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13F6" w14:textId="5D3D77B7" w:rsidR="001F2759" w:rsidRDefault="00176A65" w:rsidP="00176A65">
      <w:pPr>
        <w:pStyle w:val="Kop1"/>
      </w:pPr>
      <w:r>
        <w:t xml:space="preserve">dIGITALE TOOL </w:t>
      </w:r>
    </w:p>
    <w:p w14:paraId="0512004B" w14:textId="77777777" w:rsidR="002D6A41" w:rsidRDefault="00176A65" w:rsidP="002D6A41">
      <w:pPr>
        <w:spacing w:line="360" w:lineRule="auto"/>
        <w:jc w:val="both"/>
      </w:pPr>
      <w:r>
        <w:t>In overleg met mijn vakmentor heb ik ervoor gekozen om een digitale tool uit te werken rond spelling. Aangezien ik zelf nog niet met het programma ‘Bookwidgets’ had gewerkt ben ik hiermee aan de slag gegaan. Op die manier kon ik deze tool verkennen en tegelijkertijd zelfstandig iets uitwerken. Ik heb gebruik gemaakt van een ‘webquest’, dit is een samenstelling van meerdere verschillende widgets in één grote werkbundel.</w:t>
      </w:r>
    </w:p>
    <w:p w14:paraId="0021D1F4" w14:textId="02AA0343" w:rsidR="00176A65" w:rsidRDefault="00176A65" w:rsidP="002D6A41">
      <w:pPr>
        <w:spacing w:line="360" w:lineRule="auto"/>
        <w:jc w:val="both"/>
      </w:pPr>
      <w:r>
        <w:t>Aan de hand van mijn digitale tool kunnen de leerlingen oefenen op verschillende onderdelen van spelling. De onderdelen die in mijn tool behandeld worden zijn de volgende: klinkers en medeklinkers, vrije en gedekte klinkers, begin en eindmedeklinkers, tweeklanken, zelfstandige naamwoorden, verkleinwoorden en hoofdletters.</w:t>
      </w:r>
      <w:r w:rsidR="002D6A41">
        <w:t xml:space="preserve"> </w:t>
      </w:r>
      <w:r>
        <w:t>Ik heb bij elk onderdeel een verwerving en verwerking voorzien. Er wordt telkens iets aangeboden om de leerstof aan te brengen</w:t>
      </w:r>
      <w:r w:rsidR="001B6304">
        <w:t xml:space="preserve"> en</w:t>
      </w:r>
      <w:r>
        <w:t xml:space="preserve"> dit gebeurt op verschillende manieren. Soms maak ik gebruik van een filmpje, dan weer van een simpel</w:t>
      </w:r>
      <w:r w:rsidR="002D6A41">
        <w:t>e</w:t>
      </w:r>
      <w:r>
        <w:t xml:space="preserve"> afbeelding met een kader die de regels omvat, enzovoort. Daarnaast voorzie ik binnen sommige onderdelen ook de mogelijkheid om de leerstof kort in te studeren aan de hand van flashcards. Ten slotte zit in elk onderdeel verwerving in de </w:t>
      </w:r>
      <w:r w:rsidR="008B10B1">
        <w:t xml:space="preserve">vorm </w:t>
      </w:r>
      <w:r>
        <w:t>van oefeningen. De leerlingen kunnen elk onderdeel inoefenen aan de hand van deze oefeningen.</w:t>
      </w:r>
    </w:p>
    <w:p w14:paraId="209BEEC4" w14:textId="667C2FF0" w:rsidR="00176A65" w:rsidRDefault="00176A65" w:rsidP="002D6A41">
      <w:pPr>
        <w:spacing w:line="360" w:lineRule="auto"/>
        <w:jc w:val="both"/>
      </w:pPr>
      <w:r>
        <w:t>Onderstaande link geeft je toegang tot mijn digitale tool:</w:t>
      </w:r>
    </w:p>
    <w:p w14:paraId="4547EE5E" w14:textId="40F1084F" w:rsidR="00176A65" w:rsidRDefault="004B444B" w:rsidP="002D6A41">
      <w:pPr>
        <w:spacing w:line="360" w:lineRule="auto"/>
        <w:jc w:val="both"/>
      </w:pPr>
      <w:hyperlink r:id="rId6" w:history="1">
        <w:r w:rsidR="00176A65" w:rsidRPr="0020345A">
          <w:rPr>
            <w:rStyle w:val="Hyperlink"/>
          </w:rPr>
          <w:t>https://www.bookwidgets.com/play/t:eSHpySOF9MD2QOu6IET7kLfA82aD_paAPVYHO_3lKJU5QlVFRjlG</w:t>
        </w:r>
      </w:hyperlink>
    </w:p>
    <w:p w14:paraId="742CF78C" w14:textId="77777777" w:rsidR="00176A65" w:rsidRPr="00176A65" w:rsidRDefault="00176A65" w:rsidP="00176A65"/>
    <w:sectPr w:rsidR="00176A65" w:rsidRPr="00176A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3A5BF" w14:textId="77777777" w:rsidR="004B444B" w:rsidRDefault="004B444B" w:rsidP="00176A65">
      <w:pPr>
        <w:spacing w:before="0" w:after="0" w:line="240" w:lineRule="auto"/>
      </w:pPr>
      <w:r>
        <w:separator/>
      </w:r>
    </w:p>
  </w:endnote>
  <w:endnote w:type="continuationSeparator" w:id="0">
    <w:p w14:paraId="45BFD50A" w14:textId="77777777" w:rsidR="004B444B" w:rsidRDefault="004B444B" w:rsidP="00176A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8C9B1" w14:textId="77777777" w:rsidR="004B444B" w:rsidRDefault="004B444B" w:rsidP="00176A65">
      <w:pPr>
        <w:spacing w:before="0" w:after="0" w:line="240" w:lineRule="auto"/>
      </w:pPr>
      <w:r>
        <w:separator/>
      </w:r>
    </w:p>
  </w:footnote>
  <w:footnote w:type="continuationSeparator" w:id="0">
    <w:p w14:paraId="177D5BCC" w14:textId="77777777" w:rsidR="004B444B" w:rsidRDefault="004B444B" w:rsidP="00176A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3018" w14:textId="0C12076C" w:rsidR="00176A65" w:rsidRDefault="00176A65">
    <w:pPr>
      <w:pStyle w:val="Koptekst"/>
    </w:pPr>
    <w:r>
      <w:t>Shanti Dom</w:t>
    </w:r>
    <w:r>
      <w:tab/>
      <w:t>WPL</w:t>
    </w:r>
    <w:r>
      <w:tab/>
      <w:t>Stage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65"/>
    <w:rsid w:val="00176A65"/>
    <w:rsid w:val="001B6304"/>
    <w:rsid w:val="002D6A41"/>
    <w:rsid w:val="004B444B"/>
    <w:rsid w:val="005B64C7"/>
    <w:rsid w:val="00826AF5"/>
    <w:rsid w:val="008B10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AA7A"/>
  <w15:chartTrackingRefBased/>
  <w15:docId w15:val="{FE059CCC-F560-4BF6-86AD-FBD6A003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6A65"/>
    <w:rPr>
      <w:rFonts w:ascii="Verdana" w:hAnsi="Verdana"/>
    </w:rPr>
  </w:style>
  <w:style w:type="paragraph" w:styleId="Kop1">
    <w:name w:val="heading 1"/>
    <w:basedOn w:val="Standaard"/>
    <w:next w:val="Standaard"/>
    <w:link w:val="Kop1Char"/>
    <w:uiPriority w:val="9"/>
    <w:qFormat/>
    <w:rsid w:val="00176A6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176A6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76A65"/>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176A65"/>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176A65"/>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176A65"/>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176A65"/>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176A6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76A6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6A65"/>
    <w:rPr>
      <w:rFonts w:ascii="Verdana" w:hAnsi="Verdana"/>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176A65"/>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176A65"/>
    <w:rPr>
      <w:caps/>
      <w:color w:val="1F3763" w:themeColor="accent1" w:themeShade="7F"/>
      <w:spacing w:val="15"/>
    </w:rPr>
  </w:style>
  <w:style w:type="character" w:customStyle="1" w:styleId="Kop4Char">
    <w:name w:val="Kop 4 Char"/>
    <w:basedOn w:val="Standaardalinea-lettertype"/>
    <w:link w:val="Kop4"/>
    <w:uiPriority w:val="9"/>
    <w:semiHidden/>
    <w:rsid w:val="00176A65"/>
    <w:rPr>
      <w:caps/>
      <w:color w:val="2F5496" w:themeColor="accent1" w:themeShade="BF"/>
      <w:spacing w:val="10"/>
    </w:rPr>
  </w:style>
  <w:style w:type="character" w:customStyle="1" w:styleId="Kop5Char">
    <w:name w:val="Kop 5 Char"/>
    <w:basedOn w:val="Standaardalinea-lettertype"/>
    <w:link w:val="Kop5"/>
    <w:uiPriority w:val="9"/>
    <w:semiHidden/>
    <w:rsid w:val="00176A65"/>
    <w:rPr>
      <w:caps/>
      <w:color w:val="2F5496" w:themeColor="accent1" w:themeShade="BF"/>
      <w:spacing w:val="10"/>
    </w:rPr>
  </w:style>
  <w:style w:type="character" w:customStyle="1" w:styleId="Kop6Char">
    <w:name w:val="Kop 6 Char"/>
    <w:basedOn w:val="Standaardalinea-lettertype"/>
    <w:link w:val="Kop6"/>
    <w:uiPriority w:val="9"/>
    <w:semiHidden/>
    <w:rsid w:val="00176A65"/>
    <w:rPr>
      <w:caps/>
      <w:color w:val="2F5496" w:themeColor="accent1" w:themeShade="BF"/>
      <w:spacing w:val="10"/>
    </w:rPr>
  </w:style>
  <w:style w:type="character" w:customStyle="1" w:styleId="Kop7Char">
    <w:name w:val="Kop 7 Char"/>
    <w:basedOn w:val="Standaardalinea-lettertype"/>
    <w:link w:val="Kop7"/>
    <w:uiPriority w:val="9"/>
    <w:semiHidden/>
    <w:rsid w:val="00176A65"/>
    <w:rPr>
      <w:caps/>
      <w:color w:val="2F5496" w:themeColor="accent1" w:themeShade="BF"/>
      <w:spacing w:val="10"/>
    </w:rPr>
  </w:style>
  <w:style w:type="character" w:customStyle="1" w:styleId="Kop8Char">
    <w:name w:val="Kop 8 Char"/>
    <w:basedOn w:val="Standaardalinea-lettertype"/>
    <w:link w:val="Kop8"/>
    <w:uiPriority w:val="9"/>
    <w:semiHidden/>
    <w:rsid w:val="00176A65"/>
    <w:rPr>
      <w:caps/>
      <w:spacing w:val="10"/>
      <w:sz w:val="18"/>
      <w:szCs w:val="18"/>
    </w:rPr>
  </w:style>
  <w:style w:type="character" w:customStyle="1" w:styleId="Kop9Char">
    <w:name w:val="Kop 9 Char"/>
    <w:basedOn w:val="Standaardalinea-lettertype"/>
    <w:link w:val="Kop9"/>
    <w:uiPriority w:val="9"/>
    <w:semiHidden/>
    <w:rsid w:val="00176A65"/>
    <w:rPr>
      <w:i/>
      <w:iCs/>
      <w:caps/>
      <w:spacing w:val="10"/>
      <w:sz w:val="18"/>
      <w:szCs w:val="18"/>
    </w:rPr>
  </w:style>
  <w:style w:type="paragraph" w:styleId="Bijschrift">
    <w:name w:val="caption"/>
    <w:basedOn w:val="Standaard"/>
    <w:next w:val="Standaard"/>
    <w:uiPriority w:val="35"/>
    <w:semiHidden/>
    <w:unhideWhenUsed/>
    <w:qFormat/>
    <w:rsid w:val="00176A65"/>
    <w:rPr>
      <w:b/>
      <w:bCs/>
      <w:color w:val="2F5496" w:themeColor="accent1" w:themeShade="BF"/>
      <w:sz w:val="16"/>
      <w:szCs w:val="16"/>
    </w:rPr>
  </w:style>
  <w:style w:type="paragraph" w:styleId="Titel">
    <w:name w:val="Title"/>
    <w:basedOn w:val="Standaard"/>
    <w:next w:val="Standaard"/>
    <w:link w:val="TitelChar"/>
    <w:uiPriority w:val="10"/>
    <w:qFormat/>
    <w:rsid w:val="00176A6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176A65"/>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176A6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76A65"/>
    <w:rPr>
      <w:caps/>
      <w:color w:val="595959" w:themeColor="text1" w:themeTint="A6"/>
      <w:spacing w:val="10"/>
      <w:sz w:val="21"/>
      <w:szCs w:val="21"/>
    </w:rPr>
  </w:style>
  <w:style w:type="character" w:styleId="Zwaar">
    <w:name w:val="Strong"/>
    <w:uiPriority w:val="22"/>
    <w:qFormat/>
    <w:rsid w:val="00176A65"/>
    <w:rPr>
      <w:b/>
      <w:bCs/>
    </w:rPr>
  </w:style>
  <w:style w:type="character" w:styleId="Nadruk">
    <w:name w:val="Emphasis"/>
    <w:uiPriority w:val="20"/>
    <w:qFormat/>
    <w:rsid w:val="00176A65"/>
    <w:rPr>
      <w:caps/>
      <w:color w:val="1F3763" w:themeColor="accent1" w:themeShade="7F"/>
      <w:spacing w:val="5"/>
    </w:rPr>
  </w:style>
  <w:style w:type="paragraph" w:styleId="Geenafstand">
    <w:name w:val="No Spacing"/>
    <w:uiPriority w:val="1"/>
    <w:qFormat/>
    <w:rsid w:val="00176A65"/>
    <w:pPr>
      <w:spacing w:after="0" w:line="240" w:lineRule="auto"/>
    </w:pPr>
  </w:style>
  <w:style w:type="paragraph" w:styleId="Citaat">
    <w:name w:val="Quote"/>
    <w:basedOn w:val="Standaard"/>
    <w:next w:val="Standaard"/>
    <w:link w:val="CitaatChar"/>
    <w:uiPriority w:val="29"/>
    <w:qFormat/>
    <w:rsid w:val="00176A65"/>
    <w:rPr>
      <w:i/>
      <w:iCs/>
      <w:sz w:val="24"/>
      <w:szCs w:val="24"/>
    </w:rPr>
  </w:style>
  <w:style w:type="character" w:customStyle="1" w:styleId="CitaatChar">
    <w:name w:val="Citaat Char"/>
    <w:basedOn w:val="Standaardalinea-lettertype"/>
    <w:link w:val="Citaat"/>
    <w:uiPriority w:val="29"/>
    <w:rsid w:val="00176A65"/>
    <w:rPr>
      <w:i/>
      <w:iCs/>
      <w:sz w:val="24"/>
      <w:szCs w:val="24"/>
    </w:rPr>
  </w:style>
  <w:style w:type="paragraph" w:styleId="Duidelijkcitaat">
    <w:name w:val="Intense Quote"/>
    <w:basedOn w:val="Standaard"/>
    <w:next w:val="Standaard"/>
    <w:link w:val="DuidelijkcitaatChar"/>
    <w:uiPriority w:val="30"/>
    <w:qFormat/>
    <w:rsid w:val="00176A65"/>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176A65"/>
    <w:rPr>
      <w:color w:val="4472C4" w:themeColor="accent1"/>
      <w:sz w:val="24"/>
      <w:szCs w:val="24"/>
    </w:rPr>
  </w:style>
  <w:style w:type="character" w:styleId="Subtielebenadrukking">
    <w:name w:val="Subtle Emphasis"/>
    <w:uiPriority w:val="19"/>
    <w:qFormat/>
    <w:rsid w:val="00176A65"/>
    <w:rPr>
      <w:i/>
      <w:iCs/>
      <w:color w:val="1F3763" w:themeColor="accent1" w:themeShade="7F"/>
    </w:rPr>
  </w:style>
  <w:style w:type="character" w:styleId="Intensievebenadrukking">
    <w:name w:val="Intense Emphasis"/>
    <w:uiPriority w:val="21"/>
    <w:qFormat/>
    <w:rsid w:val="00176A65"/>
    <w:rPr>
      <w:b/>
      <w:bCs/>
      <w:caps/>
      <w:color w:val="1F3763" w:themeColor="accent1" w:themeShade="7F"/>
      <w:spacing w:val="10"/>
    </w:rPr>
  </w:style>
  <w:style w:type="character" w:styleId="Subtieleverwijzing">
    <w:name w:val="Subtle Reference"/>
    <w:uiPriority w:val="31"/>
    <w:qFormat/>
    <w:rsid w:val="00176A65"/>
    <w:rPr>
      <w:b/>
      <w:bCs/>
      <w:color w:val="4472C4" w:themeColor="accent1"/>
    </w:rPr>
  </w:style>
  <w:style w:type="character" w:styleId="Intensieveverwijzing">
    <w:name w:val="Intense Reference"/>
    <w:uiPriority w:val="32"/>
    <w:qFormat/>
    <w:rsid w:val="00176A65"/>
    <w:rPr>
      <w:b/>
      <w:bCs/>
      <w:i/>
      <w:iCs/>
      <w:caps/>
      <w:color w:val="4472C4" w:themeColor="accent1"/>
    </w:rPr>
  </w:style>
  <w:style w:type="character" w:styleId="Titelvanboek">
    <w:name w:val="Book Title"/>
    <w:uiPriority w:val="33"/>
    <w:qFormat/>
    <w:rsid w:val="00176A65"/>
    <w:rPr>
      <w:b/>
      <w:bCs/>
      <w:i/>
      <w:iCs/>
      <w:spacing w:val="0"/>
    </w:rPr>
  </w:style>
  <w:style w:type="paragraph" w:styleId="Kopvaninhoudsopgave">
    <w:name w:val="TOC Heading"/>
    <w:basedOn w:val="Kop1"/>
    <w:next w:val="Standaard"/>
    <w:uiPriority w:val="39"/>
    <w:semiHidden/>
    <w:unhideWhenUsed/>
    <w:qFormat/>
    <w:rsid w:val="00176A65"/>
    <w:pPr>
      <w:outlineLvl w:val="9"/>
    </w:pPr>
  </w:style>
  <w:style w:type="paragraph" w:styleId="Koptekst">
    <w:name w:val="header"/>
    <w:basedOn w:val="Standaard"/>
    <w:link w:val="KoptekstChar"/>
    <w:uiPriority w:val="99"/>
    <w:unhideWhenUsed/>
    <w:rsid w:val="00176A6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76A65"/>
    <w:rPr>
      <w:rFonts w:ascii="Verdana" w:hAnsi="Verdana"/>
    </w:rPr>
  </w:style>
  <w:style w:type="paragraph" w:styleId="Voettekst">
    <w:name w:val="footer"/>
    <w:basedOn w:val="Standaard"/>
    <w:link w:val="VoettekstChar"/>
    <w:uiPriority w:val="99"/>
    <w:unhideWhenUsed/>
    <w:rsid w:val="00176A6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76A65"/>
    <w:rPr>
      <w:rFonts w:ascii="Verdana" w:hAnsi="Verdana"/>
    </w:rPr>
  </w:style>
  <w:style w:type="paragraph" w:styleId="Normaalweb">
    <w:name w:val="Normal (Web)"/>
    <w:basedOn w:val="Standaard"/>
    <w:uiPriority w:val="99"/>
    <w:semiHidden/>
    <w:unhideWhenUsed/>
    <w:rsid w:val="00176A65"/>
    <w:pPr>
      <w:spacing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76A65"/>
    <w:rPr>
      <w:color w:val="0000FF"/>
      <w:u w:val="single"/>
    </w:rPr>
  </w:style>
  <w:style w:type="character" w:styleId="Onopgelostemelding">
    <w:name w:val="Unresolved Mention"/>
    <w:basedOn w:val="Standaardalinea-lettertype"/>
    <w:uiPriority w:val="99"/>
    <w:semiHidden/>
    <w:unhideWhenUsed/>
    <w:rsid w:val="0017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7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okwidgets.com/play/t:eSHpySOF9MD2QOu6IET7kLfA82aD_paAPVYHO_3lKJU5QlVFRjl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8FAC8-57BA-4313-B59B-63568465F23B}"/>
</file>

<file path=customXml/itemProps2.xml><?xml version="1.0" encoding="utf-8"?>
<ds:datastoreItem xmlns:ds="http://schemas.openxmlformats.org/officeDocument/2006/customXml" ds:itemID="{6B9FE977-18A1-4E21-87C3-B07EFA6F2261}"/>
</file>

<file path=customXml/itemProps3.xml><?xml version="1.0" encoding="utf-8"?>
<ds:datastoreItem xmlns:ds="http://schemas.openxmlformats.org/officeDocument/2006/customXml" ds:itemID="{1A8B3FE8-CC76-4488-AC63-2590BC1327B0}"/>
</file>

<file path=docProps/app.xml><?xml version="1.0" encoding="utf-8"?>
<Properties xmlns="http://schemas.openxmlformats.org/officeDocument/2006/extended-properties" xmlns:vt="http://schemas.openxmlformats.org/officeDocument/2006/docPropsVTypes">
  <Template>Normal</Template>
  <TotalTime>23</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Dom</dc:creator>
  <cp:keywords/>
  <dc:description/>
  <cp:lastModifiedBy>Shanti Dom</cp:lastModifiedBy>
  <cp:revision>3</cp:revision>
  <dcterms:created xsi:type="dcterms:W3CDTF">2021-01-11T14:20:00Z</dcterms:created>
  <dcterms:modified xsi:type="dcterms:W3CDTF">2021-01-11T14:59:00Z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