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Lijsttabel4-Accent6"/>
        <w:tblW w:w="0" w:type="auto"/>
        <w:tblLook w:val="04A0" w:firstRow="1" w:lastRow="0" w:firstColumn="1" w:lastColumn="0" w:noHBand="0" w:noVBand="1"/>
      </w:tblPr>
      <w:tblGrid>
        <w:gridCol w:w="9062"/>
      </w:tblGrid>
      <w:tr w:rsidR="002E04A0" w14:paraId="11979572" w14:textId="77777777" w:rsidTr="002E0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55B7B57" w14:textId="77777777" w:rsidR="002E04A0" w:rsidRDefault="002E04A0" w:rsidP="002E04A0">
            <w:pPr>
              <w:jc w:val="center"/>
            </w:pPr>
            <w:r>
              <w:t>Duurzame energie</w:t>
            </w:r>
          </w:p>
        </w:tc>
      </w:tr>
      <w:tr w:rsidR="002E04A0" w14:paraId="45033E02" w14:textId="77777777" w:rsidTr="002E0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F4CEBE9" w14:textId="77777777" w:rsidR="002E04A0" w:rsidRPr="002E04A0" w:rsidRDefault="002E04A0">
            <w:pPr>
              <w:rPr>
                <w:b w:val="0"/>
                <w:bCs w:val="0"/>
              </w:rPr>
            </w:pPr>
            <w:r>
              <w:t xml:space="preserve">Timing: </w:t>
            </w:r>
            <w:r w:rsidRPr="002E04A0">
              <w:rPr>
                <w:b w:val="0"/>
                <w:bCs w:val="0"/>
              </w:rPr>
              <w:t>120 minuten</w:t>
            </w:r>
            <w:r>
              <w:t xml:space="preserve"> </w:t>
            </w:r>
            <w:r>
              <w:br/>
            </w:r>
          </w:p>
        </w:tc>
      </w:tr>
      <w:tr w:rsidR="002E04A0" w14:paraId="39634266" w14:textId="77777777" w:rsidTr="002E04A0">
        <w:tc>
          <w:tcPr>
            <w:cnfStyle w:val="001000000000" w:firstRow="0" w:lastRow="0" w:firstColumn="1" w:lastColumn="0" w:oddVBand="0" w:evenVBand="0" w:oddHBand="0" w:evenHBand="0" w:firstRowFirstColumn="0" w:firstRowLastColumn="0" w:lastRowFirstColumn="0" w:lastRowLastColumn="0"/>
            <w:tcW w:w="9062" w:type="dxa"/>
          </w:tcPr>
          <w:p w14:paraId="286EB004" w14:textId="77777777" w:rsidR="002E04A0" w:rsidRDefault="002E04A0">
            <w:r>
              <w:t xml:space="preserve">Integratie: </w:t>
            </w:r>
            <w:r w:rsidRPr="002E04A0">
              <w:rPr>
                <w:b w:val="0"/>
                <w:bCs w:val="0"/>
              </w:rPr>
              <w:t>wereldoriëntatie, muzische vorming, Nederlands</w:t>
            </w:r>
            <w:r w:rsidR="0020278C">
              <w:rPr>
                <w:b w:val="0"/>
                <w:bCs w:val="0"/>
              </w:rPr>
              <w:t xml:space="preserve">, ICT </w:t>
            </w:r>
            <w:r w:rsidRPr="002E04A0">
              <w:rPr>
                <w:b w:val="0"/>
                <w:bCs w:val="0"/>
              </w:rPr>
              <w:br/>
            </w:r>
          </w:p>
        </w:tc>
      </w:tr>
      <w:tr w:rsidR="002E04A0" w14:paraId="4726700E" w14:textId="77777777" w:rsidTr="002E0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FF71EB1" w14:textId="7C3CD865" w:rsidR="002E04A0" w:rsidRDefault="002E04A0">
            <w:pPr>
              <w:rPr>
                <w:b w:val="0"/>
                <w:bCs w:val="0"/>
              </w:rPr>
            </w:pPr>
            <w:r>
              <w:t xml:space="preserve">Leerplandoelen: </w:t>
            </w:r>
          </w:p>
          <w:p w14:paraId="36614BC3" w14:textId="77777777" w:rsidR="002E04A0" w:rsidRPr="00F55026" w:rsidRDefault="002E04A0" w:rsidP="002E04A0">
            <w:pPr>
              <w:pStyle w:val="Lijstalinea"/>
              <w:numPr>
                <w:ilvl w:val="0"/>
                <w:numId w:val="1"/>
              </w:numPr>
              <w:rPr>
                <w:sz w:val="24"/>
                <w:szCs w:val="24"/>
              </w:rPr>
            </w:pPr>
            <w:r w:rsidRPr="00F55026">
              <w:rPr>
                <w:sz w:val="24"/>
                <w:szCs w:val="24"/>
              </w:rPr>
              <w:t>ZILL</w:t>
            </w:r>
          </w:p>
          <w:p w14:paraId="4DA43B0D" w14:textId="77777777" w:rsidR="00D32016" w:rsidRDefault="00D32016" w:rsidP="00D32016">
            <w:pPr>
              <w:pStyle w:val="Lijstalinea"/>
              <w:numPr>
                <w:ilvl w:val="0"/>
                <w:numId w:val="7"/>
              </w:numPr>
            </w:pPr>
            <w:r w:rsidRPr="00F55026">
              <w:t>OWsa4</w:t>
            </w:r>
            <w:r>
              <w:rPr>
                <w:b w:val="0"/>
                <w:bCs w:val="0"/>
              </w:rPr>
              <w:t xml:space="preserve"> Ervaren en vaststellen welke aspecten ondernemen duurzaam maken en zich daarover uitdrukken.</w:t>
            </w:r>
          </w:p>
          <w:p w14:paraId="307A38F1" w14:textId="77777777" w:rsidR="00D32016" w:rsidRDefault="00D32016" w:rsidP="00D32016">
            <w:pPr>
              <w:pStyle w:val="Lijstalinea"/>
              <w:numPr>
                <w:ilvl w:val="0"/>
                <w:numId w:val="7"/>
              </w:numPr>
            </w:pPr>
            <w:r w:rsidRPr="00F55026">
              <w:t>OWte7</w:t>
            </w:r>
            <w:r>
              <w:rPr>
                <w:b w:val="0"/>
                <w:bCs w:val="0"/>
              </w:rPr>
              <w:t xml:space="preserve"> Verschillende energiebronnen herkennen. Weten waarom energie nodig is. </w:t>
            </w:r>
          </w:p>
          <w:p w14:paraId="5BE73982" w14:textId="77777777" w:rsidR="00D32016" w:rsidRDefault="00D32016" w:rsidP="00D32016">
            <w:pPr>
              <w:pStyle w:val="Lijstalinea"/>
              <w:numPr>
                <w:ilvl w:val="0"/>
                <w:numId w:val="7"/>
              </w:numPr>
            </w:pPr>
            <w:r w:rsidRPr="00F55026">
              <w:t>OWte9</w:t>
            </w:r>
            <w:r>
              <w:rPr>
                <w:b w:val="0"/>
                <w:bCs w:val="0"/>
              </w:rPr>
              <w:t xml:space="preserve"> Vaststellen en uitdrukken dat technische systemen nuttig, duurzaam, gevaarlijk en/of schadelijk kunnen zijn voor zichzelf, anderen, natuur of milieu. </w:t>
            </w:r>
          </w:p>
          <w:p w14:paraId="509626C3" w14:textId="77777777" w:rsidR="00D32016" w:rsidRDefault="00D32016" w:rsidP="00D32016">
            <w:pPr>
              <w:pStyle w:val="Lijstalinea"/>
              <w:numPr>
                <w:ilvl w:val="0"/>
                <w:numId w:val="7"/>
              </w:numPr>
            </w:pPr>
            <w:r w:rsidRPr="00F55026">
              <w:t>OWna7</w:t>
            </w:r>
            <w:r>
              <w:rPr>
                <w:b w:val="0"/>
                <w:bCs w:val="0"/>
              </w:rPr>
              <w:t xml:space="preserve"> Ervaren, onderzoeken, vaststellen en illustreren hoe mensen de natuur en het milieu zowel op een positieve als negatieve wijze beïnvloeden. </w:t>
            </w:r>
          </w:p>
          <w:p w14:paraId="2B59EE51" w14:textId="77777777" w:rsidR="00D32016" w:rsidRDefault="00D32016" w:rsidP="00D32016">
            <w:pPr>
              <w:pStyle w:val="Lijstalinea"/>
              <w:numPr>
                <w:ilvl w:val="0"/>
                <w:numId w:val="7"/>
              </w:numPr>
            </w:pPr>
            <w:r w:rsidRPr="00F55026">
              <w:t>MUgr2</w:t>
            </w:r>
            <w:r>
              <w:rPr>
                <w:b w:val="0"/>
                <w:bCs w:val="0"/>
              </w:rPr>
              <w:t xml:space="preserve"> Durven fantaseren en verbeelden. </w:t>
            </w:r>
          </w:p>
          <w:p w14:paraId="34186D59" w14:textId="77777777" w:rsidR="00D32016" w:rsidRDefault="00D32016" w:rsidP="00D32016">
            <w:pPr>
              <w:pStyle w:val="Lijstalinea"/>
              <w:numPr>
                <w:ilvl w:val="0"/>
                <w:numId w:val="7"/>
              </w:numPr>
            </w:pPr>
            <w:r w:rsidRPr="00F55026">
              <w:t xml:space="preserve">MUge2 </w:t>
            </w:r>
            <w:r>
              <w:rPr>
                <w:b w:val="0"/>
                <w:bCs w:val="0"/>
              </w:rPr>
              <w:t>Muzische bouwstenen, beleven, herkennen, onderzoeken en hanteren.</w:t>
            </w:r>
          </w:p>
          <w:p w14:paraId="2827B398" w14:textId="77777777" w:rsidR="00D32016" w:rsidRPr="00D32016" w:rsidRDefault="00D32016" w:rsidP="00D32016">
            <w:pPr>
              <w:pStyle w:val="Lijstalinea"/>
              <w:rPr>
                <w:b w:val="0"/>
                <w:bCs w:val="0"/>
              </w:rPr>
            </w:pPr>
            <w:r w:rsidRPr="00D32016">
              <w:rPr>
                <w:b w:val="0"/>
                <w:bCs w:val="0"/>
              </w:rPr>
              <w:sym w:font="Wingdings" w:char="F0E0"/>
            </w:r>
            <w:r w:rsidRPr="00D32016">
              <w:rPr>
                <w:b w:val="0"/>
                <w:bCs w:val="0"/>
              </w:rPr>
              <w:t xml:space="preserve"> Beeld &gt; vorm, compositie  </w:t>
            </w:r>
          </w:p>
          <w:p w14:paraId="162193E8" w14:textId="77777777" w:rsidR="00D32016" w:rsidRPr="00D32016" w:rsidRDefault="00D32016" w:rsidP="00D32016">
            <w:pPr>
              <w:pStyle w:val="Lijstalinea"/>
              <w:numPr>
                <w:ilvl w:val="0"/>
                <w:numId w:val="7"/>
              </w:numPr>
              <w:rPr>
                <w:b w:val="0"/>
                <w:bCs w:val="0"/>
              </w:rPr>
            </w:pPr>
            <w:r w:rsidRPr="00F55026">
              <w:t>MUva2</w:t>
            </w:r>
            <w:r>
              <w:rPr>
                <w:b w:val="0"/>
                <w:bCs w:val="0"/>
              </w:rPr>
              <w:t xml:space="preserve"> Gericht bouwstenen van beelden, muziek, dans en drama met oog voor de muzische bouwstenen, werkvormen en vormgevingsmiddelen. </w:t>
            </w:r>
          </w:p>
          <w:p w14:paraId="2133DBE9" w14:textId="77777777" w:rsidR="00D32016" w:rsidRPr="00D32016" w:rsidRDefault="00D32016" w:rsidP="00D32016">
            <w:pPr>
              <w:pStyle w:val="Lijstalinea"/>
              <w:rPr>
                <w:b w:val="0"/>
                <w:bCs w:val="0"/>
              </w:rPr>
            </w:pPr>
            <w:r w:rsidRPr="00D32016">
              <w:rPr>
                <w:b w:val="0"/>
                <w:bCs w:val="0"/>
              </w:rPr>
              <w:sym w:font="Wingdings" w:char="F0E0"/>
            </w:r>
            <w:r w:rsidRPr="00D32016">
              <w:rPr>
                <w:b w:val="0"/>
                <w:bCs w:val="0"/>
              </w:rPr>
              <w:t xml:space="preserve"> Beeld</w:t>
            </w:r>
          </w:p>
          <w:p w14:paraId="5D884F10" w14:textId="6B0DBFCC" w:rsidR="00D32016" w:rsidRPr="00867794" w:rsidRDefault="00D32016" w:rsidP="00D32016">
            <w:pPr>
              <w:pStyle w:val="Lijstalinea"/>
              <w:numPr>
                <w:ilvl w:val="0"/>
                <w:numId w:val="7"/>
              </w:numPr>
              <w:rPr>
                <w:b w:val="0"/>
                <w:bCs w:val="0"/>
              </w:rPr>
            </w:pPr>
            <w:r w:rsidRPr="00F55026">
              <w:t>IVoc1</w:t>
            </w:r>
            <w:r>
              <w:rPr>
                <w:b w:val="0"/>
                <w:bCs w:val="0"/>
              </w:rPr>
              <w:t xml:space="preserve"> Nieuwsgierig zijn naar en bereidheid tonen om het nieuwe te ontdekken en erover te leren. </w:t>
            </w:r>
          </w:p>
          <w:p w14:paraId="0983E0C9" w14:textId="12DB94C1" w:rsidR="00867794" w:rsidRDefault="00867794" w:rsidP="00D32016">
            <w:pPr>
              <w:pStyle w:val="Lijstalinea"/>
              <w:numPr>
                <w:ilvl w:val="0"/>
                <w:numId w:val="7"/>
              </w:numPr>
              <w:rPr>
                <w:b w:val="0"/>
                <w:bCs w:val="0"/>
              </w:rPr>
            </w:pPr>
            <w:r>
              <w:t xml:space="preserve">IVds2 </w:t>
            </w:r>
            <w:r w:rsidRPr="00867794">
              <w:rPr>
                <w:b w:val="0"/>
                <w:bCs w:val="0"/>
              </w:rPr>
              <w:t>Beseffen dat wat we hier en nu doen gevolgen heeft voor later en voor anderen elders op de wereld.</w:t>
            </w:r>
            <w:r>
              <w:t xml:space="preserve"> </w:t>
            </w:r>
          </w:p>
          <w:p w14:paraId="0CE65AFA" w14:textId="2E90C733" w:rsidR="00867794" w:rsidRPr="00D32016" w:rsidRDefault="00867794" w:rsidP="00D32016">
            <w:pPr>
              <w:pStyle w:val="Lijstalinea"/>
              <w:numPr>
                <w:ilvl w:val="0"/>
                <w:numId w:val="7"/>
              </w:numPr>
              <w:rPr>
                <w:b w:val="0"/>
                <w:bCs w:val="0"/>
              </w:rPr>
            </w:pPr>
            <w:r w:rsidRPr="00867794">
              <w:t xml:space="preserve">IVds4 </w:t>
            </w:r>
            <w:r>
              <w:rPr>
                <w:b w:val="0"/>
                <w:bCs w:val="0"/>
              </w:rPr>
              <w:t>Zorgzaam omgaan met de schepping, zich inzetten voor een leefbare planeet.</w:t>
            </w:r>
          </w:p>
          <w:p w14:paraId="514DF559" w14:textId="77777777" w:rsidR="00D32016" w:rsidRPr="00D32016" w:rsidRDefault="00D32016" w:rsidP="00D32016">
            <w:pPr>
              <w:pStyle w:val="Lijstalinea"/>
              <w:numPr>
                <w:ilvl w:val="0"/>
                <w:numId w:val="7"/>
              </w:numPr>
              <w:rPr>
                <w:b w:val="0"/>
                <w:bCs w:val="0"/>
              </w:rPr>
            </w:pPr>
            <w:r w:rsidRPr="00F55026">
              <w:t xml:space="preserve">IVoc5 </w:t>
            </w:r>
            <w:r>
              <w:rPr>
                <w:b w:val="0"/>
                <w:bCs w:val="0"/>
              </w:rPr>
              <w:t xml:space="preserve">Informatiebronnen hanteren. </w:t>
            </w:r>
          </w:p>
          <w:p w14:paraId="36CA3DAF" w14:textId="77777777" w:rsidR="00D32016" w:rsidRPr="00D32016" w:rsidRDefault="00D32016" w:rsidP="00D32016">
            <w:pPr>
              <w:pStyle w:val="Lijstalinea"/>
              <w:numPr>
                <w:ilvl w:val="0"/>
                <w:numId w:val="7"/>
              </w:numPr>
              <w:rPr>
                <w:b w:val="0"/>
                <w:bCs w:val="0"/>
              </w:rPr>
            </w:pPr>
            <w:r w:rsidRPr="00F55026">
              <w:t>IVoz2</w:t>
            </w:r>
            <w:r>
              <w:rPr>
                <w:b w:val="0"/>
                <w:bCs w:val="0"/>
              </w:rPr>
              <w:t xml:space="preserve"> Creatief denken en daarbij nieuwe paden durven bewandelen. </w:t>
            </w:r>
          </w:p>
          <w:p w14:paraId="07AD4110" w14:textId="77777777" w:rsidR="00D32016" w:rsidRPr="00D32016" w:rsidRDefault="00D32016" w:rsidP="00D32016">
            <w:pPr>
              <w:pStyle w:val="Lijstalinea"/>
              <w:numPr>
                <w:ilvl w:val="0"/>
                <w:numId w:val="7"/>
              </w:numPr>
              <w:rPr>
                <w:b w:val="0"/>
                <w:bCs w:val="0"/>
              </w:rPr>
            </w:pPr>
            <w:r w:rsidRPr="00F55026">
              <w:t>MEmw1</w:t>
            </w:r>
            <w:r>
              <w:rPr>
                <w:b w:val="0"/>
                <w:bCs w:val="0"/>
              </w:rPr>
              <w:t xml:space="preserve"> Media enthousiast en positief aanwenden. </w:t>
            </w:r>
          </w:p>
          <w:p w14:paraId="1CA5B82A" w14:textId="77777777" w:rsidR="00D32016" w:rsidRPr="00D32016" w:rsidRDefault="00D32016" w:rsidP="00D32016">
            <w:pPr>
              <w:pStyle w:val="Lijstalinea"/>
              <w:numPr>
                <w:ilvl w:val="0"/>
                <w:numId w:val="7"/>
              </w:numPr>
              <w:rPr>
                <w:b w:val="0"/>
                <w:bCs w:val="0"/>
              </w:rPr>
            </w:pPr>
            <w:r w:rsidRPr="00F55026">
              <w:t xml:space="preserve">MEva3 </w:t>
            </w:r>
            <w:r>
              <w:rPr>
                <w:b w:val="0"/>
                <w:bCs w:val="0"/>
              </w:rPr>
              <w:t xml:space="preserve">Digitale informatievaardigheden ontwikkelen. </w:t>
            </w:r>
          </w:p>
          <w:p w14:paraId="1C96E353" w14:textId="77777777" w:rsidR="00D32016" w:rsidRPr="00D32016" w:rsidRDefault="00D32016" w:rsidP="00D32016">
            <w:pPr>
              <w:pStyle w:val="Lijstalinea"/>
              <w:numPr>
                <w:ilvl w:val="0"/>
                <w:numId w:val="7"/>
              </w:numPr>
              <w:rPr>
                <w:b w:val="0"/>
                <w:bCs w:val="0"/>
              </w:rPr>
            </w:pPr>
            <w:r w:rsidRPr="00F55026">
              <w:t>IKvk1</w:t>
            </w:r>
            <w:r>
              <w:rPr>
                <w:b w:val="0"/>
                <w:bCs w:val="0"/>
              </w:rPr>
              <w:t xml:space="preserve"> Plezier beleven en voldoening ervaren bij spelen, leren en leven. </w:t>
            </w:r>
          </w:p>
          <w:p w14:paraId="639BA63D" w14:textId="77777777" w:rsidR="00D32016" w:rsidRPr="00F55026" w:rsidRDefault="00D32016" w:rsidP="00D32016">
            <w:pPr>
              <w:pStyle w:val="Lijstalinea"/>
              <w:numPr>
                <w:ilvl w:val="0"/>
                <w:numId w:val="7"/>
              </w:numPr>
              <w:rPr>
                <w:b w:val="0"/>
                <w:bCs w:val="0"/>
              </w:rPr>
            </w:pPr>
            <w:r w:rsidRPr="00F55026">
              <w:t>TOsn2</w:t>
            </w:r>
            <w:r>
              <w:rPr>
                <w:b w:val="0"/>
                <w:bCs w:val="0"/>
              </w:rPr>
              <w:t xml:space="preserve"> Voldoende vlot kunnen lezen om leeftijdsadequate teksten te begrijpen. </w:t>
            </w:r>
          </w:p>
          <w:p w14:paraId="6545701D" w14:textId="77777777" w:rsidR="00F55026" w:rsidRPr="00D32016" w:rsidRDefault="00F55026" w:rsidP="00F55026">
            <w:pPr>
              <w:pStyle w:val="Lijstalinea"/>
              <w:rPr>
                <w:b w:val="0"/>
                <w:bCs w:val="0"/>
              </w:rPr>
            </w:pPr>
          </w:p>
          <w:p w14:paraId="33EAEF56" w14:textId="77777777" w:rsidR="002E04A0" w:rsidRPr="00F55026" w:rsidRDefault="002E04A0" w:rsidP="002E04A0">
            <w:pPr>
              <w:pStyle w:val="Lijstalinea"/>
              <w:numPr>
                <w:ilvl w:val="0"/>
                <w:numId w:val="1"/>
              </w:numPr>
              <w:rPr>
                <w:sz w:val="24"/>
                <w:szCs w:val="24"/>
              </w:rPr>
            </w:pPr>
            <w:r w:rsidRPr="00F55026">
              <w:rPr>
                <w:sz w:val="24"/>
                <w:szCs w:val="24"/>
              </w:rPr>
              <w:t>OVSG</w:t>
            </w:r>
          </w:p>
          <w:p w14:paraId="56EC982C" w14:textId="77777777" w:rsidR="00F55026" w:rsidRPr="00F55026" w:rsidRDefault="00F55026" w:rsidP="00F55026">
            <w:pPr>
              <w:pStyle w:val="Lijstalinea"/>
              <w:numPr>
                <w:ilvl w:val="0"/>
                <w:numId w:val="7"/>
              </w:numPr>
              <w:rPr>
                <w:b w:val="0"/>
                <w:bCs w:val="0"/>
              </w:rPr>
            </w:pPr>
            <w:r w:rsidRPr="00F55026">
              <w:t xml:space="preserve">NL-LEZ-TV-05-04 </w:t>
            </w:r>
            <w:r w:rsidRPr="00F55026">
              <w:rPr>
                <w:b w:val="0"/>
                <w:bCs w:val="0"/>
              </w:rPr>
              <w:t xml:space="preserve">De leerlingen kunnen informatie opzoeken in eenvoudige informatiedragers. </w:t>
            </w:r>
          </w:p>
          <w:p w14:paraId="4D96B955" w14:textId="77777777" w:rsidR="00F55026" w:rsidRPr="00F55026" w:rsidRDefault="00F55026" w:rsidP="00F55026">
            <w:pPr>
              <w:pStyle w:val="Lijstalinea"/>
              <w:numPr>
                <w:ilvl w:val="0"/>
                <w:numId w:val="7"/>
              </w:numPr>
              <w:rPr>
                <w:b w:val="0"/>
                <w:bCs w:val="0"/>
              </w:rPr>
            </w:pPr>
            <w:r w:rsidRPr="00F55026">
              <w:t xml:space="preserve">NL-LEZ-DV-D02-05 </w:t>
            </w:r>
            <w:r w:rsidRPr="00F55026">
              <w:rPr>
                <w:b w:val="0"/>
                <w:bCs w:val="0"/>
              </w:rPr>
              <w:t xml:space="preserve">De leerlingen kunnen, indien een aantal teksten en een aantal vragen zijn gegeven, zo vlug mogelijk uitzoeken op welke plaatsen welke antwoorden worden beantwoord. </w:t>
            </w:r>
          </w:p>
          <w:p w14:paraId="2A50DA8E" w14:textId="77777777" w:rsidR="00F55026" w:rsidRPr="00963A82" w:rsidRDefault="00F55026" w:rsidP="00F55026">
            <w:pPr>
              <w:pStyle w:val="Lijstalinea"/>
              <w:numPr>
                <w:ilvl w:val="0"/>
                <w:numId w:val="7"/>
              </w:numPr>
              <w:rPr>
                <w:b w:val="0"/>
                <w:bCs w:val="0"/>
              </w:rPr>
            </w:pPr>
            <w:r>
              <w:t xml:space="preserve">WO-NAT-08.13 </w:t>
            </w:r>
            <w:r w:rsidRPr="00963A82">
              <w:rPr>
                <w:b w:val="0"/>
                <w:bCs w:val="0"/>
              </w:rPr>
              <w:t>De leerlingen kennen enkele vormen van milieuvriendelijke energieproductie.</w:t>
            </w:r>
          </w:p>
          <w:p w14:paraId="7ADD49E8" w14:textId="77777777" w:rsidR="00963A82" w:rsidRDefault="00963A82" w:rsidP="00F55026">
            <w:pPr>
              <w:pStyle w:val="Lijstalinea"/>
              <w:numPr>
                <w:ilvl w:val="0"/>
                <w:numId w:val="7"/>
              </w:numPr>
              <w:rPr>
                <w:b w:val="0"/>
                <w:bCs w:val="0"/>
              </w:rPr>
            </w:pPr>
            <w:r>
              <w:t xml:space="preserve">WO-NAT-04.12 </w:t>
            </w:r>
            <w:r w:rsidRPr="00963A82">
              <w:rPr>
                <w:b w:val="0"/>
                <w:bCs w:val="0"/>
              </w:rPr>
              <w:t>De leerlingen tonen het belang van energie in hun dagelijks leven aan.</w:t>
            </w:r>
            <w:r>
              <w:t xml:space="preserve"> </w:t>
            </w:r>
          </w:p>
          <w:p w14:paraId="16693EB2" w14:textId="77777777" w:rsidR="00963A82" w:rsidRDefault="00963A82" w:rsidP="00F55026">
            <w:pPr>
              <w:pStyle w:val="Lijstalinea"/>
              <w:numPr>
                <w:ilvl w:val="0"/>
                <w:numId w:val="7"/>
              </w:numPr>
              <w:rPr>
                <w:b w:val="0"/>
                <w:bCs w:val="0"/>
              </w:rPr>
            </w:pPr>
            <w:r>
              <w:t xml:space="preserve">WO-TEC-01.10 </w:t>
            </w:r>
            <w:r w:rsidRPr="00963A82">
              <w:rPr>
                <w:b w:val="0"/>
                <w:bCs w:val="0"/>
              </w:rPr>
              <w:t>De leerlingen onderzoeken specifieke functies van onderdelen bij eenvoudige technische realisaties door middel van hanteren, monteren of demonteren.</w:t>
            </w:r>
          </w:p>
          <w:p w14:paraId="5E96FE6A" w14:textId="77777777" w:rsidR="00963A82" w:rsidRDefault="00963A82" w:rsidP="00F55026">
            <w:pPr>
              <w:pStyle w:val="Lijstalinea"/>
              <w:numPr>
                <w:ilvl w:val="0"/>
                <w:numId w:val="7"/>
              </w:numPr>
              <w:rPr>
                <w:b w:val="0"/>
                <w:bCs w:val="0"/>
              </w:rPr>
            </w:pPr>
            <w:r>
              <w:t xml:space="preserve">MV-BLD-BS-8 </w:t>
            </w:r>
            <w:r w:rsidRPr="00963A82">
              <w:rPr>
                <w:b w:val="0"/>
                <w:bCs w:val="0"/>
              </w:rPr>
              <w:t>Kinderen genieten ervan naar beeldend werk van zichzelf en anderen te kijken en erover te praten.</w:t>
            </w:r>
            <w:r>
              <w:t xml:space="preserve"> </w:t>
            </w:r>
          </w:p>
          <w:p w14:paraId="61AB1AD9" w14:textId="77777777" w:rsidR="00963A82" w:rsidRDefault="00963A82" w:rsidP="00F55026">
            <w:pPr>
              <w:pStyle w:val="Lijstalinea"/>
              <w:numPr>
                <w:ilvl w:val="0"/>
                <w:numId w:val="7"/>
              </w:numPr>
              <w:rPr>
                <w:b w:val="0"/>
                <w:bCs w:val="0"/>
              </w:rPr>
            </w:pPr>
            <w:r>
              <w:t xml:space="preserve">MV-BLD-BS-1 </w:t>
            </w:r>
            <w:r w:rsidRPr="00963A82">
              <w:rPr>
                <w:b w:val="0"/>
                <w:bCs w:val="0"/>
              </w:rPr>
              <w:t>Kinderen praten voer eigen werk en hoe het tot stand kwam (zowel inhoudelijk als vorm).</w:t>
            </w:r>
          </w:p>
          <w:p w14:paraId="7C31D7B6" w14:textId="77777777" w:rsidR="00963A82" w:rsidRDefault="00963A82" w:rsidP="00F55026">
            <w:pPr>
              <w:pStyle w:val="Lijstalinea"/>
              <w:numPr>
                <w:ilvl w:val="0"/>
                <w:numId w:val="7"/>
              </w:numPr>
              <w:rPr>
                <w:b w:val="0"/>
                <w:bCs w:val="0"/>
              </w:rPr>
            </w:pPr>
            <w:r>
              <w:t xml:space="preserve">MV-BLD-OM-1.1 </w:t>
            </w:r>
            <w:r w:rsidRPr="00963A82">
              <w:rPr>
                <w:b w:val="0"/>
                <w:bCs w:val="0"/>
              </w:rPr>
              <w:t>De kinderen staan open voor nieuwe materialen.</w:t>
            </w:r>
          </w:p>
          <w:p w14:paraId="1F2D5C00" w14:textId="77777777" w:rsidR="00963A82" w:rsidRDefault="00963A82" w:rsidP="00F55026">
            <w:pPr>
              <w:pStyle w:val="Lijstalinea"/>
              <w:numPr>
                <w:ilvl w:val="0"/>
                <w:numId w:val="7"/>
              </w:numPr>
              <w:rPr>
                <w:b w:val="0"/>
                <w:bCs w:val="0"/>
              </w:rPr>
            </w:pPr>
            <w:r>
              <w:t xml:space="preserve">MV-BLD-OM-1.3 </w:t>
            </w:r>
            <w:r w:rsidRPr="00963A82">
              <w:rPr>
                <w:b w:val="0"/>
                <w:bCs w:val="0"/>
              </w:rPr>
              <w:t>Kinderen genieten ervan met de materialen te exploreren.</w:t>
            </w:r>
            <w:r>
              <w:t xml:space="preserve"> </w:t>
            </w:r>
          </w:p>
          <w:p w14:paraId="71F62204" w14:textId="52A740F3" w:rsidR="00963A82" w:rsidRDefault="00963A82" w:rsidP="00963A82">
            <w:pPr>
              <w:pStyle w:val="Lijstalinea"/>
              <w:numPr>
                <w:ilvl w:val="0"/>
                <w:numId w:val="7"/>
              </w:numPr>
            </w:pPr>
            <w:r>
              <w:t xml:space="preserve">MV-BLD-OM-1.8 </w:t>
            </w:r>
            <w:r w:rsidRPr="00963A82">
              <w:rPr>
                <w:b w:val="0"/>
                <w:bCs w:val="0"/>
              </w:rPr>
              <w:t>Kinderen ontdekken de driedimensionale eigenschappen en combinatiemogelijkheden van bepaalde materialen.</w:t>
            </w:r>
            <w:r>
              <w:t xml:space="preserve"> </w:t>
            </w:r>
          </w:p>
          <w:p w14:paraId="0A83F3CF" w14:textId="77777777" w:rsidR="00963A82" w:rsidRPr="00F55026" w:rsidRDefault="00963A82" w:rsidP="00963A82">
            <w:pPr>
              <w:pStyle w:val="Lijstalinea"/>
              <w:rPr>
                <w:b w:val="0"/>
                <w:bCs w:val="0"/>
              </w:rPr>
            </w:pPr>
            <w:r w:rsidRPr="00963A82">
              <w:rPr>
                <w:b w:val="0"/>
                <w:bCs w:val="0"/>
              </w:rPr>
              <w:lastRenderedPageBreak/>
              <w:t xml:space="preserve"> </w:t>
            </w:r>
          </w:p>
          <w:p w14:paraId="032D0586" w14:textId="77777777" w:rsidR="002E04A0" w:rsidRPr="00267F54" w:rsidRDefault="002E04A0" w:rsidP="002E04A0">
            <w:pPr>
              <w:pStyle w:val="Lijstalinea"/>
              <w:numPr>
                <w:ilvl w:val="0"/>
                <w:numId w:val="1"/>
              </w:numPr>
              <w:rPr>
                <w:sz w:val="24"/>
                <w:szCs w:val="24"/>
              </w:rPr>
            </w:pPr>
            <w:r w:rsidRPr="00267F54">
              <w:rPr>
                <w:sz w:val="24"/>
                <w:szCs w:val="24"/>
              </w:rPr>
              <w:t xml:space="preserve">GO! </w:t>
            </w:r>
          </w:p>
          <w:p w14:paraId="7139976E" w14:textId="77777777" w:rsidR="008812FE" w:rsidRPr="008812FE" w:rsidRDefault="00963A82" w:rsidP="00963A82">
            <w:pPr>
              <w:pStyle w:val="Lijstalinea"/>
              <w:numPr>
                <w:ilvl w:val="0"/>
                <w:numId w:val="7"/>
              </w:numPr>
            </w:pPr>
            <w:r>
              <w:t>ICT</w:t>
            </w:r>
            <w:r w:rsidR="007E68AC">
              <w:t xml:space="preserve"> 1,4 </w:t>
            </w:r>
            <w:r w:rsidR="007E68AC" w:rsidRPr="008812FE">
              <w:rPr>
                <w:b w:val="0"/>
                <w:bCs w:val="0"/>
              </w:rPr>
              <w:t>Bereid zijn om media te gebruiken bij het leren.</w:t>
            </w:r>
          </w:p>
          <w:p w14:paraId="4973482E" w14:textId="77777777" w:rsidR="002E04A0" w:rsidRPr="008A6B32" w:rsidRDefault="008A6B32" w:rsidP="00963A82">
            <w:pPr>
              <w:pStyle w:val="Lijstalinea"/>
              <w:numPr>
                <w:ilvl w:val="0"/>
                <w:numId w:val="7"/>
              </w:numPr>
            </w:pPr>
            <w:r>
              <w:t xml:space="preserve">MV5.3, ICT 1-8 </w:t>
            </w:r>
            <w:r w:rsidRPr="008A6B32">
              <w:rPr>
                <w:b w:val="0"/>
                <w:bCs w:val="0"/>
              </w:rPr>
              <w:t>Technische vaardigheden ontwikkelen i.f.v. het hanteren van media.</w:t>
            </w:r>
            <w:r>
              <w:t xml:space="preserve"> </w:t>
            </w:r>
          </w:p>
          <w:p w14:paraId="66A4E8CC" w14:textId="77777777" w:rsidR="008A6B32" w:rsidRPr="008A6B32" w:rsidRDefault="008A6B32" w:rsidP="00963A82">
            <w:pPr>
              <w:pStyle w:val="Lijstalinea"/>
              <w:numPr>
                <w:ilvl w:val="0"/>
                <w:numId w:val="7"/>
              </w:numPr>
            </w:pPr>
            <w:r>
              <w:t xml:space="preserve">ICT 6 </w:t>
            </w:r>
            <w:r w:rsidRPr="008A6B32">
              <w:rPr>
                <w:b w:val="0"/>
                <w:bCs w:val="0"/>
              </w:rPr>
              <w:t>Informatie in aangereikte bronnen zoeken.</w:t>
            </w:r>
            <w:r>
              <w:t xml:space="preserve"> </w:t>
            </w:r>
          </w:p>
          <w:p w14:paraId="5F83BD03" w14:textId="77777777" w:rsidR="008A6B32" w:rsidRPr="00837633" w:rsidRDefault="008A6B32" w:rsidP="00963A82">
            <w:pPr>
              <w:pStyle w:val="Lijstalinea"/>
              <w:numPr>
                <w:ilvl w:val="0"/>
                <w:numId w:val="7"/>
              </w:numPr>
            </w:pPr>
            <w:r>
              <w:t xml:space="preserve">1.2,1.3 </w:t>
            </w:r>
            <w:r w:rsidRPr="00267F54">
              <w:rPr>
                <w:b w:val="0"/>
                <w:bCs w:val="0"/>
              </w:rPr>
              <w:t>(Leerplandoelen beeld) Verwoorden welke impressies de waarneming oproept.</w:t>
            </w:r>
          </w:p>
          <w:p w14:paraId="5BF7134D" w14:textId="77777777" w:rsidR="00837633" w:rsidRPr="00267F54" w:rsidRDefault="00837633" w:rsidP="00963A82">
            <w:pPr>
              <w:pStyle w:val="Lijstalinea"/>
              <w:numPr>
                <w:ilvl w:val="0"/>
                <w:numId w:val="7"/>
              </w:numPr>
              <w:rPr>
                <w:b w:val="0"/>
                <w:bCs w:val="0"/>
              </w:rPr>
            </w:pPr>
            <w:r>
              <w:t xml:space="preserve">4.1.2.12 </w:t>
            </w:r>
            <w:r w:rsidRPr="00267F54">
              <w:rPr>
                <w:b w:val="0"/>
                <w:bCs w:val="0"/>
              </w:rPr>
              <w:t xml:space="preserve">(Leerplandoelen beeld) Een beeld (2D of 3D) creëren door objecten bewust in de ruimte te plaatsen. </w:t>
            </w:r>
          </w:p>
          <w:p w14:paraId="30AC4A70" w14:textId="77777777" w:rsidR="00837633" w:rsidRPr="00267F54" w:rsidRDefault="00837633" w:rsidP="00963A82">
            <w:pPr>
              <w:pStyle w:val="Lijstalinea"/>
              <w:numPr>
                <w:ilvl w:val="0"/>
                <w:numId w:val="7"/>
              </w:numPr>
              <w:rPr>
                <w:b w:val="0"/>
                <w:bCs w:val="0"/>
              </w:rPr>
            </w:pPr>
            <w:r>
              <w:t xml:space="preserve">4.1.2.24 </w:t>
            </w:r>
            <w:r w:rsidRPr="00267F54">
              <w:rPr>
                <w:b w:val="0"/>
                <w:bCs w:val="0"/>
              </w:rPr>
              <w:t>Vormen, kleuren, lijnen of textuur bewust een plaats geven in een compositie (2D of 3D).</w:t>
            </w:r>
          </w:p>
          <w:p w14:paraId="5CB07FE1" w14:textId="77777777" w:rsidR="00837633" w:rsidRPr="00267F54" w:rsidRDefault="00837633" w:rsidP="00963A82">
            <w:pPr>
              <w:pStyle w:val="Lijstalinea"/>
              <w:numPr>
                <w:ilvl w:val="0"/>
                <w:numId w:val="7"/>
              </w:numPr>
              <w:rPr>
                <w:b w:val="0"/>
                <w:bCs w:val="0"/>
              </w:rPr>
            </w:pPr>
            <w:r>
              <w:t xml:space="preserve">4.1.3.1 </w:t>
            </w:r>
            <w:r w:rsidRPr="00267F54">
              <w:rPr>
                <w:b w:val="0"/>
                <w:bCs w:val="0"/>
              </w:rPr>
              <w:t>(Leerplandoelen beeld) Verwoorden hoe eigen werk tot stand gekomen is op basis van een keuze uit volgende elementen: aanpak en organisatie, motivatie, inzet, creativiteit, durf of samenwerking.</w:t>
            </w:r>
          </w:p>
          <w:p w14:paraId="7A26C8BB" w14:textId="77777777" w:rsidR="00837633" w:rsidRPr="00837633" w:rsidRDefault="00837633" w:rsidP="00963A82">
            <w:pPr>
              <w:pStyle w:val="Lijstalinea"/>
              <w:numPr>
                <w:ilvl w:val="0"/>
                <w:numId w:val="7"/>
              </w:numPr>
            </w:pPr>
            <w:r>
              <w:t xml:space="preserve">1.1.3.46 </w:t>
            </w:r>
            <w:r w:rsidRPr="00267F54">
              <w:rPr>
                <w:b w:val="0"/>
                <w:bCs w:val="0"/>
              </w:rPr>
              <w:t>(Leerplandoelen Nederlands) Uitleggen hoe ze bij een activiteit van plan zijn te werk te gaan of hoe ze te werk zijn gegaan.</w:t>
            </w:r>
            <w:r>
              <w:t xml:space="preserve"> </w:t>
            </w:r>
          </w:p>
          <w:p w14:paraId="3CEFA0A6" w14:textId="77777777" w:rsidR="00837633" w:rsidRPr="00837633" w:rsidRDefault="00837633" w:rsidP="00963A82">
            <w:pPr>
              <w:pStyle w:val="Lijstalinea"/>
              <w:numPr>
                <w:ilvl w:val="0"/>
                <w:numId w:val="7"/>
              </w:numPr>
            </w:pPr>
            <w:r>
              <w:t xml:space="preserve">TBS OD 5.4 </w:t>
            </w:r>
            <w:r w:rsidRPr="00267F54">
              <w:rPr>
                <w:b w:val="0"/>
                <w:bCs w:val="0"/>
              </w:rPr>
              <w:t>Voor hen bestemde instructies bestaande uit prenten of symbolen begrijpen en uitvoeren</w:t>
            </w:r>
            <w:r>
              <w:t>.</w:t>
            </w:r>
          </w:p>
          <w:p w14:paraId="4FF2DDBD" w14:textId="77777777" w:rsidR="00267F54" w:rsidRPr="00267F54" w:rsidRDefault="00837633" w:rsidP="00963A82">
            <w:pPr>
              <w:pStyle w:val="Lijstalinea"/>
              <w:numPr>
                <w:ilvl w:val="0"/>
                <w:numId w:val="7"/>
              </w:numPr>
            </w:pPr>
            <w:r>
              <w:t xml:space="preserve">ET 3.1 </w:t>
            </w:r>
            <w:r w:rsidRPr="00267F54">
              <w:rPr>
                <w:b w:val="0"/>
                <w:bCs w:val="0"/>
              </w:rPr>
              <w:t xml:space="preserve">Voor hen bestemde </w:t>
            </w:r>
            <w:r w:rsidR="00267F54" w:rsidRPr="00267F54">
              <w:rPr>
                <w:b w:val="0"/>
                <w:bCs w:val="0"/>
              </w:rPr>
              <w:t>eenvoudige schriftelijke instructies begrijpen en uitvoeren.</w:t>
            </w:r>
            <w:r w:rsidR="00267F54">
              <w:t xml:space="preserve"> </w:t>
            </w:r>
          </w:p>
          <w:p w14:paraId="333188E8" w14:textId="634EF496" w:rsidR="00837633" w:rsidRPr="00DB70BB" w:rsidRDefault="00267F54" w:rsidP="00963A82">
            <w:pPr>
              <w:pStyle w:val="Lijstalinea"/>
              <w:numPr>
                <w:ilvl w:val="0"/>
                <w:numId w:val="7"/>
              </w:numPr>
            </w:pPr>
            <w:r>
              <w:t xml:space="preserve">1.2.2.117 </w:t>
            </w:r>
            <w:r w:rsidRPr="00267F54">
              <w:rPr>
                <w:b w:val="0"/>
                <w:bCs w:val="0"/>
              </w:rPr>
              <w:t>De gewenste informatie opzoeken in verschillende informatiebronnen</w:t>
            </w:r>
            <w:r>
              <w:t xml:space="preserve">. </w:t>
            </w:r>
            <w:r w:rsidR="00837633">
              <w:t xml:space="preserve"> </w:t>
            </w:r>
          </w:p>
          <w:p w14:paraId="0990C778" w14:textId="77777777" w:rsidR="008812FE" w:rsidRPr="00DB70BB" w:rsidRDefault="00DB70BB" w:rsidP="00DB70BB">
            <w:pPr>
              <w:pStyle w:val="Lijstalinea"/>
              <w:numPr>
                <w:ilvl w:val="0"/>
                <w:numId w:val="7"/>
              </w:numPr>
            </w:pPr>
            <w:r>
              <w:t xml:space="preserve">WT1.24 </w:t>
            </w:r>
            <w:r w:rsidRPr="00DB70BB">
              <w:rPr>
                <w:b w:val="0"/>
                <w:bCs w:val="0"/>
              </w:rPr>
              <w:t>Eenvoudige voorbeelden geven van situaties uit hun eigen leefwereld of de actualiteit die lucht-, water- of bodemvervuilend- of – aantastend zijn.</w:t>
            </w:r>
            <w:r>
              <w:t xml:space="preserve"> </w:t>
            </w:r>
          </w:p>
          <w:p w14:paraId="41C182F6" w14:textId="77777777" w:rsidR="00DB70BB" w:rsidRPr="00DB70BB" w:rsidRDefault="00DB70BB" w:rsidP="00DB70BB">
            <w:pPr>
              <w:pStyle w:val="Lijstalinea"/>
              <w:numPr>
                <w:ilvl w:val="0"/>
                <w:numId w:val="7"/>
              </w:numPr>
            </w:pPr>
            <w:r>
              <w:t xml:space="preserve">WT1.24 </w:t>
            </w:r>
            <w:r w:rsidRPr="00DB70BB">
              <w:rPr>
                <w:b w:val="0"/>
                <w:bCs w:val="0"/>
              </w:rPr>
              <w:t>Enkele voor- en nadelen opsommen van de in ons land gebruikte energiebronnen.</w:t>
            </w:r>
            <w:r>
              <w:t xml:space="preserve"> </w:t>
            </w:r>
          </w:p>
          <w:p w14:paraId="0E5DFFAE" w14:textId="0D776ABC" w:rsidR="00DB70BB" w:rsidRPr="00963A82" w:rsidRDefault="00DB70BB" w:rsidP="00DB70BB">
            <w:pPr>
              <w:pStyle w:val="Lijstalinea"/>
              <w:numPr>
                <w:ilvl w:val="0"/>
                <w:numId w:val="7"/>
              </w:numPr>
            </w:pPr>
            <w:r>
              <w:t xml:space="preserve">WT1.24 </w:t>
            </w:r>
            <w:r w:rsidRPr="00DB70BB">
              <w:rPr>
                <w:b w:val="0"/>
                <w:bCs w:val="0"/>
              </w:rPr>
              <w:t xml:space="preserve">Aangeven dat de voorraad grondstoffen niet onbeperkt is en dat men er dus zuinig mee moet omgaan. </w:t>
            </w:r>
          </w:p>
        </w:tc>
      </w:tr>
      <w:tr w:rsidR="002E04A0" w14:paraId="7DB16240" w14:textId="77777777" w:rsidTr="002E04A0">
        <w:tc>
          <w:tcPr>
            <w:cnfStyle w:val="001000000000" w:firstRow="0" w:lastRow="0" w:firstColumn="1" w:lastColumn="0" w:oddVBand="0" w:evenVBand="0" w:oddHBand="0" w:evenHBand="0" w:firstRowFirstColumn="0" w:firstRowLastColumn="0" w:lastRowFirstColumn="0" w:lastRowLastColumn="0"/>
            <w:tcW w:w="9062" w:type="dxa"/>
          </w:tcPr>
          <w:p w14:paraId="28A5AB9E" w14:textId="77777777" w:rsidR="002E04A0" w:rsidRDefault="002E04A0">
            <w:pPr>
              <w:rPr>
                <w:b w:val="0"/>
                <w:bCs w:val="0"/>
              </w:rPr>
            </w:pPr>
            <w:r>
              <w:lastRenderedPageBreak/>
              <w:t xml:space="preserve">Doelen: </w:t>
            </w:r>
          </w:p>
          <w:p w14:paraId="76B5A0C4" w14:textId="77777777" w:rsidR="002E04A0" w:rsidRDefault="00DE3AC6">
            <w:r>
              <w:rPr>
                <w:b w:val="0"/>
                <w:bCs w:val="0"/>
              </w:rPr>
              <w:t xml:space="preserve">De leerlingen kunnen in eigen woorden vertellen wat energie is. </w:t>
            </w:r>
            <w:r>
              <w:rPr>
                <w:b w:val="0"/>
                <w:bCs w:val="0"/>
              </w:rPr>
              <w:br/>
              <w:t xml:space="preserve">De leerlingen kunnen in eigen woorden uitleggen wat duurzame energie is en hier voorbeelden van geven. </w:t>
            </w:r>
          </w:p>
          <w:p w14:paraId="30E56D46" w14:textId="77777777" w:rsidR="0020278C" w:rsidRDefault="00DE3AC6">
            <w:r>
              <w:rPr>
                <w:b w:val="0"/>
                <w:bCs w:val="0"/>
              </w:rPr>
              <w:t xml:space="preserve">De leerlingen kunnen uitleggen waarom zonne-energie en windenergie duurzame energie </w:t>
            </w:r>
            <w:r w:rsidR="0020278C">
              <w:rPr>
                <w:b w:val="0"/>
                <w:bCs w:val="0"/>
              </w:rPr>
              <w:t xml:space="preserve">zijn. </w:t>
            </w:r>
          </w:p>
          <w:p w14:paraId="6C9DE9D3" w14:textId="77777777" w:rsidR="0020278C" w:rsidRDefault="0020278C">
            <w:r>
              <w:rPr>
                <w:b w:val="0"/>
                <w:bCs w:val="0"/>
              </w:rPr>
              <w:t xml:space="preserve">De leerlingen kunnen in eigen woorden uitleggen hoe een windturbine werkt. </w:t>
            </w:r>
          </w:p>
          <w:p w14:paraId="012023DD" w14:textId="77777777" w:rsidR="0020278C" w:rsidRDefault="0020278C">
            <w:r>
              <w:rPr>
                <w:b w:val="0"/>
                <w:bCs w:val="0"/>
              </w:rPr>
              <w:t xml:space="preserve">De leerlingen kunnen in eigen woorden uitleggen hoe een winturbine gebouwd wordt. </w:t>
            </w:r>
          </w:p>
          <w:p w14:paraId="490C9174" w14:textId="77777777" w:rsidR="0020278C" w:rsidRDefault="0020278C">
            <w:r>
              <w:rPr>
                <w:b w:val="0"/>
                <w:bCs w:val="0"/>
              </w:rPr>
              <w:t xml:space="preserve">De leerlingen kunnen in eigen woorden uitleggen hoe zonnepanelen werken. </w:t>
            </w:r>
          </w:p>
          <w:p w14:paraId="0234E384" w14:textId="77777777" w:rsidR="0020278C" w:rsidRDefault="0020278C">
            <w:r>
              <w:rPr>
                <w:b w:val="0"/>
                <w:bCs w:val="0"/>
              </w:rPr>
              <w:t>De leerlingen kunnen enkele voor-en nadelen van wind- en zonne-energie geven.</w:t>
            </w:r>
          </w:p>
          <w:p w14:paraId="4208EBC3" w14:textId="77777777" w:rsidR="0020278C" w:rsidRDefault="0020278C">
            <w:r>
              <w:rPr>
                <w:b w:val="0"/>
                <w:bCs w:val="0"/>
              </w:rPr>
              <w:t xml:space="preserve">De leerlingen kunnen enkele tips geven om energie te besparen. </w:t>
            </w:r>
          </w:p>
          <w:p w14:paraId="6B496325" w14:textId="77777777" w:rsidR="0020278C" w:rsidRDefault="0020278C">
            <w:r>
              <w:rPr>
                <w:b w:val="0"/>
                <w:bCs w:val="0"/>
              </w:rPr>
              <w:t xml:space="preserve">De leerlingen staan stil bij hun energieverbruik en bij het energieverbruik van de school. </w:t>
            </w:r>
          </w:p>
          <w:p w14:paraId="796D61F9" w14:textId="77777777" w:rsidR="0020278C" w:rsidRDefault="0020278C">
            <w:r>
              <w:rPr>
                <w:b w:val="0"/>
                <w:bCs w:val="0"/>
              </w:rPr>
              <w:t xml:space="preserve">De leerlingen kunnen m.b.v. een stappenplan een zonnemolen en windmolen maken. </w:t>
            </w:r>
          </w:p>
          <w:p w14:paraId="74547E12" w14:textId="1C5223E6" w:rsidR="0020278C" w:rsidRDefault="0020278C">
            <w:r>
              <w:rPr>
                <w:b w:val="0"/>
                <w:bCs w:val="0"/>
              </w:rPr>
              <w:t>De leerlingen durven fantaseren en dit weergeven in hun uitvinding.</w:t>
            </w:r>
          </w:p>
          <w:p w14:paraId="1637F06C" w14:textId="437A4413" w:rsidR="00D910B2" w:rsidRPr="00D910B2" w:rsidRDefault="00D910B2">
            <w:pPr>
              <w:rPr>
                <w:b w:val="0"/>
                <w:bCs w:val="0"/>
              </w:rPr>
            </w:pPr>
            <w:r w:rsidRPr="00D910B2">
              <w:rPr>
                <w:b w:val="0"/>
                <w:bCs w:val="0"/>
              </w:rPr>
              <w:t xml:space="preserve">De leerlingen kunnen met QR-codes werken. </w:t>
            </w:r>
          </w:p>
          <w:p w14:paraId="6875790A" w14:textId="77777777" w:rsidR="0020278C" w:rsidRPr="00DE3AC6" w:rsidRDefault="0020278C" w:rsidP="00D32016">
            <w:pPr>
              <w:rPr>
                <w:b w:val="0"/>
                <w:bCs w:val="0"/>
              </w:rPr>
            </w:pPr>
          </w:p>
        </w:tc>
      </w:tr>
      <w:tr w:rsidR="002E04A0" w14:paraId="558EEDFB" w14:textId="77777777" w:rsidTr="002E0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913277D" w14:textId="77777777" w:rsidR="002E04A0" w:rsidRDefault="002E04A0">
            <w:pPr>
              <w:rPr>
                <w:b w:val="0"/>
                <w:bCs w:val="0"/>
              </w:rPr>
            </w:pPr>
            <w:r>
              <w:t xml:space="preserve">Materiaal: </w:t>
            </w:r>
          </w:p>
          <w:p w14:paraId="0EDEB22A" w14:textId="427F9B28" w:rsidR="002E04A0" w:rsidRPr="002E04A0" w:rsidRDefault="002E04A0" w:rsidP="002E04A0">
            <w:pPr>
              <w:pStyle w:val="Lijstalinea"/>
              <w:numPr>
                <w:ilvl w:val="0"/>
                <w:numId w:val="1"/>
              </w:numPr>
              <w:rPr>
                <w:b w:val="0"/>
                <w:bCs w:val="0"/>
              </w:rPr>
            </w:pPr>
            <w:r w:rsidRPr="002E04A0">
              <w:rPr>
                <w:b w:val="0"/>
                <w:bCs w:val="0"/>
              </w:rPr>
              <w:t xml:space="preserve">Computer </w:t>
            </w:r>
          </w:p>
          <w:p w14:paraId="1065C13D" w14:textId="77777777" w:rsidR="002E04A0" w:rsidRPr="002E04A0" w:rsidRDefault="002E04A0" w:rsidP="002E04A0">
            <w:pPr>
              <w:pStyle w:val="Lijstalinea"/>
              <w:numPr>
                <w:ilvl w:val="0"/>
                <w:numId w:val="1"/>
              </w:numPr>
              <w:rPr>
                <w:b w:val="0"/>
                <w:bCs w:val="0"/>
              </w:rPr>
            </w:pPr>
            <w:r w:rsidRPr="002E04A0">
              <w:rPr>
                <w:b w:val="0"/>
                <w:bCs w:val="0"/>
              </w:rPr>
              <w:t>Maken van de zonnemolen: confituurpotten (diameter minstens 7 cm), potloden, garen, aluminiumfolie, zwart karton (6cm x 3,5cm), wit karton (6cm x 3,5cm), lijm, schaar, lamp</w:t>
            </w:r>
            <w:r w:rsidR="00867DE2">
              <w:rPr>
                <w:b w:val="0"/>
                <w:bCs w:val="0"/>
              </w:rPr>
              <w:br/>
            </w:r>
          </w:p>
          <w:p w14:paraId="2AB2FBAE" w14:textId="77777777" w:rsidR="00B45408" w:rsidRPr="00B45408" w:rsidRDefault="00867DE2" w:rsidP="002E04A0">
            <w:pPr>
              <w:pStyle w:val="Lijstalinea"/>
              <w:numPr>
                <w:ilvl w:val="0"/>
                <w:numId w:val="1"/>
              </w:numPr>
              <w:rPr>
                <w:b w:val="0"/>
                <w:bCs w:val="0"/>
              </w:rPr>
            </w:pPr>
            <w:r>
              <w:rPr>
                <w:b w:val="0"/>
                <w:bCs w:val="0"/>
              </w:rPr>
              <w:t xml:space="preserve">Maken van de windmolen: vouwpapier, gewoon papier, pen, punaises, haardroger of ventilator, rietjes, chronometer, schaar </w:t>
            </w:r>
          </w:p>
          <w:p w14:paraId="2F6E16BB" w14:textId="77777777" w:rsidR="00B45408" w:rsidRPr="00B45408" w:rsidRDefault="00B45408" w:rsidP="00B45408">
            <w:pPr>
              <w:pStyle w:val="Lijstalinea"/>
              <w:rPr>
                <w:b w:val="0"/>
                <w:bCs w:val="0"/>
              </w:rPr>
            </w:pPr>
          </w:p>
          <w:p w14:paraId="2D6AD994" w14:textId="77777777" w:rsidR="002E04A0" w:rsidRPr="002E04A0" w:rsidRDefault="00B45408" w:rsidP="002E04A0">
            <w:pPr>
              <w:pStyle w:val="Lijstalinea"/>
              <w:numPr>
                <w:ilvl w:val="0"/>
                <w:numId w:val="1"/>
              </w:numPr>
              <w:rPr>
                <w:b w:val="0"/>
                <w:bCs w:val="0"/>
              </w:rPr>
            </w:pPr>
            <w:r>
              <w:rPr>
                <w:b w:val="0"/>
                <w:bCs w:val="0"/>
              </w:rPr>
              <w:t>MUVO: kosteloos materiaal, lijm, schaar, kleurpotloden, stiften, pen…</w:t>
            </w:r>
            <w:r w:rsidR="00867DE2">
              <w:rPr>
                <w:b w:val="0"/>
                <w:bCs w:val="0"/>
              </w:rPr>
              <w:br/>
            </w:r>
          </w:p>
          <w:p w14:paraId="7729CDD7" w14:textId="77777777" w:rsidR="002E04A0" w:rsidRPr="002E04A0" w:rsidRDefault="002E04A0" w:rsidP="002E04A0">
            <w:pPr>
              <w:pStyle w:val="Lijstalinea"/>
              <w:numPr>
                <w:ilvl w:val="0"/>
                <w:numId w:val="1"/>
              </w:numPr>
              <w:rPr>
                <w:b w:val="0"/>
                <w:bCs w:val="0"/>
              </w:rPr>
            </w:pPr>
            <w:r w:rsidRPr="002E04A0">
              <w:rPr>
                <w:b w:val="0"/>
                <w:bCs w:val="0"/>
              </w:rPr>
              <w:t xml:space="preserve">Werkbladen: </w:t>
            </w:r>
          </w:p>
          <w:p w14:paraId="19CAB176" w14:textId="77777777" w:rsidR="002E04A0" w:rsidRPr="002E04A0" w:rsidRDefault="002E04A0" w:rsidP="002E04A0">
            <w:pPr>
              <w:pStyle w:val="Lijstalinea"/>
              <w:numPr>
                <w:ilvl w:val="0"/>
                <w:numId w:val="3"/>
              </w:numPr>
              <w:rPr>
                <w:b w:val="0"/>
                <w:bCs w:val="0"/>
              </w:rPr>
            </w:pPr>
            <w:r w:rsidRPr="002E04A0">
              <w:rPr>
                <w:b w:val="0"/>
                <w:bCs w:val="0"/>
              </w:rPr>
              <w:t xml:space="preserve">Hoek 1: </w:t>
            </w:r>
            <w:r w:rsidR="00867DE2">
              <w:rPr>
                <w:b w:val="0"/>
                <w:bCs w:val="0"/>
              </w:rPr>
              <w:t xml:space="preserve">Windenergie </w:t>
            </w:r>
          </w:p>
          <w:p w14:paraId="1006B531" w14:textId="77777777" w:rsidR="002E04A0" w:rsidRPr="002E04A0" w:rsidRDefault="002E04A0" w:rsidP="002E04A0">
            <w:pPr>
              <w:pStyle w:val="Lijstalinea"/>
              <w:numPr>
                <w:ilvl w:val="0"/>
                <w:numId w:val="3"/>
              </w:numPr>
              <w:rPr>
                <w:b w:val="0"/>
                <w:bCs w:val="0"/>
              </w:rPr>
            </w:pPr>
            <w:r w:rsidRPr="002E04A0">
              <w:rPr>
                <w:b w:val="0"/>
                <w:bCs w:val="0"/>
              </w:rPr>
              <w:lastRenderedPageBreak/>
              <w:t>Hoek 2:</w:t>
            </w:r>
            <w:r w:rsidR="00867DE2">
              <w:rPr>
                <w:b w:val="0"/>
                <w:bCs w:val="0"/>
              </w:rPr>
              <w:t xml:space="preserve"> Zonne-energie </w:t>
            </w:r>
          </w:p>
          <w:p w14:paraId="6C61CA8D" w14:textId="77777777" w:rsidR="002E04A0" w:rsidRPr="002E04A0" w:rsidRDefault="002E04A0" w:rsidP="002E04A0">
            <w:pPr>
              <w:pStyle w:val="Lijstalinea"/>
              <w:numPr>
                <w:ilvl w:val="0"/>
                <w:numId w:val="3"/>
              </w:numPr>
              <w:rPr>
                <w:b w:val="0"/>
                <w:bCs w:val="0"/>
              </w:rPr>
            </w:pPr>
            <w:r w:rsidRPr="002E04A0">
              <w:rPr>
                <w:b w:val="0"/>
                <w:bCs w:val="0"/>
              </w:rPr>
              <w:t xml:space="preserve">Hoek 3: </w:t>
            </w:r>
            <w:r w:rsidR="00867DE2">
              <w:rPr>
                <w:b w:val="0"/>
                <w:bCs w:val="0"/>
              </w:rPr>
              <w:t xml:space="preserve">Windmolen maken </w:t>
            </w:r>
          </w:p>
          <w:p w14:paraId="7EA47470" w14:textId="77777777" w:rsidR="002E04A0" w:rsidRPr="002E04A0" w:rsidRDefault="002E04A0" w:rsidP="002E04A0">
            <w:pPr>
              <w:pStyle w:val="Lijstalinea"/>
              <w:numPr>
                <w:ilvl w:val="0"/>
                <w:numId w:val="3"/>
              </w:numPr>
              <w:rPr>
                <w:b w:val="0"/>
                <w:bCs w:val="0"/>
              </w:rPr>
            </w:pPr>
            <w:r w:rsidRPr="002E04A0">
              <w:rPr>
                <w:b w:val="0"/>
                <w:bCs w:val="0"/>
              </w:rPr>
              <w:t xml:space="preserve">Hoek 4: </w:t>
            </w:r>
            <w:r w:rsidR="00867DE2">
              <w:rPr>
                <w:b w:val="0"/>
                <w:bCs w:val="0"/>
              </w:rPr>
              <w:t xml:space="preserve">Zonnemolen maken </w:t>
            </w:r>
          </w:p>
          <w:p w14:paraId="0613D837" w14:textId="77777777" w:rsidR="002E04A0" w:rsidRPr="004230F5" w:rsidRDefault="002E04A0" w:rsidP="002E04A0">
            <w:pPr>
              <w:pStyle w:val="Lijstalinea"/>
              <w:numPr>
                <w:ilvl w:val="0"/>
                <w:numId w:val="3"/>
              </w:numPr>
            </w:pPr>
            <w:r w:rsidRPr="002E04A0">
              <w:rPr>
                <w:b w:val="0"/>
                <w:bCs w:val="0"/>
              </w:rPr>
              <w:t>Sneller klaar: toekomst</w:t>
            </w:r>
            <w:r>
              <w:t xml:space="preserve"> </w:t>
            </w:r>
          </w:p>
          <w:p w14:paraId="425A5C45" w14:textId="77777777" w:rsidR="004230F5" w:rsidRPr="00867DE2" w:rsidRDefault="004230F5" w:rsidP="004230F5">
            <w:pPr>
              <w:pStyle w:val="Lijstalinea"/>
            </w:pPr>
          </w:p>
          <w:p w14:paraId="1F9295F0" w14:textId="77777777" w:rsidR="00867DE2" w:rsidRPr="002E04A0" w:rsidRDefault="00867DE2" w:rsidP="00867DE2">
            <w:pPr>
              <w:pStyle w:val="Lijstalinea"/>
            </w:pPr>
          </w:p>
        </w:tc>
      </w:tr>
      <w:tr w:rsidR="002E04A0" w14:paraId="4F24578A" w14:textId="77777777" w:rsidTr="002E04A0">
        <w:tc>
          <w:tcPr>
            <w:cnfStyle w:val="001000000000" w:firstRow="0" w:lastRow="0" w:firstColumn="1" w:lastColumn="0" w:oddVBand="0" w:evenVBand="0" w:oddHBand="0" w:evenHBand="0" w:firstRowFirstColumn="0" w:firstRowLastColumn="0" w:lastRowFirstColumn="0" w:lastRowLastColumn="0"/>
            <w:tcW w:w="9062" w:type="dxa"/>
          </w:tcPr>
          <w:p w14:paraId="674C8F32" w14:textId="77777777" w:rsidR="002E04A0" w:rsidRDefault="00867DE2">
            <w:pPr>
              <w:rPr>
                <w:b w:val="0"/>
                <w:bCs w:val="0"/>
              </w:rPr>
            </w:pPr>
            <w:r>
              <w:lastRenderedPageBreak/>
              <w:t xml:space="preserve">Bijlagen: </w:t>
            </w:r>
          </w:p>
          <w:p w14:paraId="7F1E6945" w14:textId="77777777" w:rsidR="00867DE2" w:rsidRPr="00867DE2" w:rsidRDefault="00867DE2" w:rsidP="00867DE2">
            <w:pPr>
              <w:pStyle w:val="Lijstalinea"/>
              <w:numPr>
                <w:ilvl w:val="0"/>
                <w:numId w:val="1"/>
              </w:numPr>
              <w:rPr>
                <w:b w:val="0"/>
                <w:bCs w:val="0"/>
              </w:rPr>
            </w:pPr>
            <w:r w:rsidRPr="00867DE2">
              <w:rPr>
                <w:b w:val="0"/>
                <w:bCs w:val="0"/>
              </w:rPr>
              <w:t xml:space="preserve">Bijlage 1: Werken Panamarenko </w:t>
            </w:r>
          </w:p>
          <w:p w14:paraId="4CB982C9" w14:textId="77777777" w:rsidR="00867DE2" w:rsidRPr="00867DE2" w:rsidRDefault="00867DE2" w:rsidP="00867DE2">
            <w:pPr>
              <w:pStyle w:val="Lijstalinea"/>
              <w:numPr>
                <w:ilvl w:val="0"/>
                <w:numId w:val="1"/>
              </w:numPr>
              <w:rPr>
                <w:b w:val="0"/>
                <w:bCs w:val="0"/>
              </w:rPr>
            </w:pPr>
            <w:r w:rsidRPr="00867DE2">
              <w:rPr>
                <w:b w:val="0"/>
                <w:bCs w:val="0"/>
              </w:rPr>
              <w:t xml:space="preserve">Bijlage 2: foto’s ‘ouderwets’ energieverbruik </w:t>
            </w:r>
          </w:p>
          <w:p w14:paraId="03DB49A4" w14:textId="77777777" w:rsidR="00867DE2" w:rsidRPr="00867DE2" w:rsidRDefault="00867DE2" w:rsidP="00867DE2">
            <w:pPr>
              <w:pStyle w:val="Lijstalinea"/>
              <w:numPr>
                <w:ilvl w:val="0"/>
                <w:numId w:val="1"/>
              </w:numPr>
              <w:rPr>
                <w:b w:val="0"/>
                <w:bCs w:val="0"/>
              </w:rPr>
            </w:pPr>
            <w:r w:rsidRPr="00867DE2">
              <w:rPr>
                <w:b w:val="0"/>
                <w:bCs w:val="0"/>
              </w:rPr>
              <w:t xml:space="preserve">Bijlage 3: puzzels groepsverdeling </w:t>
            </w:r>
          </w:p>
          <w:p w14:paraId="0EA4CC48" w14:textId="77777777" w:rsidR="00867DE2" w:rsidRPr="00867DE2" w:rsidRDefault="00867DE2" w:rsidP="00867DE2">
            <w:pPr>
              <w:pStyle w:val="Lijstalinea"/>
              <w:numPr>
                <w:ilvl w:val="0"/>
                <w:numId w:val="1"/>
              </w:numPr>
            </w:pPr>
            <w:r w:rsidRPr="00867DE2">
              <w:rPr>
                <w:b w:val="0"/>
                <w:bCs w:val="0"/>
              </w:rPr>
              <w:t>Bijlage 4: placemat</w:t>
            </w:r>
            <w:r>
              <w:t xml:space="preserve"> </w:t>
            </w:r>
          </w:p>
          <w:p w14:paraId="633DA65E" w14:textId="77777777" w:rsidR="00867DE2" w:rsidRPr="00867DE2" w:rsidRDefault="00867DE2" w:rsidP="00867DE2">
            <w:pPr>
              <w:pStyle w:val="Lijstalinea"/>
            </w:pPr>
          </w:p>
        </w:tc>
      </w:tr>
    </w:tbl>
    <w:p w14:paraId="403F187B" w14:textId="77777777" w:rsidR="00A865E8" w:rsidRDefault="00A865E8"/>
    <w:tbl>
      <w:tblPr>
        <w:tblStyle w:val="Rastertabel6kleurrijk-Accent6"/>
        <w:tblW w:w="0" w:type="auto"/>
        <w:tblLook w:val="04A0" w:firstRow="1" w:lastRow="0" w:firstColumn="1" w:lastColumn="0" w:noHBand="0" w:noVBand="1"/>
      </w:tblPr>
      <w:tblGrid>
        <w:gridCol w:w="9062"/>
      </w:tblGrid>
      <w:tr w:rsidR="00867DE2" w14:paraId="18052F54" w14:textId="77777777" w:rsidTr="00867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F9B0E3C" w14:textId="77777777" w:rsidR="00867DE2" w:rsidRPr="00867DE2" w:rsidRDefault="00867DE2">
            <w:pPr>
              <w:rPr>
                <w:b w:val="0"/>
                <w:bCs w:val="0"/>
                <w:color w:val="000000" w:themeColor="text1"/>
              </w:rPr>
            </w:pPr>
            <w:r w:rsidRPr="00867DE2">
              <w:rPr>
                <w:color w:val="000000" w:themeColor="text1"/>
              </w:rPr>
              <w:t xml:space="preserve">Inleiding: </w:t>
            </w:r>
          </w:p>
          <w:p w14:paraId="0A7DEEB0" w14:textId="77777777" w:rsidR="00867DE2" w:rsidRPr="00867DE2" w:rsidRDefault="00867DE2">
            <w:pPr>
              <w:rPr>
                <w:b w:val="0"/>
                <w:bCs w:val="0"/>
                <w:color w:val="000000" w:themeColor="text1"/>
              </w:rPr>
            </w:pPr>
          </w:p>
          <w:p w14:paraId="1C3A9614" w14:textId="77777777" w:rsidR="00867DE2" w:rsidRPr="00867DE2" w:rsidRDefault="00867DE2" w:rsidP="00867DE2">
            <w:pPr>
              <w:rPr>
                <w:b w:val="0"/>
                <w:bCs w:val="0"/>
                <w:color w:val="000000" w:themeColor="text1"/>
              </w:rPr>
            </w:pPr>
            <w:r w:rsidRPr="00867DE2">
              <w:rPr>
                <w:b w:val="0"/>
                <w:bCs w:val="0"/>
                <w:color w:val="000000" w:themeColor="text1"/>
              </w:rPr>
              <w:t xml:space="preserve">Leerkracht vraagt aan de leerlingen wat energie is. </w:t>
            </w:r>
          </w:p>
          <w:p w14:paraId="0E9C4354" w14:textId="77777777" w:rsidR="00867DE2" w:rsidRPr="00867DE2" w:rsidRDefault="00867DE2" w:rsidP="00867DE2">
            <w:pPr>
              <w:pStyle w:val="Lijstalinea"/>
              <w:numPr>
                <w:ilvl w:val="0"/>
                <w:numId w:val="4"/>
              </w:numPr>
              <w:rPr>
                <w:b w:val="0"/>
                <w:bCs w:val="0"/>
                <w:color w:val="000000" w:themeColor="text1"/>
              </w:rPr>
            </w:pPr>
            <w:r w:rsidRPr="00867DE2">
              <w:rPr>
                <w:b w:val="0"/>
                <w:bCs w:val="0"/>
                <w:color w:val="000000" w:themeColor="text1"/>
              </w:rPr>
              <w:t xml:space="preserve">Energie = In alles zit energie. Die energie kun je gebruiken, zodra je de energie omzet of laat stromen. Zo kun je er licht, warmte, beweging of geluid mee maken. Elektriciteit is dus een manier om energie te gebruiken. Om elektriciteit op te wekken, gebruiken we energiebronnen waaruit we makkelijk veel energie kunnen halen. </w:t>
            </w:r>
          </w:p>
          <w:p w14:paraId="1BCF9AA0" w14:textId="77777777" w:rsidR="00867DE2" w:rsidRPr="00867DE2" w:rsidRDefault="00867DE2" w:rsidP="00867DE2">
            <w:pPr>
              <w:pStyle w:val="Lijstalinea"/>
              <w:rPr>
                <w:b w:val="0"/>
                <w:bCs w:val="0"/>
                <w:color w:val="000000" w:themeColor="text1"/>
              </w:rPr>
            </w:pPr>
          </w:p>
          <w:p w14:paraId="066BACF1" w14:textId="2FE728C5" w:rsidR="00867DE2" w:rsidRPr="00867DE2" w:rsidRDefault="009119B9" w:rsidP="00867DE2">
            <w:pPr>
              <w:rPr>
                <w:b w:val="0"/>
                <w:bCs w:val="0"/>
                <w:color w:val="000000" w:themeColor="text1"/>
              </w:rPr>
            </w:pPr>
            <w:r>
              <w:rPr>
                <w:b w:val="0"/>
                <w:bCs w:val="0"/>
                <w:color w:val="000000" w:themeColor="text1"/>
              </w:rPr>
              <w:t>Leerkracht: “</w:t>
            </w:r>
            <w:r w:rsidR="00867DE2" w:rsidRPr="00867DE2">
              <w:rPr>
                <w:b w:val="0"/>
                <w:bCs w:val="0"/>
                <w:color w:val="000000" w:themeColor="text1"/>
              </w:rPr>
              <w:t>Welke energiebronnen ken jij zoal?</w:t>
            </w:r>
            <w:r>
              <w:rPr>
                <w:b w:val="0"/>
                <w:bCs w:val="0"/>
                <w:color w:val="000000" w:themeColor="text1"/>
              </w:rPr>
              <w:t>”</w:t>
            </w:r>
            <w:r w:rsidR="00867DE2" w:rsidRPr="00867DE2">
              <w:rPr>
                <w:b w:val="0"/>
                <w:bCs w:val="0"/>
                <w:color w:val="000000" w:themeColor="text1"/>
              </w:rPr>
              <w:t xml:space="preserve"> </w:t>
            </w:r>
            <w:r w:rsidR="00867DE2">
              <w:rPr>
                <w:b w:val="0"/>
                <w:bCs w:val="0"/>
                <w:color w:val="000000" w:themeColor="text1"/>
              </w:rPr>
              <w:br/>
            </w:r>
            <w:r w:rsidR="00867DE2" w:rsidRPr="00867DE2">
              <w:rPr>
                <w:b w:val="0"/>
                <w:bCs w:val="0"/>
                <w:i/>
                <w:iCs/>
                <w:color w:val="000000" w:themeColor="text1"/>
              </w:rPr>
              <w:t xml:space="preserve">(Zon, wind, aard- en bodemwarmte, waterkracht, brandstoffen) </w:t>
            </w:r>
          </w:p>
          <w:p w14:paraId="6BD65198" w14:textId="77777777" w:rsidR="00867DE2" w:rsidRPr="00867DE2" w:rsidRDefault="00867DE2">
            <w:pPr>
              <w:rPr>
                <w:color w:val="000000" w:themeColor="text1"/>
              </w:rPr>
            </w:pPr>
          </w:p>
        </w:tc>
      </w:tr>
      <w:tr w:rsidR="00867DE2" w14:paraId="0AB9A789" w14:textId="77777777" w:rsidTr="00867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9F56DC7" w14:textId="77777777" w:rsidR="00867DE2" w:rsidRDefault="00867DE2">
            <w:pPr>
              <w:rPr>
                <w:b w:val="0"/>
                <w:bCs w:val="0"/>
                <w:color w:val="000000" w:themeColor="text1"/>
              </w:rPr>
            </w:pPr>
            <w:r>
              <w:rPr>
                <w:color w:val="000000" w:themeColor="text1"/>
              </w:rPr>
              <w:t xml:space="preserve">Verwervingsfase 1: </w:t>
            </w:r>
            <w:r w:rsidR="00E6106B">
              <w:rPr>
                <w:color w:val="000000" w:themeColor="text1"/>
              </w:rPr>
              <w:t xml:space="preserve">Duurzame energie </w:t>
            </w:r>
          </w:p>
          <w:p w14:paraId="778130F9" w14:textId="77777777" w:rsidR="00867DE2" w:rsidRDefault="00867DE2">
            <w:pPr>
              <w:rPr>
                <w:b w:val="0"/>
                <w:bCs w:val="0"/>
                <w:color w:val="000000" w:themeColor="text1"/>
              </w:rPr>
            </w:pPr>
          </w:p>
          <w:p w14:paraId="3240BDD0" w14:textId="77777777" w:rsidR="00867DE2" w:rsidRPr="00867DE2" w:rsidRDefault="00867DE2" w:rsidP="00867DE2">
            <w:pPr>
              <w:rPr>
                <w:b w:val="0"/>
                <w:bCs w:val="0"/>
                <w:color w:val="000000" w:themeColor="text1"/>
              </w:rPr>
            </w:pPr>
            <w:r w:rsidRPr="00867DE2">
              <w:rPr>
                <w:b w:val="0"/>
                <w:bCs w:val="0"/>
                <w:color w:val="000000" w:themeColor="text1"/>
              </w:rPr>
              <w:t xml:space="preserve">Leerkracht vraagt vervolgens aan de leerlingen wat duurzame energie is. </w:t>
            </w:r>
          </w:p>
          <w:p w14:paraId="78BEAA0D" w14:textId="77777777" w:rsidR="00867DE2" w:rsidRPr="00867DE2" w:rsidRDefault="00867DE2" w:rsidP="00867DE2">
            <w:pPr>
              <w:pStyle w:val="Lijstalinea"/>
              <w:numPr>
                <w:ilvl w:val="0"/>
                <w:numId w:val="5"/>
              </w:numPr>
              <w:rPr>
                <w:b w:val="0"/>
                <w:bCs w:val="0"/>
                <w:color w:val="000000" w:themeColor="text1"/>
              </w:rPr>
            </w:pPr>
            <w:r w:rsidRPr="00867DE2">
              <w:rPr>
                <w:color w:val="000000" w:themeColor="text1"/>
              </w:rPr>
              <w:t>Duurzame energie</w:t>
            </w:r>
            <w:r w:rsidRPr="00867DE2">
              <w:rPr>
                <w:b w:val="0"/>
                <w:bCs w:val="0"/>
                <w:color w:val="000000" w:themeColor="text1"/>
              </w:rPr>
              <w:t xml:space="preserve"> = energiebronnen die niet snel op of uitgeput geraken en die niet vervuilend zijn.</w:t>
            </w:r>
          </w:p>
          <w:p w14:paraId="458EBE97" w14:textId="77777777" w:rsidR="00867DE2" w:rsidRPr="00867DE2" w:rsidRDefault="00867DE2" w:rsidP="00867DE2">
            <w:pPr>
              <w:pStyle w:val="Lijstalinea"/>
              <w:numPr>
                <w:ilvl w:val="0"/>
                <w:numId w:val="5"/>
              </w:numPr>
              <w:rPr>
                <w:b w:val="0"/>
                <w:bCs w:val="0"/>
                <w:color w:val="000000" w:themeColor="text1"/>
              </w:rPr>
            </w:pPr>
            <w:r w:rsidRPr="00867DE2">
              <w:rPr>
                <w:color w:val="000000" w:themeColor="text1"/>
              </w:rPr>
              <w:t xml:space="preserve">Duurzaam </w:t>
            </w:r>
            <w:r w:rsidRPr="00867DE2">
              <w:rPr>
                <w:b w:val="0"/>
                <w:bCs w:val="0"/>
                <w:color w:val="000000" w:themeColor="text1"/>
              </w:rPr>
              <w:t xml:space="preserve">= Als je duurzaam werkt dan denk je niet alleen aan nu, maar ook aan de toekomst. Op deze manier kunnen mensen in de toekomst dezelfde dingen doen en gebruiken als wij nu. </w:t>
            </w:r>
            <w:r w:rsidR="00D41468">
              <w:rPr>
                <w:b w:val="0"/>
                <w:bCs w:val="0"/>
                <w:color w:val="000000" w:themeColor="text1"/>
              </w:rPr>
              <w:br/>
            </w:r>
          </w:p>
          <w:p w14:paraId="10328917" w14:textId="4B3B9A79" w:rsidR="00867DE2" w:rsidRPr="00867DE2" w:rsidRDefault="00867DE2" w:rsidP="00867DE2">
            <w:pPr>
              <w:rPr>
                <w:b w:val="0"/>
                <w:bCs w:val="0"/>
                <w:color w:val="000000" w:themeColor="text1"/>
              </w:rPr>
            </w:pPr>
            <w:r w:rsidRPr="00867DE2">
              <w:rPr>
                <w:b w:val="0"/>
                <w:bCs w:val="0"/>
                <w:color w:val="000000" w:themeColor="text1"/>
              </w:rPr>
              <w:t>Leerkracht vraagt aan de leerlingen welke energiebronnen d</w:t>
            </w:r>
            <w:r w:rsidR="00D41468">
              <w:rPr>
                <w:b w:val="0"/>
                <w:bCs w:val="0"/>
                <w:color w:val="000000" w:themeColor="text1"/>
              </w:rPr>
              <w:t>uurzaam</w:t>
            </w:r>
            <w:r w:rsidRPr="00867DE2">
              <w:rPr>
                <w:b w:val="0"/>
                <w:bCs w:val="0"/>
                <w:color w:val="000000" w:themeColor="text1"/>
              </w:rPr>
              <w:t xml:space="preserve"> kunnen zijn. </w:t>
            </w:r>
            <w:r w:rsidRPr="00867DE2">
              <w:rPr>
                <w:b w:val="0"/>
                <w:bCs w:val="0"/>
                <w:color w:val="000000" w:themeColor="text1"/>
              </w:rPr>
              <w:br/>
            </w:r>
            <w:r w:rsidRPr="00867DE2">
              <w:rPr>
                <w:b w:val="0"/>
                <w:bCs w:val="0"/>
                <w:i/>
                <w:iCs/>
                <w:color w:val="000000" w:themeColor="text1"/>
              </w:rPr>
              <w:t xml:space="preserve">(Mogelijke antwoorden: zon, wind, waterkracht, biomassa, aard- en bodemwarmte…) </w:t>
            </w:r>
            <w:r w:rsidR="00D41468">
              <w:rPr>
                <w:b w:val="0"/>
                <w:bCs w:val="0"/>
                <w:i/>
                <w:iCs/>
                <w:color w:val="000000" w:themeColor="text1"/>
              </w:rPr>
              <w:br/>
            </w:r>
            <w:r w:rsidRPr="00867DE2">
              <w:rPr>
                <w:b w:val="0"/>
                <w:bCs w:val="0"/>
                <w:color w:val="000000" w:themeColor="text1"/>
              </w:rPr>
              <w:br/>
              <w:t xml:space="preserve">Leerkracht </w:t>
            </w:r>
            <w:r w:rsidR="009119B9">
              <w:rPr>
                <w:b w:val="0"/>
                <w:bCs w:val="0"/>
                <w:color w:val="000000" w:themeColor="text1"/>
              </w:rPr>
              <w:t>zegt</w:t>
            </w:r>
            <w:r w:rsidRPr="00867DE2">
              <w:rPr>
                <w:b w:val="0"/>
                <w:bCs w:val="0"/>
                <w:color w:val="000000" w:themeColor="text1"/>
              </w:rPr>
              <w:t xml:space="preserve"> dat we deze les zullen focussen op duurzame energie door zonne-energie en windkracht. </w:t>
            </w:r>
            <w:r w:rsidR="00D41468">
              <w:rPr>
                <w:b w:val="0"/>
                <w:bCs w:val="0"/>
                <w:color w:val="000000" w:themeColor="text1"/>
              </w:rPr>
              <w:br/>
            </w:r>
          </w:p>
          <w:p w14:paraId="7DC1EFD9" w14:textId="77777777" w:rsidR="00867DE2" w:rsidRPr="00867DE2" w:rsidRDefault="00867DE2" w:rsidP="00867DE2">
            <w:pPr>
              <w:rPr>
                <w:b w:val="0"/>
                <w:bCs w:val="0"/>
                <w:color w:val="000000" w:themeColor="text1"/>
              </w:rPr>
            </w:pPr>
            <w:r w:rsidRPr="00867DE2">
              <w:rPr>
                <w:b w:val="0"/>
                <w:bCs w:val="0"/>
                <w:color w:val="000000" w:themeColor="text1"/>
              </w:rPr>
              <w:t xml:space="preserve">Leerkracht vraagt waarom de zon en de wind tot duurzame energiebronnen behoren. </w:t>
            </w:r>
          </w:p>
          <w:p w14:paraId="141B5664" w14:textId="77777777" w:rsidR="00867DE2" w:rsidRPr="00867DE2" w:rsidRDefault="00867DE2" w:rsidP="00867DE2">
            <w:pPr>
              <w:pStyle w:val="Lijstalinea"/>
              <w:numPr>
                <w:ilvl w:val="0"/>
                <w:numId w:val="5"/>
              </w:numPr>
              <w:rPr>
                <w:b w:val="0"/>
                <w:bCs w:val="0"/>
                <w:color w:val="000000" w:themeColor="text1"/>
              </w:rPr>
            </w:pPr>
            <w:r w:rsidRPr="00867DE2">
              <w:rPr>
                <w:b w:val="0"/>
                <w:bCs w:val="0"/>
                <w:color w:val="000000" w:themeColor="text1"/>
              </w:rPr>
              <w:t xml:space="preserve">De zon: </w:t>
            </w:r>
          </w:p>
          <w:p w14:paraId="77CDE5DC" w14:textId="77777777" w:rsidR="00867DE2" w:rsidRPr="00867DE2" w:rsidRDefault="00867DE2" w:rsidP="00867DE2">
            <w:pPr>
              <w:pStyle w:val="Lijstalinea"/>
              <w:rPr>
                <w:b w:val="0"/>
                <w:bCs w:val="0"/>
                <w:color w:val="000000" w:themeColor="text1"/>
              </w:rPr>
            </w:pPr>
            <w:r w:rsidRPr="00867DE2">
              <w:rPr>
                <w:b w:val="0"/>
                <w:bCs w:val="0"/>
                <w:color w:val="000000" w:themeColor="text1"/>
              </w:rPr>
              <w:t xml:space="preserve">De energie van de zon gaat niet snel op. Dat duurt naar schatting nog 5 miljard jaar. </w:t>
            </w:r>
            <w:r w:rsidR="00D41468">
              <w:rPr>
                <w:b w:val="0"/>
                <w:bCs w:val="0"/>
                <w:color w:val="000000" w:themeColor="text1"/>
              </w:rPr>
              <w:br/>
            </w:r>
            <w:r w:rsidRPr="00867DE2">
              <w:rPr>
                <w:b w:val="0"/>
                <w:bCs w:val="0"/>
                <w:color w:val="000000" w:themeColor="text1"/>
              </w:rPr>
              <w:t xml:space="preserve">Door de zon te gebruiken voor licht, warmte en elektriciteit, hoef je niets te verbranden. </w:t>
            </w:r>
            <w:r w:rsidR="00D41468">
              <w:rPr>
                <w:b w:val="0"/>
                <w:bCs w:val="0"/>
                <w:color w:val="000000" w:themeColor="text1"/>
              </w:rPr>
              <w:br/>
            </w:r>
            <w:r w:rsidRPr="00867DE2">
              <w:rPr>
                <w:b w:val="0"/>
                <w:bCs w:val="0"/>
                <w:color w:val="000000" w:themeColor="text1"/>
              </w:rPr>
              <w:t>Je hoeft dus niets te doen dat slecht is voor het milieu.</w:t>
            </w:r>
          </w:p>
          <w:p w14:paraId="30F81738" w14:textId="77777777" w:rsidR="00867DE2" w:rsidRPr="00867DE2" w:rsidRDefault="00867DE2" w:rsidP="00867DE2">
            <w:pPr>
              <w:pStyle w:val="Lijstalinea"/>
              <w:rPr>
                <w:b w:val="0"/>
                <w:bCs w:val="0"/>
                <w:color w:val="000000" w:themeColor="text1"/>
              </w:rPr>
            </w:pPr>
          </w:p>
          <w:p w14:paraId="389F8135" w14:textId="77777777" w:rsidR="00867DE2" w:rsidRPr="00867DE2" w:rsidRDefault="00867DE2" w:rsidP="00867DE2">
            <w:pPr>
              <w:pStyle w:val="Lijstalinea"/>
              <w:numPr>
                <w:ilvl w:val="0"/>
                <w:numId w:val="5"/>
              </w:numPr>
              <w:rPr>
                <w:b w:val="0"/>
                <w:bCs w:val="0"/>
                <w:color w:val="000000" w:themeColor="text1"/>
              </w:rPr>
            </w:pPr>
            <w:r w:rsidRPr="00867DE2">
              <w:rPr>
                <w:b w:val="0"/>
                <w:bCs w:val="0"/>
                <w:color w:val="000000" w:themeColor="text1"/>
              </w:rPr>
              <w:t xml:space="preserve">De wind: </w:t>
            </w:r>
          </w:p>
          <w:p w14:paraId="5A2C9B21" w14:textId="77777777" w:rsidR="00867DE2" w:rsidRPr="00867DE2" w:rsidRDefault="00867DE2" w:rsidP="00867DE2">
            <w:pPr>
              <w:pStyle w:val="Lijstalinea"/>
              <w:rPr>
                <w:b w:val="0"/>
                <w:bCs w:val="0"/>
                <w:color w:val="000000" w:themeColor="text1"/>
              </w:rPr>
            </w:pPr>
            <w:r w:rsidRPr="00867DE2">
              <w:rPr>
                <w:b w:val="0"/>
                <w:bCs w:val="0"/>
                <w:color w:val="000000" w:themeColor="text1"/>
              </w:rPr>
              <w:t xml:space="preserve">Wind is een verplaatsing van lucht. De wind is in België soms best krachtig. </w:t>
            </w:r>
            <w:r w:rsidR="00D41468">
              <w:rPr>
                <w:b w:val="0"/>
                <w:bCs w:val="0"/>
                <w:color w:val="000000" w:themeColor="text1"/>
              </w:rPr>
              <w:br/>
            </w:r>
            <w:r w:rsidRPr="00867DE2">
              <w:rPr>
                <w:b w:val="0"/>
                <w:bCs w:val="0"/>
                <w:color w:val="000000" w:themeColor="text1"/>
              </w:rPr>
              <w:t xml:space="preserve">Met deze beweging kun je een dynamo laten draaien en energie opwekken. </w:t>
            </w:r>
            <w:r w:rsidR="00D41468">
              <w:rPr>
                <w:b w:val="0"/>
                <w:bCs w:val="0"/>
                <w:color w:val="000000" w:themeColor="text1"/>
              </w:rPr>
              <w:br/>
            </w:r>
            <w:r w:rsidRPr="00867DE2">
              <w:rPr>
                <w:b w:val="0"/>
                <w:bCs w:val="0"/>
                <w:color w:val="000000" w:themeColor="text1"/>
              </w:rPr>
              <w:t xml:space="preserve">Fabrieken waarin altijd gewerkt wordt, hebben dag en nacht energie nodig. </w:t>
            </w:r>
            <w:r w:rsidR="00D41468">
              <w:rPr>
                <w:b w:val="0"/>
                <w:bCs w:val="0"/>
                <w:color w:val="000000" w:themeColor="text1"/>
              </w:rPr>
              <w:br/>
            </w:r>
            <w:r w:rsidRPr="00867DE2">
              <w:rPr>
                <w:b w:val="0"/>
                <w:bCs w:val="0"/>
                <w:color w:val="000000" w:themeColor="text1"/>
              </w:rPr>
              <w:t xml:space="preserve">De zon schijnt ’s nachts niet, maar de wind waait wel altijd. </w:t>
            </w:r>
            <w:r w:rsidR="00D41468">
              <w:rPr>
                <w:b w:val="0"/>
                <w:bCs w:val="0"/>
                <w:color w:val="000000" w:themeColor="text1"/>
              </w:rPr>
              <w:br/>
            </w:r>
          </w:p>
          <w:p w14:paraId="7C4828C3" w14:textId="3BBE250C" w:rsidR="00867DE2" w:rsidRPr="00867DE2" w:rsidRDefault="00867DE2" w:rsidP="00867DE2">
            <w:pPr>
              <w:rPr>
                <w:b w:val="0"/>
                <w:bCs w:val="0"/>
                <w:color w:val="000000" w:themeColor="text1"/>
              </w:rPr>
            </w:pPr>
            <w:r w:rsidRPr="00867DE2">
              <w:rPr>
                <w:b w:val="0"/>
                <w:bCs w:val="0"/>
                <w:color w:val="000000" w:themeColor="text1"/>
              </w:rPr>
              <w:lastRenderedPageBreak/>
              <w:t xml:space="preserve">Leerkracht </w:t>
            </w:r>
            <w:r w:rsidR="009119B9">
              <w:rPr>
                <w:b w:val="0"/>
                <w:bCs w:val="0"/>
                <w:color w:val="000000" w:themeColor="text1"/>
              </w:rPr>
              <w:t>zegt</w:t>
            </w:r>
            <w:r w:rsidRPr="00867DE2">
              <w:rPr>
                <w:b w:val="0"/>
                <w:bCs w:val="0"/>
                <w:color w:val="000000" w:themeColor="text1"/>
              </w:rPr>
              <w:t xml:space="preserve"> dat we nu wel weten wat duurzame energie is, maar waarom moeten we deze gebruiken. Waarom zouden we niet gewoon kunnen verder doen met de energiebronnen die we nu gebruiken? </w:t>
            </w:r>
            <w:r w:rsidRPr="00867DE2">
              <w:rPr>
                <w:b w:val="0"/>
                <w:bCs w:val="0"/>
                <w:i/>
                <w:iCs/>
                <w:color w:val="000000" w:themeColor="text1"/>
              </w:rPr>
              <w:t>(We hebben maar één planeet. De energiebronnen die we nu gebruiken, zijn niet oneindig in voorraad. Daarnaast zijn ze niet allemaal even milieuvriendelijk.)</w:t>
            </w:r>
          </w:p>
          <w:p w14:paraId="6D9510FD" w14:textId="77777777" w:rsidR="00A865E8" w:rsidRPr="00867DE2" w:rsidRDefault="00A865E8">
            <w:pPr>
              <w:rPr>
                <w:b w:val="0"/>
                <w:bCs w:val="0"/>
                <w:color w:val="000000" w:themeColor="text1"/>
              </w:rPr>
            </w:pPr>
          </w:p>
        </w:tc>
      </w:tr>
      <w:tr w:rsidR="00867DE2" w14:paraId="62F854FA" w14:textId="77777777" w:rsidTr="00867DE2">
        <w:tc>
          <w:tcPr>
            <w:cnfStyle w:val="001000000000" w:firstRow="0" w:lastRow="0" w:firstColumn="1" w:lastColumn="0" w:oddVBand="0" w:evenVBand="0" w:oddHBand="0" w:evenHBand="0" w:firstRowFirstColumn="0" w:firstRowLastColumn="0" w:lastRowFirstColumn="0" w:lastRowLastColumn="0"/>
            <w:tcW w:w="9062" w:type="dxa"/>
          </w:tcPr>
          <w:p w14:paraId="0F5CDC5C" w14:textId="77777777" w:rsidR="00867DE2" w:rsidRDefault="00E6106B">
            <w:pPr>
              <w:rPr>
                <w:b w:val="0"/>
                <w:bCs w:val="0"/>
                <w:color w:val="000000" w:themeColor="text1"/>
              </w:rPr>
            </w:pPr>
            <w:r>
              <w:rPr>
                <w:color w:val="000000" w:themeColor="text1"/>
              </w:rPr>
              <w:lastRenderedPageBreak/>
              <w:t>Verwervings</w:t>
            </w:r>
            <w:r w:rsidR="00B009F6">
              <w:rPr>
                <w:color w:val="000000" w:themeColor="text1"/>
              </w:rPr>
              <w:t>-/verwerkings</w:t>
            </w:r>
            <w:r>
              <w:rPr>
                <w:color w:val="000000" w:themeColor="text1"/>
              </w:rPr>
              <w:t xml:space="preserve">fase 2: Hoekenwerk </w:t>
            </w:r>
          </w:p>
          <w:p w14:paraId="787E61A0" w14:textId="77777777" w:rsidR="00E6106B" w:rsidRDefault="00E6106B">
            <w:pPr>
              <w:rPr>
                <w:b w:val="0"/>
                <w:bCs w:val="0"/>
                <w:color w:val="000000" w:themeColor="text1"/>
              </w:rPr>
            </w:pPr>
          </w:p>
          <w:p w14:paraId="23743DC6" w14:textId="08A01361" w:rsidR="00DE3AC6" w:rsidRPr="00DE3AC6" w:rsidRDefault="00E6106B" w:rsidP="00E6106B">
            <w:pPr>
              <w:rPr>
                <w:color w:val="000000" w:themeColor="text1"/>
              </w:rPr>
            </w:pPr>
            <w:r w:rsidRPr="00B009F6">
              <w:rPr>
                <w:b w:val="0"/>
                <w:bCs w:val="0"/>
                <w:color w:val="000000" w:themeColor="text1"/>
              </w:rPr>
              <w:t xml:space="preserve">Leerkracht vertelt dat we zo dadelijk een hoekenwerk gaan doen rond duurzame energie. </w:t>
            </w:r>
            <w:r w:rsidRPr="00B009F6">
              <w:rPr>
                <w:b w:val="0"/>
                <w:bCs w:val="0"/>
                <w:color w:val="000000" w:themeColor="text1"/>
              </w:rPr>
              <w:br/>
              <w:t xml:space="preserve">Vooraleer we starten verdeelt de leerkracht de leerlingen in groepjes. </w:t>
            </w:r>
            <w:r w:rsidRPr="00B009F6">
              <w:rPr>
                <w:b w:val="0"/>
                <w:bCs w:val="0"/>
                <w:color w:val="000000" w:themeColor="text1"/>
              </w:rPr>
              <w:br/>
              <w:t xml:space="preserve">Dit kan ze eventueel doen door de foto’s uit bijlage 3 te verknippen in het aantal leerlingen per groep. De leerlingen krijgen elk een puzzelstukje. Het is de bedoeling dat ze de puzzel maken met behulp van de anderen die een stukje hebben uit deze puzzel. </w:t>
            </w:r>
            <w:r w:rsidR="00B009F6">
              <w:rPr>
                <w:b w:val="0"/>
                <w:bCs w:val="0"/>
                <w:color w:val="000000" w:themeColor="text1"/>
              </w:rPr>
              <w:br/>
            </w:r>
          </w:p>
          <w:p w14:paraId="3D729824" w14:textId="77777777" w:rsidR="00E6106B" w:rsidRPr="00B009F6" w:rsidRDefault="00E6106B" w:rsidP="00E6106B">
            <w:pPr>
              <w:rPr>
                <w:b w:val="0"/>
                <w:bCs w:val="0"/>
                <w:color w:val="000000" w:themeColor="text1"/>
              </w:rPr>
            </w:pPr>
            <w:r w:rsidRPr="00B009F6">
              <w:rPr>
                <w:b w:val="0"/>
                <w:bCs w:val="0"/>
                <w:color w:val="000000" w:themeColor="text1"/>
                <w:u w:val="single"/>
              </w:rPr>
              <w:t xml:space="preserve">Hoek 1: Windenergie </w:t>
            </w:r>
            <w:r w:rsidR="00DE3AC6" w:rsidRPr="00DE3AC6">
              <w:rPr>
                <w:b w:val="0"/>
                <w:bCs w:val="0"/>
                <w:color w:val="000000" w:themeColor="text1"/>
              </w:rPr>
              <w:t xml:space="preserve">  (15 min.)</w:t>
            </w:r>
            <w:r w:rsidRPr="00B009F6">
              <w:rPr>
                <w:b w:val="0"/>
                <w:bCs w:val="0"/>
                <w:color w:val="000000" w:themeColor="text1"/>
                <w:u w:val="single"/>
              </w:rPr>
              <w:br/>
            </w:r>
          </w:p>
          <w:p w14:paraId="4AECB3B7" w14:textId="77777777" w:rsidR="00E7257A" w:rsidRDefault="00E6106B" w:rsidP="00E6106B">
            <w:pPr>
              <w:rPr>
                <w:color w:val="000000" w:themeColor="text1"/>
              </w:rPr>
            </w:pPr>
            <w:r w:rsidRPr="00B009F6">
              <w:rPr>
                <w:b w:val="0"/>
                <w:bCs w:val="0"/>
                <w:color w:val="000000" w:themeColor="text1"/>
              </w:rPr>
              <w:t xml:space="preserve">In deze hoek leren de leerlingen wat windenergie is en ze bekijken de werking van de windturbine. </w:t>
            </w:r>
            <w:r w:rsidRPr="00B009F6">
              <w:rPr>
                <w:b w:val="0"/>
                <w:bCs w:val="0"/>
                <w:color w:val="000000" w:themeColor="text1"/>
              </w:rPr>
              <w:br/>
              <w:t xml:space="preserve">De leerlingen kunnen in eigen woorden uitleggen hoe een windturbine werkt en kunnen uitleggen hoe een windturbine gebouwd wordt. Daarnaast kunnen ze enkele voor- en nadelen geven van windenergie. </w:t>
            </w:r>
          </w:p>
          <w:p w14:paraId="16B336B8" w14:textId="77777777" w:rsidR="00E7257A" w:rsidRDefault="00E7257A" w:rsidP="00E6106B">
            <w:pPr>
              <w:rPr>
                <w:color w:val="000000" w:themeColor="text1"/>
              </w:rPr>
            </w:pPr>
          </w:p>
          <w:p w14:paraId="7043744B" w14:textId="69CFA738" w:rsidR="00E6106B" w:rsidRPr="00B009F6" w:rsidRDefault="00E7257A" w:rsidP="00E6106B">
            <w:pPr>
              <w:rPr>
                <w:b w:val="0"/>
                <w:bCs w:val="0"/>
                <w:color w:val="000000" w:themeColor="text1"/>
              </w:rPr>
            </w:pPr>
            <w:r>
              <w:rPr>
                <w:b w:val="0"/>
                <w:bCs w:val="0"/>
                <w:color w:val="000000" w:themeColor="text1"/>
              </w:rPr>
              <w:t>De taalzwakkere leerlingen van de klas,</w:t>
            </w:r>
            <w:r w:rsidR="009119B9">
              <w:rPr>
                <w:b w:val="0"/>
                <w:bCs w:val="0"/>
                <w:color w:val="000000" w:themeColor="text1"/>
              </w:rPr>
              <w:t xml:space="preserve"> lezen bij opdracht 2 enkel de voor- en de nadelen. De tekst boven de voordelen, moeten zij niet lezen. Deze wordt eenvoudiger aangehaald in het filmpje van opdracht 1.</w:t>
            </w:r>
            <w:r>
              <w:rPr>
                <w:b w:val="0"/>
                <w:bCs w:val="0"/>
                <w:color w:val="000000" w:themeColor="text1"/>
              </w:rPr>
              <w:t xml:space="preserve"> </w:t>
            </w:r>
            <w:r w:rsidR="00E6106B" w:rsidRPr="00B009F6">
              <w:rPr>
                <w:b w:val="0"/>
                <w:bCs w:val="0"/>
                <w:color w:val="000000" w:themeColor="text1"/>
              </w:rPr>
              <w:br/>
            </w:r>
          </w:p>
          <w:p w14:paraId="66D14B91" w14:textId="77777777" w:rsidR="00E6106B" w:rsidRPr="00B009F6" w:rsidRDefault="00E6106B" w:rsidP="00E6106B">
            <w:pPr>
              <w:rPr>
                <w:b w:val="0"/>
                <w:bCs w:val="0"/>
                <w:color w:val="000000" w:themeColor="text1"/>
                <w:u w:val="single"/>
              </w:rPr>
            </w:pPr>
            <w:r w:rsidRPr="00B009F6">
              <w:rPr>
                <w:b w:val="0"/>
                <w:bCs w:val="0"/>
                <w:color w:val="000000" w:themeColor="text1"/>
                <w:u w:val="single"/>
              </w:rPr>
              <w:t>Hoek 2: Zonne-energie</w:t>
            </w:r>
            <w:r w:rsidR="00DE3AC6" w:rsidRPr="00DE3AC6">
              <w:rPr>
                <w:b w:val="0"/>
                <w:bCs w:val="0"/>
                <w:color w:val="000000" w:themeColor="text1"/>
              </w:rPr>
              <w:t xml:space="preserve">  (15 min.)</w:t>
            </w:r>
          </w:p>
          <w:p w14:paraId="064CF04B" w14:textId="6FAC579B" w:rsidR="00E6106B" w:rsidRPr="00B009F6" w:rsidRDefault="00E6106B" w:rsidP="00E6106B">
            <w:pPr>
              <w:rPr>
                <w:b w:val="0"/>
                <w:bCs w:val="0"/>
                <w:color w:val="000000" w:themeColor="text1"/>
              </w:rPr>
            </w:pPr>
            <w:r w:rsidRPr="00B009F6">
              <w:rPr>
                <w:b w:val="0"/>
                <w:bCs w:val="0"/>
                <w:color w:val="000000" w:themeColor="text1"/>
              </w:rPr>
              <w:t xml:space="preserve">In deze hoek leren de leerlingen wat zonne-energie is en bekijken ze hoe zonnepanelen werken en gemaakt worden. Ze testen in deze hoek ook wat voor energieverbruikers ze zelf zijn </w:t>
            </w:r>
            <w:r w:rsidR="009119B9">
              <w:rPr>
                <w:b w:val="0"/>
                <w:bCs w:val="0"/>
                <w:color w:val="000000" w:themeColor="text1"/>
              </w:rPr>
              <w:t>als ook</w:t>
            </w:r>
            <w:r w:rsidRPr="00B009F6">
              <w:rPr>
                <w:b w:val="0"/>
                <w:bCs w:val="0"/>
                <w:color w:val="000000" w:themeColor="text1"/>
              </w:rPr>
              <w:t xml:space="preserve"> de school. </w:t>
            </w:r>
          </w:p>
          <w:p w14:paraId="50AB0EF7" w14:textId="5E892BA8" w:rsidR="00E6106B" w:rsidRDefault="00E6106B" w:rsidP="00E6106B">
            <w:pPr>
              <w:rPr>
                <w:b w:val="0"/>
                <w:bCs w:val="0"/>
                <w:color w:val="000000" w:themeColor="text1"/>
              </w:rPr>
            </w:pPr>
            <w:r w:rsidRPr="00B009F6">
              <w:rPr>
                <w:b w:val="0"/>
                <w:bCs w:val="0"/>
                <w:color w:val="000000" w:themeColor="text1"/>
              </w:rPr>
              <w:t xml:space="preserve">De leerlingen kunnen in eigen woorden enkele voor- en nadelen van zonne-energie geven. Daarnaast kunnen de leerlingen in eigen woorden uitleggen hoe zonnepanelen werken en gemaakt worden. </w:t>
            </w:r>
            <w:r w:rsidRPr="00B009F6">
              <w:rPr>
                <w:b w:val="0"/>
                <w:bCs w:val="0"/>
                <w:color w:val="000000" w:themeColor="text1"/>
              </w:rPr>
              <w:br/>
            </w:r>
          </w:p>
          <w:p w14:paraId="33987459" w14:textId="2B242F50" w:rsidR="00E7257A" w:rsidRDefault="009119B9" w:rsidP="00E6106B">
            <w:pPr>
              <w:rPr>
                <w:color w:val="000000" w:themeColor="text1"/>
              </w:rPr>
            </w:pPr>
            <w:r>
              <w:rPr>
                <w:b w:val="0"/>
                <w:bCs w:val="0"/>
                <w:color w:val="000000" w:themeColor="text1"/>
              </w:rPr>
              <w:t>De taalzwakkere leerlingen van de klas, lezen bij opdracht 2 enkel de voor- en de nadelen. De tekst boven de voordelen, moeten zij niet lezen. Deze wordt eenvoudiger aangehaald in het filmpje van opdracht 1.</w:t>
            </w:r>
          </w:p>
          <w:p w14:paraId="720B394B" w14:textId="77777777" w:rsidR="00E7257A" w:rsidRPr="00B009F6" w:rsidRDefault="00E7257A" w:rsidP="00E6106B">
            <w:pPr>
              <w:rPr>
                <w:b w:val="0"/>
                <w:bCs w:val="0"/>
                <w:color w:val="000000" w:themeColor="text1"/>
              </w:rPr>
            </w:pPr>
          </w:p>
          <w:p w14:paraId="4D69E987" w14:textId="77777777" w:rsidR="00E6106B" w:rsidRPr="00B009F6" w:rsidRDefault="00E6106B" w:rsidP="00E6106B">
            <w:pPr>
              <w:rPr>
                <w:b w:val="0"/>
                <w:bCs w:val="0"/>
                <w:color w:val="000000" w:themeColor="text1"/>
                <w:u w:val="single"/>
              </w:rPr>
            </w:pPr>
            <w:r w:rsidRPr="00B009F6">
              <w:rPr>
                <w:b w:val="0"/>
                <w:bCs w:val="0"/>
                <w:color w:val="000000" w:themeColor="text1"/>
                <w:u w:val="single"/>
              </w:rPr>
              <w:t>Hoek 3: Windmolen maken</w:t>
            </w:r>
            <w:r w:rsidRPr="00DE3AC6">
              <w:rPr>
                <w:b w:val="0"/>
                <w:bCs w:val="0"/>
                <w:color w:val="000000" w:themeColor="text1"/>
              </w:rPr>
              <w:t xml:space="preserve"> </w:t>
            </w:r>
            <w:r w:rsidR="00DE3AC6" w:rsidRPr="00DE3AC6">
              <w:rPr>
                <w:b w:val="0"/>
                <w:bCs w:val="0"/>
                <w:color w:val="000000" w:themeColor="text1"/>
              </w:rPr>
              <w:t xml:space="preserve"> (15 min.)</w:t>
            </w:r>
          </w:p>
          <w:p w14:paraId="7330CB0A" w14:textId="77777777" w:rsidR="00E6106B" w:rsidRPr="00B009F6" w:rsidRDefault="00E6106B" w:rsidP="00E6106B">
            <w:pPr>
              <w:rPr>
                <w:b w:val="0"/>
                <w:bCs w:val="0"/>
                <w:color w:val="000000" w:themeColor="text1"/>
              </w:rPr>
            </w:pPr>
            <w:r w:rsidRPr="00B009F6">
              <w:rPr>
                <w:b w:val="0"/>
                <w:bCs w:val="0"/>
                <w:color w:val="000000" w:themeColor="text1"/>
              </w:rPr>
              <w:t xml:space="preserve">In deze hoek gaan de leerlingen een windmolen maken. Dit doen a.d.h.v. een stappenplan. Hebben ze een windmolen gemaakt, dan gaan ze nadenken en experimenteren over hoe ze de windmolen sneller kunnen laten draaien. </w:t>
            </w:r>
            <w:r w:rsidRPr="00B009F6">
              <w:rPr>
                <w:b w:val="0"/>
                <w:bCs w:val="0"/>
                <w:color w:val="000000" w:themeColor="text1"/>
              </w:rPr>
              <w:br/>
            </w:r>
          </w:p>
          <w:p w14:paraId="31EA2729" w14:textId="77777777" w:rsidR="00E6106B" w:rsidRPr="00B009F6" w:rsidRDefault="00B009F6" w:rsidP="00E6106B">
            <w:pPr>
              <w:rPr>
                <w:b w:val="0"/>
                <w:bCs w:val="0"/>
                <w:color w:val="000000" w:themeColor="text1"/>
                <w:u w:val="single"/>
              </w:rPr>
            </w:pPr>
            <w:r w:rsidRPr="00B009F6">
              <w:rPr>
                <w:noProof/>
                <w:color w:val="000000" w:themeColor="text1"/>
              </w:rPr>
              <w:lastRenderedPageBreak/>
              <w:drawing>
                <wp:anchor distT="0" distB="0" distL="114300" distR="114300" simplePos="0" relativeHeight="251659264" behindDoc="1" locked="0" layoutInCell="1" allowOverlap="1" wp14:anchorId="53E5E953" wp14:editId="3634EB78">
                  <wp:simplePos x="0" y="0"/>
                  <wp:positionH relativeFrom="column">
                    <wp:posOffset>4091940</wp:posOffset>
                  </wp:positionH>
                  <wp:positionV relativeFrom="paragraph">
                    <wp:posOffset>94615</wp:posOffset>
                  </wp:positionV>
                  <wp:extent cx="1543050" cy="1798955"/>
                  <wp:effectExtent l="0" t="0" r="0" b="0"/>
                  <wp:wrapTight wrapText="bothSides">
                    <wp:wrapPolygon edited="0">
                      <wp:start x="0" y="0"/>
                      <wp:lineTo x="0" y="21272"/>
                      <wp:lineTo x="21333" y="21272"/>
                      <wp:lineTo x="21333"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43050" cy="1798955"/>
                          </a:xfrm>
                          <a:prstGeom prst="rect">
                            <a:avLst/>
                          </a:prstGeom>
                        </pic:spPr>
                      </pic:pic>
                    </a:graphicData>
                  </a:graphic>
                  <wp14:sizeRelH relativeFrom="page">
                    <wp14:pctWidth>0</wp14:pctWidth>
                  </wp14:sizeRelH>
                  <wp14:sizeRelV relativeFrom="page">
                    <wp14:pctHeight>0</wp14:pctHeight>
                  </wp14:sizeRelV>
                </wp:anchor>
              </w:drawing>
            </w:r>
            <w:r w:rsidR="00E6106B" w:rsidRPr="00B009F6">
              <w:rPr>
                <w:b w:val="0"/>
                <w:bCs w:val="0"/>
                <w:color w:val="000000" w:themeColor="text1"/>
                <w:u w:val="single"/>
              </w:rPr>
              <w:t>Hoek 4: Zonnemolen maken</w:t>
            </w:r>
            <w:r w:rsidR="00DE3AC6" w:rsidRPr="00DE3AC6">
              <w:rPr>
                <w:b w:val="0"/>
                <w:bCs w:val="0"/>
                <w:color w:val="000000" w:themeColor="text1"/>
              </w:rPr>
              <w:t xml:space="preserve"> </w:t>
            </w:r>
            <w:r w:rsidR="00E6106B" w:rsidRPr="00DE3AC6">
              <w:rPr>
                <w:b w:val="0"/>
                <w:bCs w:val="0"/>
                <w:color w:val="000000" w:themeColor="text1"/>
              </w:rPr>
              <w:t xml:space="preserve"> </w:t>
            </w:r>
            <w:r w:rsidR="00DE3AC6" w:rsidRPr="00DE3AC6">
              <w:rPr>
                <w:b w:val="0"/>
                <w:bCs w:val="0"/>
                <w:color w:val="000000" w:themeColor="text1"/>
              </w:rPr>
              <w:t>(15 min.)</w:t>
            </w:r>
          </w:p>
          <w:p w14:paraId="7EED125A" w14:textId="65822CD0" w:rsidR="00E6106B" w:rsidRPr="00B009F6" w:rsidRDefault="00E6106B" w:rsidP="00E6106B">
            <w:pPr>
              <w:rPr>
                <w:b w:val="0"/>
                <w:bCs w:val="0"/>
                <w:color w:val="000000" w:themeColor="text1"/>
              </w:rPr>
            </w:pPr>
            <w:r w:rsidRPr="00B009F6">
              <w:rPr>
                <w:b w:val="0"/>
                <w:bCs w:val="0"/>
                <w:color w:val="000000" w:themeColor="text1"/>
              </w:rPr>
              <w:t xml:space="preserve">In deze hoek gaan de leerlingen een zonnemolen maken. </w:t>
            </w:r>
            <w:r w:rsidRPr="00B009F6">
              <w:rPr>
                <w:b w:val="0"/>
                <w:bCs w:val="0"/>
                <w:color w:val="000000" w:themeColor="text1"/>
              </w:rPr>
              <w:br/>
              <w:t xml:space="preserve">Om deze zonnemolen te maken, </w:t>
            </w:r>
            <w:r w:rsidR="00240E3B">
              <w:rPr>
                <w:b w:val="0"/>
                <w:bCs w:val="0"/>
                <w:color w:val="000000" w:themeColor="text1"/>
              </w:rPr>
              <w:t>volgen</w:t>
            </w:r>
            <w:r w:rsidRPr="00B009F6">
              <w:rPr>
                <w:b w:val="0"/>
                <w:bCs w:val="0"/>
                <w:color w:val="000000" w:themeColor="text1"/>
              </w:rPr>
              <w:t xml:space="preserve"> ze het stappenplan. </w:t>
            </w:r>
            <w:r w:rsidR="00B009F6">
              <w:rPr>
                <w:b w:val="0"/>
                <w:bCs w:val="0"/>
                <w:color w:val="000000" w:themeColor="text1"/>
              </w:rPr>
              <w:br/>
            </w:r>
            <w:r w:rsidRPr="00B009F6">
              <w:rPr>
                <w:b w:val="0"/>
                <w:bCs w:val="0"/>
                <w:color w:val="000000" w:themeColor="text1"/>
              </w:rPr>
              <w:t xml:space="preserve">Op het einde denken ze na over de werking van de zonnemolen. </w:t>
            </w:r>
          </w:p>
          <w:p w14:paraId="34AFC2D8" w14:textId="4DA1F741" w:rsidR="00E7257A" w:rsidRDefault="00E6106B" w:rsidP="00E6106B">
            <w:pPr>
              <w:rPr>
                <w:i/>
                <w:iCs/>
                <w:color w:val="000000" w:themeColor="text1"/>
              </w:rPr>
            </w:pPr>
            <w:r w:rsidRPr="00B009F6">
              <w:rPr>
                <w:b w:val="0"/>
                <w:bCs w:val="0"/>
                <w:i/>
                <w:iCs/>
                <w:color w:val="000000" w:themeColor="text1"/>
              </w:rPr>
              <w:t xml:space="preserve">(Werking zonnemolen: De molen gaat draaien door het licht van de zon of de lamp! Dit komt doordat zwart meer warmte op neemt dan wit. De luchtdeeltjes gaan hierdoor harder bewegen aan de zwarte kant. Hierdoor ontstaat luchtdruk. De deeltjes duwen op het molentje zodat het beweegt.) </w:t>
            </w:r>
          </w:p>
          <w:p w14:paraId="599750F4" w14:textId="77777777" w:rsidR="00E7257A" w:rsidRPr="00B009F6" w:rsidRDefault="00E7257A" w:rsidP="00E6106B">
            <w:pPr>
              <w:rPr>
                <w:b w:val="0"/>
                <w:bCs w:val="0"/>
                <w:i/>
                <w:iCs/>
                <w:color w:val="000000" w:themeColor="text1"/>
              </w:rPr>
            </w:pPr>
          </w:p>
          <w:p w14:paraId="7F4D0FBE" w14:textId="77777777" w:rsidR="00E6106B" w:rsidRPr="00B009F6" w:rsidRDefault="00E6106B" w:rsidP="00E6106B">
            <w:pPr>
              <w:rPr>
                <w:b w:val="0"/>
                <w:bCs w:val="0"/>
                <w:color w:val="000000" w:themeColor="text1"/>
                <w:u w:val="single"/>
              </w:rPr>
            </w:pPr>
            <w:r w:rsidRPr="00B009F6">
              <w:rPr>
                <w:b w:val="0"/>
                <w:bCs w:val="0"/>
                <w:color w:val="000000" w:themeColor="text1"/>
                <w:u w:val="single"/>
              </w:rPr>
              <w:t xml:space="preserve">Sneller klaar opdracht algemeen  </w:t>
            </w:r>
          </w:p>
          <w:p w14:paraId="4A61ECC0" w14:textId="77777777" w:rsidR="00DE3AC6" w:rsidRDefault="00E6106B" w:rsidP="00E6106B">
            <w:pPr>
              <w:rPr>
                <w:color w:val="000000" w:themeColor="text1"/>
              </w:rPr>
            </w:pPr>
            <w:r w:rsidRPr="00B009F6">
              <w:rPr>
                <w:b w:val="0"/>
                <w:bCs w:val="0"/>
                <w:color w:val="000000" w:themeColor="text1"/>
              </w:rPr>
              <w:t xml:space="preserve">De leerlingen lezen het infoblad over de toekomst. </w:t>
            </w:r>
            <w:r w:rsidRPr="00B009F6">
              <w:rPr>
                <w:b w:val="0"/>
                <w:bCs w:val="0"/>
                <w:color w:val="000000" w:themeColor="text1"/>
              </w:rPr>
              <w:br/>
              <w:t xml:space="preserve">Wanneer ze de tekst hebben gelezen, vullen ze de vraag onderaan het werkblad in. </w:t>
            </w:r>
          </w:p>
          <w:p w14:paraId="2A152DEF" w14:textId="77777777" w:rsidR="00DE3AC6" w:rsidRDefault="00DE3AC6" w:rsidP="00E6106B">
            <w:pPr>
              <w:rPr>
                <w:b w:val="0"/>
                <w:bCs w:val="0"/>
                <w:color w:val="000000" w:themeColor="text1"/>
              </w:rPr>
            </w:pPr>
            <w:r>
              <w:rPr>
                <w:color w:val="000000" w:themeColor="text1"/>
              </w:rPr>
              <w:t xml:space="preserve">Bespreken: </w:t>
            </w:r>
          </w:p>
          <w:p w14:paraId="0990041E" w14:textId="77777777" w:rsidR="00DE3AC6" w:rsidRDefault="00DE3AC6" w:rsidP="00E6106B">
            <w:pPr>
              <w:rPr>
                <w:color w:val="000000" w:themeColor="text1"/>
              </w:rPr>
            </w:pPr>
          </w:p>
          <w:p w14:paraId="42982CB8" w14:textId="45DB4057" w:rsidR="00A865E8" w:rsidRPr="00310AFA" w:rsidRDefault="00DE3AC6" w:rsidP="00E6106B">
            <w:pPr>
              <w:rPr>
                <w:color w:val="000000" w:themeColor="text1"/>
              </w:rPr>
            </w:pPr>
            <w:r>
              <w:rPr>
                <w:b w:val="0"/>
                <w:bCs w:val="0"/>
                <w:color w:val="000000" w:themeColor="text1"/>
              </w:rPr>
              <w:t xml:space="preserve">Na 60 minuten bespreekt de leerkracht het hoekenwerk. Ze staat stil bij de antwoorden, ervaringen en resultaten van elke hoek. </w:t>
            </w:r>
            <w:r w:rsidR="00E6106B" w:rsidRPr="00B009F6">
              <w:rPr>
                <w:b w:val="0"/>
                <w:bCs w:val="0"/>
                <w:color w:val="000000" w:themeColor="text1"/>
              </w:rPr>
              <w:br/>
            </w:r>
          </w:p>
        </w:tc>
      </w:tr>
      <w:tr w:rsidR="00867DE2" w14:paraId="6DBFF2E8" w14:textId="77777777" w:rsidTr="00867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BE0D542" w14:textId="77777777" w:rsidR="00867DE2" w:rsidRDefault="00B009F6">
            <w:pPr>
              <w:rPr>
                <w:b w:val="0"/>
                <w:bCs w:val="0"/>
                <w:color w:val="000000" w:themeColor="text1"/>
              </w:rPr>
            </w:pPr>
            <w:r>
              <w:rPr>
                <w:color w:val="000000" w:themeColor="text1"/>
              </w:rPr>
              <w:lastRenderedPageBreak/>
              <w:t xml:space="preserve">Verwerkingsfase: </w:t>
            </w:r>
          </w:p>
          <w:p w14:paraId="2B622809" w14:textId="77777777" w:rsidR="00B009F6" w:rsidRDefault="00B009F6">
            <w:pPr>
              <w:rPr>
                <w:b w:val="0"/>
                <w:bCs w:val="0"/>
                <w:color w:val="000000" w:themeColor="text1"/>
              </w:rPr>
            </w:pPr>
          </w:p>
          <w:p w14:paraId="6FA699D6" w14:textId="2A177E13" w:rsidR="00B009F6" w:rsidRDefault="00B009F6" w:rsidP="00B009F6">
            <w:pPr>
              <w:rPr>
                <w:color w:val="000000" w:themeColor="text1"/>
              </w:rPr>
            </w:pPr>
            <w:r w:rsidRPr="00B009F6">
              <w:rPr>
                <w:b w:val="0"/>
                <w:bCs w:val="0"/>
                <w:color w:val="000000" w:themeColor="text1"/>
              </w:rPr>
              <w:t xml:space="preserve">Het is de bedoeling dat </w:t>
            </w:r>
            <w:r w:rsidR="00B45408">
              <w:rPr>
                <w:b w:val="0"/>
                <w:bCs w:val="0"/>
                <w:color w:val="000000" w:themeColor="text1"/>
              </w:rPr>
              <w:t>de leerlingen</w:t>
            </w:r>
            <w:r w:rsidRPr="00B009F6">
              <w:rPr>
                <w:b w:val="0"/>
                <w:bCs w:val="0"/>
                <w:color w:val="000000" w:themeColor="text1"/>
              </w:rPr>
              <w:t xml:space="preserve"> een werkje ma</w:t>
            </w:r>
            <w:r w:rsidR="00B45408">
              <w:rPr>
                <w:b w:val="0"/>
                <w:bCs w:val="0"/>
                <w:color w:val="000000" w:themeColor="text1"/>
              </w:rPr>
              <w:t>ken,</w:t>
            </w:r>
            <w:r w:rsidRPr="00B009F6">
              <w:rPr>
                <w:b w:val="0"/>
                <w:bCs w:val="0"/>
                <w:color w:val="000000" w:themeColor="text1"/>
              </w:rPr>
              <w:t xml:space="preserve"> waarin er gebruikt wordt gemaakt of kan gemaakt worden van duurzame energie. </w:t>
            </w:r>
            <w:r w:rsidR="00240E3B">
              <w:rPr>
                <w:b w:val="0"/>
                <w:bCs w:val="0"/>
                <w:color w:val="000000" w:themeColor="text1"/>
              </w:rPr>
              <w:t>D</w:t>
            </w:r>
            <w:r w:rsidRPr="00B009F6">
              <w:rPr>
                <w:b w:val="0"/>
                <w:bCs w:val="0"/>
                <w:color w:val="000000" w:themeColor="text1"/>
              </w:rPr>
              <w:t>e uitvinding moet iets zijn dat mensen graag zouden gebruiken. Het is niet de bedoeling dat het echt werkt, maar je moet wel kunnen uitleggen hoe het in jouw verbeelding zou moeten werken.</w:t>
            </w:r>
          </w:p>
          <w:p w14:paraId="6568AC43" w14:textId="77777777" w:rsidR="00B45408" w:rsidRPr="00B009F6" w:rsidRDefault="00B45408" w:rsidP="00B009F6">
            <w:pPr>
              <w:rPr>
                <w:b w:val="0"/>
                <w:bCs w:val="0"/>
                <w:color w:val="000000" w:themeColor="text1"/>
              </w:rPr>
            </w:pPr>
          </w:p>
          <w:p w14:paraId="7BA57A8D" w14:textId="77777777" w:rsidR="00B45408" w:rsidRDefault="00B009F6" w:rsidP="00B009F6">
            <w:pPr>
              <w:rPr>
                <w:color w:val="000000" w:themeColor="text1"/>
              </w:rPr>
            </w:pPr>
            <w:r w:rsidRPr="00B009F6">
              <w:rPr>
                <w:b w:val="0"/>
                <w:bCs w:val="0"/>
                <w:color w:val="000000" w:themeColor="text1"/>
              </w:rPr>
              <w:t xml:space="preserve">De leerkracht legt op de tafel kosteloos materiaal. Met dit materiaal gaan de leerlingen hun werk maken. Ze gebruiken hierbij hun fantasie en hun kennis over duurzame energie. </w:t>
            </w:r>
          </w:p>
          <w:p w14:paraId="165B68DD" w14:textId="77777777" w:rsidR="00B45408" w:rsidRPr="00B009F6" w:rsidRDefault="00B45408" w:rsidP="00B009F6">
            <w:pPr>
              <w:rPr>
                <w:b w:val="0"/>
                <w:bCs w:val="0"/>
                <w:color w:val="000000" w:themeColor="text1"/>
              </w:rPr>
            </w:pPr>
          </w:p>
          <w:p w14:paraId="4BD2A0A7" w14:textId="77777777" w:rsidR="00B009F6" w:rsidRPr="00B009F6" w:rsidRDefault="00B009F6" w:rsidP="00B009F6">
            <w:pPr>
              <w:rPr>
                <w:b w:val="0"/>
                <w:bCs w:val="0"/>
                <w:color w:val="000000" w:themeColor="text1"/>
              </w:rPr>
            </w:pPr>
            <w:r w:rsidRPr="00B009F6">
              <w:rPr>
                <w:b w:val="0"/>
                <w:bCs w:val="0"/>
                <w:color w:val="000000" w:themeColor="text1"/>
              </w:rPr>
              <w:t xml:space="preserve">Ter inspiratie bekijken we enkele werkjes van de kunstenaar Panamarenko. </w:t>
            </w:r>
          </w:p>
          <w:p w14:paraId="6A6A139D" w14:textId="77777777" w:rsidR="00B009F6" w:rsidRPr="00B45408" w:rsidRDefault="00B009F6" w:rsidP="00B009F6">
            <w:pPr>
              <w:rPr>
                <w:b w:val="0"/>
                <w:bCs w:val="0"/>
                <w:i/>
                <w:iCs/>
                <w:color w:val="000000" w:themeColor="text1"/>
              </w:rPr>
            </w:pPr>
            <w:r w:rsidRPr="00B009F6">
              <w:rPr>
                <w:b w:val="0"/>
                <w:bCs w:val="0"/>
                <w:color w:val="000000" w:themeColor="text1"/>
              </w:rPr>
              <w:t xml:space="preserve">Leerkracht vertelt wat meer over Panamarenko. </w:t>
            </w:r>
            <w:r w:rsidRPr="00B009F6">
              <w:rPr>
                <w:b w:val="0"/>
                <w:bCs w:val="0"/>
                <w:color w:val="000000" w:themeColor="text1"/>
              </w:rPr>
              <w:br/>
            </w:r>
            <w:r w:rsidRPr="00B45408">
              <w:rPr>
                <w:b w:val="0"/>
                <w:bCs w:val="0"/>
                <w:i/>
                <w:iCs/>
                <w:color w:val="000000" w:themeColor="text1"/>
              </w:rPr>
              <w:t>(Panamarenko is een Vlaamse kunstenaar die geboren is in Wilrijk. Naast kunstenaar is hij ook nog ingenieur, fysicus en uitvinder. Hij heeft uitzonderlijk onderzoek gevoerd naar begrippen als ruimte, beweging, vlucht en energie. Zijn werken zijn een combinatie van artistieke en technologische experimenten.</w:t>
            </w:r>
            <w:r w:rsidR="00B45408">
              <w:rPr>
                <w:b w:val="0"/>
                <w:bCs w:val="0"/>
                <w:i/>
                <w:iCs/>
                <w:color w:val="000000" w:themeColor="text1"/>
              </w:rPr>
              <w:t>)</w:t>
            </w:r>
            <w:r w:rsidRPr="00B45408">
              <w:rPr>
                <w:b w:val="0"/>
                <w:bCs w:val="0"/>
                <w:i/>
                <w:iCs/>
                <w:color w:val="000000" w:themeColor="text1"/>
              </w:rPr>
              <w:t xml:space="preserve"> </w:t>
            </w:r>
          </w:p>
          <w:p w14:paraId="027F4BED" w14:textId="77777777" w:rsidR="00B009F6" w:rsidRPr="00B009F6" w:rsidRDefault="00B009F6" w:rsidP="00B009F6">
            <w:pPr>
              <w:rPr>
                <w:b w:val="0"/>
                <w:bCs w:val="0"/>
                <w:i/>
                <w:iCs/>
                <w:color w:val="000000" w:themeColor="text1"/>
                <w:sz w:val="20"/>
                <w:szCs w:val="20"/>
              </w:rPr>
            </w:pPr>
            <w:r w:rsidRPr="00B009F6">
              <w:rPr>
                <w:b w:val="0"/>
                <w:bCs w:val="0"/>
                <w:color w:val="000000" w:themeColor="text1"/>
              </w:rPr>
              <w:t xml:space="preserve">Leerkracht laat enkele werken van hem zien. </w:t>
            </w:r>
            <w:r w:rsidRPr="00B009F6">
              <w:rPr>
                <w:b w:val="0"/>
                <w:bCs w:val="0"/>
                <w:i/>
                <w:iCs/>
                <w:color w:val="000000" w:themeColor="text1"/>
                <w:sz w:val="20"/>
                <w:szCs w:val="20"/>
              </w:rPr>
              <w:t xml:space="preserve">(Zie bijlage 1) </w:t>
            </w:r>
          </w:p>
          <w:p w14:paraId="68906710" w14:textId="77777777" w:rsidR="00B009F6" w:rsidRDefault="00B009F6" w:rsidP="00B009F6">
            <w:pPr>
              <w:rPr>
                <w:color w:val="000000" w:themeColor="text1"/>
              </w:rPr>
            </w:pPr>
            <w:r w:rsidRPr="00B009F6">
              <w:rPr>
                <w:b w:val="0"/>
                <w:bCs w:val="0"/>
                <w:color w:val="000000" w:themeColor="text1"/>
              </w:rPr>
              <w:t>Leerkracht bespreekt de werken kort met de leerlingen.</w:t>
            </w:r>
            <w:r w:rsidRPr="00B009F6">
              <w:rPr>
                <w:b w:val="0"/>
                <w:bCs w:val="0"/>
                <w:color w:val="000000" w:themeColor="text1"/>
              </w:rPr>
              <w:br/>
            </w:r>
            <w:r w:rsidRPr="00B009F6">
              <w:rPr>
                <w:b w:val="0"/>
                <w:bCs w:val="0"/>
                <w:i/>
                <w:iCs/>
                <w:color w:val="000000" w:themeColor="text1"/>
              </w:rPr>
              <w:t>(Wat valt je op? Waaraan moet je denken als je deze werken bekijkt? Hoe groot denk je dat het werk in werkelijkheid is? Waarvoor zou dit dienen? Wat zou het kunnen? Wat vind je van het kunstwerk? Waarom vind je dat?)</w:t>
            </w:r>
            <w:r w:rsidRPr="00B009F6">
              <w:rPr>
                <w:b w:val="0"/>
                <w:bCs w:val="0"/>
                <w:color w:val="000000" w:themeColor="text1"/>
              </w:rPr>
              <w:t xml:space="preserve"> </w:t>
            </w:r>
          </w:p>
          <w:p w14:paraId="06CEB1DA" w14:textId="77777777" w:rsidR="00B45408" w:rsidRPr="00B009F6" w:rsidRDefault="00B45408" w:rsidP="00B009F6">
            <w:pPr>
              <w:rPr>
                <w:b w:val="0"/>
                <w:bCs w:val="0"/>
                <w:color w:val="000000" w:themeColor="text1"/>
              </w:rPr>
            </w:pPr>
          </w:p>
          <w:p w14:paraId="4289A4ED" w14:textId="77777777" w:rsidR="00DE3AC6" w:rsidRDefault="00B009F6" w:rsidP="00B009F6">
            <w:pPr>
              <w:rPr>
                <w:color w:val="000000" w:themeColor="text1"/>
              </w:rPr>
            </w:pPr>
            <w:r w:rsidRPr="00B009F6">
              <w:rPr>
                <w:b w:val="0"/>
                <w:bCs w:val="0"/>
                <w:color w:val="000000" w:themeColor="text1"/>
              </w:rPr>
              <w:t>Leerkracht vertelt dat het niet de bedoeling is dat zij zulke werken gaan maken</w:t>
            </w:r>
            <w:r w:rsidR="00B45408">
              <w:rPr>
                <w:b w:val="0"/>
                <w:bCs w:val="0"/>
                <w:color w:val="000000" w:themeColor="text1"/>
              </w:rPr>
              <w:t xml:space="preserve">, maar wel dat ze misschien </w:t>
            </w:r>
            <w:r w:rsidR="00DE3AC6">
              <w:rPr>
                <w:b w:val="0"/>
                <w:bCs w:val="0"/>
                <w:color w:val="000000" w:themeColor="text1"/>
              </w:rPr>
              <w:t>geïnspireerd</w:t>
            </w:r>
            <w:r w:rsidR="00B45408">
              <w:rPr>
                <w:b w:val="0"/>
                <w:bCs w:val="0"/>
                <w:color w:val="000000" w:themeColor="text1"/>
              </w:rPr>
              <w:t xml:space="preserve"> geraken door de techniek die </w:t>
            </w:r>
            <w:r w:rsidR="00DE3AC6">
              <w:rPr>
                <w:b w:val="0"/>
                <w:bCs w:val="0"/>
                <w:color w:val="000000" w:themeColor="text1"/>
              </w:rPr>
              <w:t xml:space="preserve">Panamarenko in zijn werken vaak gebruikt. </w:t>
            </w:r>
            <w:r w:rsidR="00DE3AC6">
              <w:rPr>
                <w:b w:val="0"/>
                <w:bCs w:val="0"/>
                <w:color w:val="000000" w:themeColor="text1"/>
              </w:rPr>
              <w:br/>
            </w:r>
          </w:p>
          <w:p w14:paraId="358902CC" w14:textId="77777777" w:rsidR="00DE3AC6" w:rsidRDefault="00B009F6" w:rsidP="00B009F6">
            <w:pPr>
              <w:rPr>
                <w:color w:val="000000" w:themeColor="text1"/>
              </w:rPr>
            </w:pPr>
            <w:r w:rsidRPr="00B009F6">
              <w:rPr>
                <w:b w:val="0"/>
                <w:bCs w:val="0"/>
                <w:color w:val="000000" w:themeColor="text1"/>
              </w:rPr>
              <w:t xml:space="preserve">De leerlingen krijgen een A4-blad, waarop ze eerst een schets maken van hun uitvinding. </w:t>
            </w:r>
            <w:r w:rsidR="00DE3AC6">
              <w:rPr>
                <w:b w:val="0"/>
                <w:bCs w:val="0"/>
                <w:color w:val="000000" w:themeColor="text1"/>
              </w:rPr>
              <w:br/>
            </w:r>
            <w:r w:rsidRPr="00B009F6">
              <w:rPr>
                <w:b w:val="0"/>
                <w:bCs w:val="0"/>
                <w:color w:val="000000" w:themeColor="text1"/>
              </w:rPr>
              <w:t xml:space="preserve">Ze krijgen vervolgens 10 minuten de tijd om te experimenteren met het materiaal. </w:t>
            </w:r>
          </w:p>
          <w:p w14:paraId="643D18C2" w14:textId="77777777" w:rsidR="00B009F6" w:rsidRPr="00B009F6" w:rsidRDefault="00B009F6" w:rsidP="00B009F6">
            <w:pPr>
              <w:rPr>
                <w:b w:val="0"/>
                <w:bCs w:val="0"/>
                <w:color w:val="000000" w:themeColor="text1"/>
              </w:rPr>
            </w:pPr>
            <w:r w:rsidRPr="00B009F6">
              <w:rPr>
                <w:b w:val="0"/>
                <w:bCs w:val="0"/>
                <w:color w:val="000000" w:themeColor="text1"/>
              </w:rPr>
              <w:br/>
              <w:t xml:space="preserve">Wanneer de leerkracht zegt dat ze mogen starten, gaan de leerlingen aan de slag met het uitwerken van hun uitvinding met behulp van het kosteloos materiaal. </w:t>
            </w:r>
          </w:p>
          <w:p w14:paraId="29AFCEFC" w14:textId="77777777" w:rsidR="00B009F6" w:rsidRDefault="00B009F6">
            <w:pPr>
              <w:rPr>
                <w:color w:val="000000" w:themeColor="text1"/>
              </w:rPr>
            </w:pPr>
          </w:p>
          <w:p w14:paraId="3348440D" w14:textId="77777777" w:rsidR="00240E3B" w:rsidRDefault="00240E3B">
            <w:pPr>
              <w:rPr>
                <w:color w:val="000000" w:themeColor="text1"/>
              </w:rPr>
            </w:pPr>
          </w:p>
          <w:p w14:paraId="16EBC3B7" w14:textId="58A45470" w:rsidR="00240E3B" w:rsidRPr="00B009F6" w:rsidRDefault="00240E3B">
            <w:pPr>
              <w:rPr>
                <w:b w:val="0"/>
                <w:bCs w:val="0"/>
                <w:color w:val="000000" w:themeColor="text1"/>
              </w:rPr>
            </w:pPr>
          </w:p>
        </w:tc>
      </w:tr>
      <w:tr w:rsidR="00867DE2" w14:paraId="1293B254" w14:textId="77777777" w:rsidTr="00867DE2">
        <w:tc>
          <w:tcPr>
            <w:cnfStyle w:val="001000000000" w:firstRow="0" w:lastRow="0" w:firstColumn="1" w:lastColumn="0" w:oddVBand="0" w:evenVBand="0" w:oddHBand="0" w:evenHBand="0" w:firstRowFirstColumn="0" w:firstRowLastColumn="0" w:lastRowFirstColumn="0" w:lastRowLastColumn="0"/>
            <w:tcW w:w="9062" w:type="dxa"/>
          </w:tcPr>
          <w:p w14:paraId="77D6ADA8" w14:textId="77777777" w:rsidR="00867DE2" w:rsidRDefault="00DE3AC6">
            <w:pPr>
              <w:rPr>
                <w:b w:val="0"/>
                <w:bCs w:val="0"/>
                <w:color w:val="000000" w:themeColor="text1"/>
              </w:rPr>
            </w:pPr>
            <w:r>
              <w:rPr>
                <w:color w:val="000000" w:themeColor="text1"/>
              </w:rPr>
              <w:lastRenderedPageBreak/>
              <w:t xml:space="preserve">Slot: </w:t>
            </w:r>
          </w:p>
          <w:p w14:paraId="01D0FE25" w14:textId="77777777" w:rsidR="00DE3AC6" w:rsidRDefault="00DE3AC6">
            <w:pPr>
              <w:rPr>
                <w:b w:val="0"/>
                <w:bCs w:val="0"/>
                <w:color w:val="000000" w:themeColor="text1"/>
              </w:rPr>
            </w:pPr>
          </w:p>
          <w:p w14:paraId="49B28B83" w14:textId="75AA6B3D" w:rsidR="00DE3AC6" w:rsidRPr="00DE3AC6" w:rsidRDefault="00DE3AC6" w:rsidP="00DE3AC6">
            <w:pPr>
              <w:rPr>
                <w:b w:val="0"/>
                <w:bCs w:val="0"/>
                <w:color w:val="000000" w:themeColor="text1"/>
              </w:rPr>
            </w:pPr>
            <w:r w:rsidRPr="00DE3AC6">
              <w:rPr>
                <w:b w:val="0"/>
                <w:bCs w:val="0"/>
                <w:color w:val="000000" w:themeColor="text1"/>
              </w:rPr>
              <w:t xml:space="preserve">Leerkracht zet de inhoud van de les wereldoriëntatie nog eens vast met de leerlingen. </w:t>
            </w:r>
            <w:r w:rsidR="00310AFA">
              <w:rPr>
                <w:b w:val="0"/>
                <w:bCs w:val="0"/>
                <w:color w:val="000000" w:themeColor="text1"/>
              </w:rPr>
              <w:t>De belangrijkste inhoud schrijft ze op een poster d</w:t>
            </w:r>
            <w:r w:rsidR="00240E3B">
              <w:rPr>
                <w:b w:val="0"/>
                <w:bCs w:val="0"/>
                <w:color w:val="000000" w:themeColor="text1"/>
              </w:rPr>
              <w:t>ie</w:t>
            </w:r>
            <w:r w:rsidR="00310AFA">
              <w:rPr>
                <w:b w:val="0"/>
                <w:bCs w:val="0"/>
                <w:color w:val="000000" w:themeColor="text1"/>
              </w:rPr>
              <w:t xml:space="preserve"> in de klas opgehangen kan worden. </w:t>
            </w:r>
          </w:p>
          <w:p w14:paraId="619EF1AA" w14:textId="77777777" w:rsidR="00DE3AC6" w:rsidRPr="00DE3AC6" w:rsidRDefault="00DE3AC6" w:rsidP="00DE3AC6">
            <w:pPr>
              <w:pStyle w:val="Lijstalinea"/>
              <w:numPr>
                <w:ilvl w:val="0"/>
                <w:numId w:val="6"/>
              </w:numPr>
              <w:rPr>
                <w:b w:val="0"/>
                <w:bCs w:val="0"/>
                <w:color w:val="000000" w:themeColor="text1"/>
              </w:rPr>
            </w:pPr>
            <w:r w:rsidRPr="00DE3AC6">
              <w:rPr>
                <w:b w:val="0"/>
                <w:bCs w:val="0"/>
                <w:color w:val="000000" w:themeColor="text1"/>
              </w:rPr>
              <w:t xml:space="preserve">Wat is duurzame energie? Waarom is het belangrijk om steeds meer over te schakelen naar duurzame energie? </w:t>
            </w:r>
          </w:p>
          <w:p w14:paraId="29A9E5C5" w14:textId="77777777" w:rsidR="00DE3AC6" w:rsidRPr="00DE3AC6" w:rsidRDefault="00DE3AC6" w:rsidP="00DE3AC6">
            <w:pPr>
              <w:pStyle w:val="Lijstalinea"/>
              <w:rPr>
                <w:b w:val="0"/>
                <w:bCs w:val="0"/>
                <w:color w:val="000000" w:themeColor="text1"/>
              </w:rPr>
            </w:pPr>
          </w:p>
          <w:p w14:paraId="75E07654" w14:textId="77777777" w:rsidR="00DE3AC6" w:rsidRPr="00DE3AC6" w:rsidRDefault="00DE3AC6" w:rsidP="00DE3AC6">
            <w:pPr>
              <w:pStyle w:val="Lijstalinea"/>
              <w:numPr>
                <w:ilvl w:val="0"/>
                <w:numId w:val="6"/>
              </w:numPr>
              <w:rPr>
                <w:b w:val="0"/>
                <w:bCs w:val="0"/>
                <w:color w:val="000000" w:themeColor="text1"/>
              </w:rPr>
            </w:pPr>
            <w:r w:rsidRPr="00DE3AC6">
              <w:rPr>
                <w:b w:val="0"/>
                <w:bCs w:val="0"/>
                <w:color w:val="000000" w:themeColor="text1"/>
              </w:rPr>
              <w:t xml:space="preserve">Leerkracht laat vervolgens enkele foto’s van ‘ouderwets’ energieverbruik zien </w:t>
            </w:r>
            <w:r w:rsidRPr="00DE3AC6">
              <w:rPr>
                <w:b w:val="0"/>
                <w:bCs w:val="0"/>
                <w:i/>
                <w:iCs/>
                <w:color w:val="000000" w:themeColor="text1"/>
                <w:sz w:val="20"/>
                <w:szCs w:val="20"/>
              </w:rPr>
              <w:t>(zie bijlage 2)</w:t>
            </w:r>
            <w:r w:rsidRPr="00DE3AC6">
              <w:rPr>
                <w:b w:val="0"/>
                <w:bCs w:val="0"/>
                <w:color w:val="000000" w:themeColor="text1"/>
              </w:rPr>
              <w:t xml:space="preserve">. De leerlingen vertellen door welke duurzame energie we dit kunnen vervangen. </w:t>
            </w:r>
            <w:r>
              <w:rPr>
                <w:b w:val="0"/>
                <w:bCs w:val="0"/>
                <w:color w:val="000000" w:themeColor="text1"/>
              </w:rPr>
              <w:br/>
            </w:r>
          </w:p>
          <w:p w14:paraId="3F286475" w14:textId="7839C8C8" w:rsidR="00DE3AC6" w:rsidRPr="00DE3AC6" w:rsidRDefault="00DE3AC6" w:rsidP="00DE3AC6">
            <w:pPr>
              <w:pStyle w:val="Lijstalinea"/>
              <w:numPr>
                <w:ilvl w:val="0"/>
                <w:numId w:val="6"/>
              </w:numPr>
              <w:rPr>
                <w:b w:val="0"/>
                <w:bCs w:val="0"/>
                <w:color w:val="000000" w:themeColor="text1"/>
              </w:rPr>
            </w:pPr>
            <w:r w:rsidRPr="00DE3AC6">
              <w:rPr>
                <w:b w:val="0"/>
                <w:bCs w:val="0"/>
                <w:color w:val="000000" w:themeColor="text1"/>
              </w:rPr>
              <w:t xml:space="preserve">Wat kan jij doen om energie te besparen in huis of op school? </w:t>
            </w:r>
            <w:r w:rsidRPr="00DE3AC6">
              <w:rPr>
                <w:b w:val="0"/>
                <w:bCs w:val="0"/>
                <w:color w:val="000000" w:themeColor="text1"/>
              </w:rPr>
              <w:br/>
            </w:r>
            <w:r w:rsidRPr="00DE3AC6">
              <w:rPr>
                <w:b w:val="0"/>
                <w:bCs w:val="0"/>
                <w:i/>
                <w:iCs/>
                <w:color w:val="000000" w:themeColor="text1"/>
              </w:rPr>
              <w:t>(Lichten uit doen als je de kamer verlaat, apparaten niet op stand-by laten staan, wanneer de verwarming opstaat geen ramen of deuren open laten staan, wanneer je het koud hebt een warmere trui aantrekken, korter douchen…)</w:t>
            </w:r>
          </w:p>
          <w:p w14:paraId="0BA2C4BC" w14:textId="77777777" w:rsidR="00DE3AC6" w:rsidRPr="00DE3AC6" w:rsidRDefault="00DE3AC6" w:rsidP="00DE3AC6">
            <w:pPr>
              <w:rPr>
                <w:b w:val="0"/>
                <w:bCs w:val="0"/>
                <w:color w:val="000000" w:themeColor="text1"/>
              </w:rPr>
            </w:pPr>
          </w:p>
          <w:p w14:paraId="7E6206CE" w14:textId="77777777" w:rsidR="00DE3AC6" w:rsidRPr="00DE3AC6" w:rsidRDefault="00DE3AC6" w:rsidP="00DE3AC6">
            <w:pPr>
              <w:rPr>
                <w:b w:val="0"/>
                <w:bCs w:val="0"/>
                <w:color w:val="000000" w:themeColor="text1"/>
              </w:rPr>
            </w:pPr>
            <w:r w:rsidRPr="00DE3AC6">
              <w:rPr>
                <w:b w:val="0"/>
                <w:bCs w:val="0"/>
                <w:color w:val="000000" w:themeColor="text1"/>
              </w:rPr>
              <w:t>De leerlingen stellen hun uitvinden tentoon voor de klas. Ze leggen uit wat het is, waarvoor het gebruikt kan worden, hoe hun uitvinding gebruik maakt van duurzame energie en hoe groot het werk in werkelijkheid zou zijn.</w:t>
            </w:r>
            <w:r w:rsidRPr="00DE3AC6">
              <w:rPr>
                <w:color w:val="000000" w:themeColor="text1"/>
              </w:rPr>
              <w:t xml:space="preserve"> </w:t>
            </w:r>
            <w:r w:rsidRPr="00DE3AC6">
              <w:rPr>
                <w:b w:val="0"/>
                <w:bCs w:val="0"/>
                <w:color w:val="000000" w:themeColor="text1"/>
              </w:rPr>
              <w:t xml:space="preserve">Leerkracht bespreekt </w:t>
            </w:r>
            <w:r>
              <w:rPr>
                <w:b w:val="0"/>
                <w:bCs w:val="0"/>
                <w:color w:val="000000" w:themeColor="text1"/>
              </w:rPr>
              <w:t xml:space="preserve">en bekijkt klassikaal </w:t>
            </w:r>
            <w:r w:rsidRPr="00DE3AC6">
              <w:rPr>
                <w:b w:val="0"/>
                <w:bCs w:val="0"/>
                <w:color w:val="000000" w:themeColor="text1"/>
              </w:rPr>
              <w:t xml:space="preserve">de uitvindingen van de leerlingen. </w:t>
            </w:r>
          </w:p>
          <w:p w14:paraId="505D6697" w14:textId="77777777" w:rsidR="00DE3AC6" w:rsidRDefault="00DE3AC6" w:rsidP="00DE3AC6">
            <w:pPr>
              <w:rPr>
                <w:b w:val="0"/>
                <w:bCs w:val="0"/>
                <w:color w:val="000000" w:themeColor="text1"/>
              </w:rPr>
            </w:pPr>
          </w:p>
          <w:p w14:paraId="629BE867" w14:textId="154B4391" w:rsidR="00310AFA" w:rsidRDefault="00310AFA" w:rsidP="00DE3AC6">
            <w:pPr>
              <w:rPr>
                <w:b w:val="0"/>
                <w:bCs w:val="0"/>
                <w:color w:val="000000" w:themeColor="text1"/>
              </w:rPr>
            </w:pPr>
            <w:r>
              <w:rPr>
                <w:b w:val="0"/>
                <w:bCs w:val="0"/>
                <w:color w:val="000000" w:themeColor="text1"/>
              </w:rPr>
              <w:t xml:space="preserve">De leerkracht kan een eventuele toets baseren op de werkbladen van hoek 1 en hoek 2. </w:t>
            </w:r>
          </w:p>
          <w:p w14:paraId="11AC1AFA" w14:textId="2A35877F" w:rsidR="00310AFA" w:rsidRPr="00867DE2" w:rsidRDefault="00310AFA" w:rsidP="00DE3AC6">
            <w:pPr>
              <w:rPr>
                <w:color w:val="000000" w:themeColor="text1"/>
              </w:rPr>
            </w:pPr>
          </w:p>
        </w:tc>
      </w:tr>
    </w:tbl>
    <w:p w14:paraId="472CFB42" w14:textId="77777777" w:rsidR="00DE3AC6" w:rsidRDefault="00DE3AC6"/>
    <w:p w14:paraId="23AFFC67" w14:textId="77777777" w:rsidR="00DE3AC6" w:rsidRPr="0084082C" w:rsidRDefault="00DE3AC6" w:rsidP="00DE3AC6">
      <w:pPr>
        <w:rPr>
          <w:b/>
          <w:bCs/>
        </w:rPr>
      </w:pPr>
      <w:r w:rsidRPr="0084082C">
        <w:rPr>
          <w:b/>
          <w:bCs/>
        </w:rPr>
        <w:t xml:space="preserve">Bijlage 1: werken Panamarenko </w:t>
      </w:r>
    </w:p>
    <w:p w14:paraId="3172C4B3" w14:textId="77777777" w:rsidR="00DE3AC6" w:rsidRDefault="00DE3AC6" w:rsidP="00DE3AC6">
      <w:r>
        <w:rPr>
          <w:noProof/>
        </w:rPr>
        <w:drawing>
          <wp:inline distT="0" distB="0" distL="0" distR="0" wp14:anchorId="273A3E07" wp14:editId="006A4772">
            <wp:extent cx="4676775" cy="3132284"/>
            <wp:effectExtent l="0" t="0" r="0" b="0"/>
            <wp:docPr id="1" name="Afbeelding 1" descr="De laatste vlucht van de speelvogel - De Standaard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laatste vlucht van de speelvogel - De Standaard Mobil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8392" cy="3133367"/>
                    </a:xfrm>
                    <a:prstGeom prst="rect">
                      <a:avLst/>
                    </a:prstGeom>
                    <a:noFill/>
                    <a:ln>
                      <a:noFill/>
                    </a:ln>
                  </pic:spPr>
                </pic:pic>
              </a:graphicData>
            </a:graphic>
          </wp:inline>
        </w:drawing>
      </w:r>
    </w:p>
    <w:p w14:paraId="1AF0D33B" w14:textId="77777777" w:rsidR="00DE3AC6" w:rsidRDefault="00DE3AC6" w:rsidP="00DE3AC6">
      <w:r>
        <w:rPr>
          <w:noProof/>
        </w:rPr>
        <w:lastRenderedPageBreak/>
        <w:drawing>
          <wp:inline distT="0" distB="0" distL="0" distR="0" wp14:anchorId="08439D09" wp14:editId="24EC13BA">
            <wp:extent cx="4876800" cy="2743200"/>
            <wp:effectExtent l="0" t="0" r="0" b="0"/>
            <wp:docPr id="2" name="Afbeelding 2" descr="UDL Kunstgeschiedenis - udlbrug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DL Kunstgeschiedenis - udlbrug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14:paraId="23E44DDC" w14:textId="77777777" w:rsidR="00DE3AC6" w:rsidRDefault="00DE3AC6" w:rsidP="00DE3AC6">
      <w:pPr>
        <w:rPr>
          <w:noProof/>
        </w:rPr>
      </w:pPr>
      <w:r>
        <w:rPr>
          <w:noProof/>
        </w:rPr>
        <w:drawing>
          <wp:inline distT="0" distB="0" distL="0" distR="0" wp14:anchorId="0FBD810E" wp14:editId="740CB3F0">
            <wp:extent cx="2133600" cy="2143125"/>
            <wp:effectExtent l="0" t="0" r="0" b="9525"/>
            <wp:docPr id="3" name="Afbeelding 3" descr="Panamarenko 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amarenko Da Vinc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2143125"/>
                    </a:xfrm>
                    <a:prstGeom prst="rect">
                      <a:avLst/>
                    </a:prstGeom>
                    <a:noFill/>
                    <a:ln>
                      <a:noFill/>
                    </a:ln>
                  </pic:spPr>
                </pic:pic>
              </a:graphicData>
            </a:graphic>
          </wp:inline>
        </w:drawing>
      </w:r>
    </w:p>
    <w:p w14:paraId="088BB915" w14:textId="77777777" w:rsidR="00DE3AC6" w:rsidRDefault="00DE3AC6" w:rsidP="00DE3AC6">
      <w:r>
        <w:br w:type="page"/>
      </w:r>
    </w:p>
    <w:p w14:paraId="73480B08" w14:textId="77777777" w:rsidR="00DE3AC6" w:rsidRPr="006B3E3D" w:rsidRDefault="00DE3AC6" w:rsidP="00DE3AC6">
      <w:pPr>
        <w:rPr>
          <w:b/>
          <w:bCs/>
          <w:sz w:val="24"/>
          <w:szCs w:val="24"/>
        </w:rPr>
      </w:pPr>
      <w:r w:rsidRPr="006B3E3D">
        <w:rPr>
          <w:b/>
          <w:bCs/>
          <w:sz w:val="24"/>
          <w:szCs w:val="24"/>
        </w:rPr>
        <w:lastRenderedPageBreak/>
        <w:t xml:space="preserve">Bijlage 2: ‘Ouderwets’ energieverbruik </w:t>
      </w:r>
    </w:p>
    <w:tbl>
      <w:tblPr>
        <w:tblStyle w:val="Tabelraster"/>
        <w:tblW w:w="0" w:type="auto"/>
        <w:tblLook w:val="04A0" w:firstRow="1" w:lastRow="0" w:firstColumn="1" w:lastColumn="0" w:noHBand="0" w:noVBand="1"/>
      </w:tblPr>
      <w:tblGrid>
        <w:gridCol w:w="4531"/>
        <w:gridCol w:w="4531"/>
      </w:tblGrid>
      <w:tr w:rsidR="00DE3AC6" w14:paraId="3EA5A1AF" w14:textId="77777777" w:rsidTr="002F6C92">
        <w:tc>
          <w:tcPr>
            <w:tcW w:w="4531" w:type="dxa"/>
          </w:tcPr>
          <w:p w14:paraId="2DDC18C9" w14:textId="77777777" w:rsidR="00DE3AC6" w:rsidRDefault="00DE3AC6" w:rsidP="002F6C92">
            <w:pPr>
              <w:jc w:val="center"/>
            </w:pPr>
            <w:r>
              <w:t>‘Ouderwets’ energieverbruik</w:t>
            </w:r>
          </w:p>
        </w:tc>
        <w:tc>
          <w:tcPr>
            <w:tcW w:w="4531" w:type="dxa"/>
          </w:tcPr>
          <w:p w14:paraId="6FAF99A1" w14:textId="77777777" w:rsidR="00DE3AC6" w:rsidRDefault="00DE3AC6" w:rsidP="002F6C92">
            <w:pPr>
              <w:jc w:val="center"/>
            </w:pPr>
            <w:r>
              <w:t xml:space="preserve">Duurzame oplossing </w:t>
            </w:r>
          </w:p>
        </w:tc>
      </w:tr>
      <w:tr w:rsidR="00DE3AC6" w14:paraId="21A76A12" w14:textId="77777777" w:rsidTr="002F6C92">
        <w:tc>
          <w:tcPr>
            <w:tcW w:w="4531" w:type="dxa"/>
          </w:tcPr>
          <w:p w14:paraId="73389B80" w14:textId="77777777" w:rsidR="00DE3AC6" w:rsidRDefault="00DE3AC6" w:rsidP="002F6C92">
            <w:pPr>
              <w:jc w:val="center"/>
            </w:pPr>
            <w:r>
              <w:rPr>
                <w:noProof/>
              </w:rPr>
              <w:drawing>
                <wp:inline distT="0" distB="0" distL="0" distR="0" wp14:anchorId="265FE913" wp14:editId="487D48E8">
                  <wp:extent cx="2524125" cy="1425663"/>
                  <wp:effectExtent l="0" t="0" r="0" b="3175"/>
                  <wp:docPr id="21" name="Afbeelding 21" descr="Weer meer vervuilende auto's op de weg | Auto | A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er meer vervuilende auto's op de weg | Auto | AD.n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0353" cy="1440477"/>
                          </a:xfrm>
                          <a:prstGeom prst="rect">
                            <a:avLst/>
                          </a:prstGeom>
                          <a:noFill/>
                          <a:ln>
                            <a:noFill/>
                          </a:ln>
                        </pic:spPr>
                      </pic:pic>
                    </a:graphicData>
                  </a:graphic>
                </wp:inline>
              </w:drawing>
            </w:r>
          </w:p>
        </w:tc>
        <w:tc>
          <w:tcPr>
            <w:tcW w:w="4531" w:type="dxa"/>
          </w:tcPr>
          <w:p w14:paraId="5DB2710A" w14:textId="77777777" w:rsidR="00DE3AC6" w:rsidRDefault="00DE3AC6" w:rsidP="002F6C92">
            <w:pPr>
              <w:jc w:val="center"/>
            </w:pPr>
            <w:r>
              <w:rPr>
                <w:noProof/>
              </w:rPr>
              <w:drawing>
                <wp:inline distT="0" distB="0" distL="0" distR="0" wp14:anchorId="0962BF4E" wp14:editId="2C51D0B4">
                  <wp:extent cx="2533650" cy="1426016"/>
                  <wp:effectExtent l="0" t="0" r="0" b="317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3323" cy="1437088"/>
                          </a:xfrm>
                          <a:prstGeom prst="rect">
                            <a:avLst/>
                          </a:prstGeom>
                        </pic:spPr>
                      </pic:pic>
                    </a:graphicData>
                  </a:graphic>
                </wp:inline>
              </w:drawing>
            </w:r>
          </w:p>
        </w:tc>
      </w:tr>
      <w:tr w:rsidR="00DE3AC6" w14:paraId="068ACDB3" w14:textId="77777777" w:rsidTr="002F6C92">
        <w:tc>
          <w:tcPr>
            <w:tcW w:w="4531" w:type="dxa"/>
          </w:tcPr>
          <w:p w14:paraId="2E9CFB6C" w14:textId="77777777" w:rsidR="00DE3AC6" w:rsidRDefault="00DE3AC6" w:rsidP="002F6C92"/>
        </w:tc>
        <w:tc>
          <w:tcPr>
            <w:tcW w:w="4531" w:type="dxa"/>
          </w:tcPr>
          <w:p w14:paraId="576631A1" w14:textId="77777777" w:rsidR="00DE3AC6" w:rsidRDefault="00DE3AC6" w:rsidP="002F6C92"/>
        </w:tc>
      </w:tr>
      <w:tr w:rsidR="00DE3AC6" w14:paraId="352F617A" w14:textId="77777777" w:rsidTr="002F6C92">
        <w:tc>
          <w:tcPr>
            <w:tcW w:w="4531" w:type="dxa"/>
          </w:tcPr>
          <w:p w14:paraId="16020833" w14:textId="77777777" w:rsidR="00DE3AC6" w:rsidRDefault="00DE3AC6" w:rsidP="002F6C92">
            <w:pPr>
              <w:jc w:val="center"/>
            </w:pPr>
            <w:r>
              <w:rPr>
                <w:noProof/>
              </w:rPr>
              <w:drawing>
                <wp:inline distT="0" distB="0" distL="0" distR="0" wp14:anchorId="59C05A29" wp14:editId="434FCFC1">
                  <wp:extent cx="1285875" cy="1714500"/>
                  <wp:effectExtent l="0" t="0" r="9525" b="0"/>
                  <wp:docPr id="22" name="Afbeelding 22" descr="SIEMENS HM442200N GASFORNUIS 6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EMENS HM442200N GASFORNUIS 60C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6443" cy="1715257"/>
                          </a:xfrm>
                          <a:prstGeom prst="rect">
                            <a:avLst/>
                          </a:prstGeom>
                          <a:noFill/>
                          <a:ln>
                            <a:noFill/>
                          </a:ln>
                        </pic:spPr>
                      </pic:pic>
                    </a:graphicData>
                  </a:graphic>
                </wp:inline>
              </w:drawing>
            </w:r>
          </w:p>
        </w:tc>
        <w:tc>
          <w:tcPr>
            <w:tcW w:w="4531" w:type="dxa"/>
          </w:tcPr>
          <w:p w14:paraId="67013A88" w14:textId="77777777" w:rsidR="00DE3AC6" w:rsidRDefault="00DE3AC6" w:rsidP="002F6C92">
            <w:pPr>
              <w:jc w:val="center"/>
            </w:pPr>
            <w:r>
              <w:rPr>
                <w:noProof/>
              </w:rPr>
              <w:drawing>
                <wp:inline distT="0" distB="0" distL="0" distR="0" wp14:anchorId="67E1F86D" wp14:editId="63045B37">
                  <wp:extent cx="2665095" cy="1775261"/>
                  <wp:effectExtent l="0" t="0" r="1905" b="0"/>
                  <wp:docPr id="23" name="Afbeelding 23" descr="Elektrisch fornuis of inductievuur? Zo maak je ze schoon - H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ektrisch fornuis of inductievuur? Zo maak je ze schoon - Het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7805" cy="1790389"/>
                          </a:xfrm>
                          <a:prstGeom prst="rect">
                            <a:avLst/>
                          </a:prstGeom>
                          <a:noFill/>
                          <a:ln>
                            <a:noFill/>
                          </a:ln>
                        </pic:spPr>
                      </pic:pic>
                    </a:graphicData>
                  </a:graphic>
                </wp:inline>
              </w:drawing>
            </w:r>
          </w:p>
        </w:tc>
      </w:tr>
      <w:tr w:rsidR="00DE3AC6" w14:paraId="6DDC8CA6" w14:textId="77777777" w:rsidTr="002F6C92">
        <w:tc>
          <w:tcPr>
            <w:tcW w:w="4531" w:type="dxa"/>
          </w:tcPr>
          <w:p w14:paraId="75BB58A3" w14:textId="77777777" w:rsidR="00DE3AC6" w:rsidRDefault="00DE3AC6" w:rsidP="002F6C92"/>
        </w:tc>
        <w:tc>
          <w:tcPr>
            <w:tcW w:w="4531" w:type="dxa"/>
          </w:tcPr>
          <w:p w14:paraId="2F4464D2" w14:textId="77777777" w:rsidR="00DE3AC6" w:rsidRDefault="00DE3AC6" w:rsidP="002F6C92"/>
        </w:tc>
      </w:tr>
      <w:tr w:rsidR="00DE3AC6" w14:paraId="75247D0B" w14:textId="77777777" w:rsidTr="002F6C92">
        <w:tc>
          <w:tcPr>
            <w:tcW w:w="4531" w:type="dxa"/>
          </w:tcPr>
          <w:p w14:paraId="410CBDA2" w14:textId="77777777" w:rsidR="00DE3AC6" w:rsidRDefault="00DE3AC6" w:rsidP="002F6C92">
            <w:pPr>
              <w:jc w:val="center"/>
            </w:pPr>
            <w:r>
              <w:rPr>
                <w:noProof/>
              </w:rPr>
              <w:drawing>
                <wp:inline distT="0" distB="0" distL="0" distR="0" wp14:anchorId="392C4338" wp14:editId="721B86F2">
                  <wp:extent cx="2676525" cy="1512036"/>
                  <wp:effectExtent l="0" t="0" r="0" b="0"/>
                  <wp:docPr id="25" name="Afbeelding 25" descr="Is de Belgische kerncentrale bij Tihange echt onveilig? | T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s de Belgische kerncentrale bij Tihange echt onveilig? | Trou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5872" cy="1517316"/>
                          </a:xfrm>
                          <a:prstGeom prst="rect">
                            <a:avLst/>
                          </a:prstGeom>
                          <a:noFill/>
                          <a:ln>
                            <a:noFill/>
                          </a:ln>
                        </pic:spPr>
                      </pic:pic>
                    </a:graphicData>
                  </a:graphic>
                </wp:inline>
              </w:drawing>
            </w:r>
          </w:p>
        </w:tc>
        <w:tc>
          <w:tcPr>
            <w:tcW w:w="4531" w:type="dxa"/>
          </w:tcPr>
          <w:p w14:paraId="20D3B71C" w14:textId="77777777" w:rsidR="00DE3AC6" w:rsidRPr="007D7F68" w:rsidRDefault="00DE3AC6" w:rsidP="002F6C92">
            <w:pPr>
              <w:jc w:val="center"/>
              <w:rPr>
                <w:b/>
                <w:bCs/>
              </w:rPr>
            </w:pPr>
            <w:r>
              <w:rPr>
                <w:noProof/>
              </w:rPr>
              <w:drawing>
                <wp:inline distT="0" distB="0" distL="0" distR="0" wp14:anchorId="2514D652" wp14:editId="2B6ECA8D">
                  <wp:extent cx="2371725" cy="1517904"/>
                  <wp:effectExtent l="0" t="0" r="0" b="6350"/>
                  <wp:docPr id="26" name="Afbeelding 26" descr="Windmolens of zonnepanelen? - Windcent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indmolens of zonnepanelen? - Windcentra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4907" cy="1519940"/>
                          </a:xfrm>
                          <a:prstGeom prst="rect">
                            <a:avLst/>
                          </a:prstGeom>
                          <a:noFill/>
                          <a:ln>
                            <a:noFill/>
                          </a:ln>
                        </pic:spPr>
                      </pic:pic>
                    </a:graphicData>
                  </a:graphic>
                </wp:inline>
              </w:drawing>
            </w:r>
          </w:p>
        </w:tc>
      </w:tr>
    </w:tbl>
    <w:p w14:paraId="13DE00F7" w14:textId="77777777" w:rsidR="00DE3AC6" w:rsidRDefault="00DE3AC6" w:rsidP="00DE3AC6"/>
    <w:p w14:paraId="46D7C1D9" w14:textId="77777777" w:rsidR="00DE3AC6" w:rsidRDefault="00DE3AC6" w:rsidP="00DE3AC6">
      <w:r>
        <w:br w:type="page"/>
      </w:r>
    </w:p>
    <w:p w14:paraId="5E346B8F" w14:textId="77777777" w:rsidR="00DE3AC6" w:rsidRDefault="00DE3AC6" w:rsidP="00DE3AC6">
      <w:r w:rsidRPr="005E6F16">
        <w:rPr>
          <w:b/>
          <w:bCs/>
        </w:rPr>
        <w:lastRenderedPageBreak/>
        <w:t>Bijlage 3:</w:t>
      </w:r>
      <w:r>
        <w:t xml:space="preserve"> </w:t>
      </w:r>
      <w:r w:rsidRPr="00CE5246">
        <w:rPr>
          <w:b/>
          <w:bCs/>
        </w:rPr>
        <w:t>puzzels voor groepsverdeling</w:t>
      </w:r>
      <w:r>
        <w:t xml:space="preserve"> </w:t>
      </w:r>
    </w:p>
    <w:p w14:paraId="1C0F42F7" w14:textId="77777777" w:rsidR="00DE3AC6" w:rsidRDefault="00DE3AC6" w:rsidP="00DE3AC6">
      <w:r>
        <w:rPr>
          <w:noProof/>
        </w:rPr>
        <w:drawing>
          <wp:inline distT="0" distB="0" distL="0" distR="0" wp14:anchorId="545D56FE" wp14:editId="1BDF2AF6">
            <wp:extent cx="4324350" cy="5528993"/>
            <wp:effectExtent l="0" t="0" r="0" b="0"/>
            <wp:docPr id="6" name="Afbeelding 6" descr="Molen, ontwerp, wind, zonnepaneel. Ecologie, kleurrijke, t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len, ontwerp, wind, zonnepaneel. Ecologie, kleurrijke, theme ..."/>
                    <pic:cNvPicPr>
                      <a:picLocks noChangeAspect="1" noChangeArrowheads="1"/>
                    </pic:cNvPicPr>
                  </pic:nvPicPr>
                  <pic:blipFill rotWithShape="1">
                    <a:blip r:embed="rId15">
                      <a:extLst>
                        <a:ext uri="{28A0092B-C50C-407E-A947-70E740481C1C}">
                          <a14:useLocalDpi xmlns:a14="http://schemas.microsoft.com/office/drawing/2010/main" val="0"/>
                        </a:ext>
                      </a:extLst>
                    </a:blip>
                    <a:srcRect r="11950"/>
                    <a:stretch/>
                  </pic:blipFill>
                  <pic:spPr bwMode="auto">
                    <a:xfrm>
                      <a:off x="0" y="0"/>
                      <a:ext cx="4370012" cy="558737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1088B46E" w14:textId="77777777" w:rsidR="00DE3AC6" w:rsidRDefault="00DE3AC6" w:rsidP="00DE3AC6">
      <w:r>
        <w:rPr>
          <w:noProof/>
        </w:rPr>
        <w:drawing>
          <wp:inline distT="0" distB="0" distL="0" distR="0" wp14:anchorId="5B7FED4B" wp14:editId="55BF2C7D">
            <wp:extent cx="6010916" cy="2495550"/>
            <wp:effectExtent l="0" t="0" r="8890" b="0"/>
            <wp:docPr id="16" name="Afbeelding 16" descr="Zonne-energie | Richtprijzen zonnepanelen en zonneboi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onne-energie | Richtprijzen zonnepanelen en zonneboil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0364" cy="2499473"/>
                    </a:xfrm>
                    <a:prstGeom prst="rect">
                      <a:avLst/>
                    </a:prstGeom>
                    <a:noFill/>
                    <a:ln>
                      <a:noFill/>
                    </a:ln>
                  </pic:spPr>
                </pic:pic>
              </a:graphicData>
            </a:graphic>
          </wp:inline>
        </w:drawing>
      </w:r>
    </w:p>
    <w:p w14:paraId="677EAA5D" w14:textId="77777777" w:rsidR="00DE3AC6" w:rsidRDefault="00DE3AC6" w:rsidP="00DE3AC6">
      <w:pPr>
        <w:rPr>
          <w:noProof/>
        </w:rPr>
      </w:pPr>
      <w:r>
        <w:rPr>
          <w:noProof/>
        </w:rPr>
        <w:lastRenderedPageBreak/>
        <w:drawing>
          <wp:inline distT="0" distB="0" distL="0" distR="0" wp14:anchorId="221A93E0" wp14:editId="70A7B165">
            <wp:extent cx="5740083" cy="3848100"/>
            <wp:effectExtent l="0" t="0" r="0" b="0"/>
            <wp:docPr id="17" name="Afbeelding 17" descr="Windmolen kabels voor onshore en ofschore windmolen pa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dmolen kabels voor onshore en ofschore windmolen park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4600" cy="3851128"/>
                    </a:xfrm>
                    <a:prstGeom prst="rect">
                      <a:avLst/>
                    </a:prstGeom>
                    <a:noFill/>
                    <a:ln>
                      <a:noFill/>
                    </a:ln>
                  </pic:spPr>
                </pic:pic>
              </a:graphicData>
            </a:graphic>
          </wp:inline>
        </w:drawing>
      </w:r>
      <w:r>
        <w:br/>
      </w:r>
    </w:p>
    <w:p w14:paraId="015A99CA" w14:textId="77777777" w:rsidR="00DE3AC6" w:rsidRDefault="00DE3AC6" w:rsidP="00DE3AC6">
      <w:r>
        <w:rPr>
          <w:noProof/>
        </w:rPr>
        <w:drawing>
          <wp:inline distT="0" distB="0" distL="0" distR="0" wp14:anchorId="6C4D524B" wp14:editId="6D5B08F2">
            <wp:extent cx="5814822" cy="2476500"/>
            <wp:effectExtent l="0" t="0" r="0" b="0"/>
            <wp:docPr id="18" name="Afbeelding 18" descr="Zonnepanelen auto | Auto op zonnepan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onnepanelen auto | Auto op zonnepanel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5845" cy="2476936"/>
                    </a:xfrm>
                    <a:prstGeom prst="rect">
                      <a:avLst/>
                    </a:prstGeom>
                    <a:noFill/>
                    <a:ln>
                      <a:noFill/>
                    </a:ln>
                  </pic:spPr>
                </pic:pic>
              </a:graphicData>
            </a:graphic>
          </wp:inline>
        </w:drawing>
      </w:r>
    </w:p>
    <w:p w14:paraId="0BCA925C" w14:textId="77777777" w:rsidR="00DE3AC6" w:rsidRDefault="00DE3AC6" w:rsidP="00DE3AC6">
      <w:r>
        <w:br w:type="page"/>
      </w:r>
    </w:p>
    <w:p w14:paraId="755D7AD5" w14:textId="77777777" w:rsidR="00DE3AC6" w:rsidRDefault="00DE3AC6" w:rsidP="00DE3AC6">
      <w:pPr>
        <w:rPr>
          <w:b/>
          <w:bCs/>
        </w:rPr>
      </w:pPr>
      <w:r w:rsidRPr="00497ABB">
        <w:rPr>
          <w:b/>
          <w:bCs/>
        </w:rPr>
        <w:lastRenderedPageBreak/>
        <w:t>Bijlage 4:</w:t>
      </w:r>
      <w:r>
        <w:rPr>
          <w:b/>
          <w:bCs/>
        </w:rPr>
        <w:t xml:space="preserve"> Placemat </w:t>
      </w:r>
    </w:p>
    <w:p w14:paraId="1E3E378D" w14:textId="77777777" w:rsidR="00DE3AC6" w:rsidRDefault="00DE3AC6" w:rsidP="00DE3AC6">
      <w:r>
        <w:rPr>
          <w:noProof/>
        </w:rPr>
        <w:drawing>
          <wp:anchor distT="0" distB="0" distL="114300" distR="114300" simplePos="0" relativeHeight="251660288" behindDoc="0" locked="0" layoutInCell="1" allowOverlap="1" wp14:anchorId="587315F0" wp14:editId="521D72ED">
            <wp:simplePos x="0" y="0"/>
            <wp:positionH relativeFrom="column">
              <wp:posOffset>-1576228</wp:posOffset>
            </wp:positionH>
            <wp:positionV relativeFrom="paragraph">
              <wp:posOffset>1576861</wp:posOffset>
            </wp:positionV>
            <wp:extent cx="9230039" cy="6086475"/>
            <wp:effectExtent l="0" t="9525"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9288601" cy="612509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E3A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35543"/>
    <w:multiLevelType w:val="hybridMultilevel"/>
    <w:tmpl w:val="683A103E"/>
    <w:lvl w:ilvl="0" w:tplc="D20467FA">
      <w:numFmt w:val="bullet"/>
      <w:lvlText w:val=""/>
      <w:lvlJc w:val="left"/>
      <w:pPr>
        <w:ind w:left="720" w:hanging="360"/>
      </w:pPr>
      <w:rPr>
        <w:rFonts w:ascii="Wingdings" w:eastAsiaTheme="minorHAnsi" w:hAnsi="Wingdings" w:cstheme="minorBidi"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56D5E00"/>
    <w:multiLevelType w:val="hybridMultilevel"/>
    <w:tmpl w:val="698448E0"/>
    <w:lvl w:ilvl="0" w:tplc="650CDFE8">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312D420F"/>
    <w:multiLevelType w:val="hybridMultilevel"/>
    <w:tmpl w:val="5FC0E184"/>
    <w:lvl w:ilvl="0" w:tplc="8D5CA4F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D55260E"/>
    <w:multiLevelType w:val="hybridMultilevel"/>
    <w:tmpl w:val="40D0E126"/>
    <w:lvl w:ilvl="0" w:tplc="12280946">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FED2F92"/>
    <w:multiLevelType w:val="hybridMultilevel"/>
    <w:tmpl w:val="743CB16E"/>
    <w:lvl w:ilvl="0" w:tplc="518E3898">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654D7F29"/>
    <w:multiLevelType w:val="hybridMultilevel"/>
    <w:tmpl w:val="863627A2"/>
    <w:lvl w:ilvl="0" w:tplc="03C4B698">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A964A1D"/>
    <w:multiLevelType w:val="hybridMultilevel"/>
    <w:tmpl w:val="7DFA421A"/>
    <w:lvl w:ilvl="0" w:tplc="13CE499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num w:numId="1">
    <w:abstractNumId w:val="6"/>
  </w:num>
  <w:num w:numId="2">
    <w:abstractNumId w:val="0"/>
  </w:num>
  <w:num w:numId="3">
    <w:abstractNumId w:val="3"/>
  </w:num>
  <w:num w:numId="4">
    <w:abstractNumId w:val="4"/>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4A0"/>
    <w:rsid w:val="0020278C"/>
    <w:rsid w:val="00240E3B"/>
    <w:rsid w:val="00267F54"/>
    <w:rsid w:val="002E04A0"/>
    <w:rsid w:val="00310AFA"/>
    <w:rsid w:val="004230F5"/>
    <w:rsid w:val="007E68AC"/>
    <w:rsid w:val="00837633"/>
    <w:rsid w:val="00867794"/>
    <w:rsid w:val="00867DE2"/>
    <w:rsid w:val="008812FE"/>
    <w:rsid w:val="008A6B32"/>
    <w:rsid w:val="009119B9"/>
    <w:rsid w:val="00963A82"/>
    <w:rsid w:val="00A865E8"/>
    <w:rsid w:val="00B009F6"/>
    <w:rsid w:val="00B45408"/>
    <w:rsid w:val="00D32016"/>
    <w:rsid w:val="00D36E7F"/>
    <w:rsid w:val="00D41468"/>
    <w:rsid w:val="00D910B2"/>
    <w:rsid w:val="00DB70BB"/>
    <w:rsid w:val="00DE3AC6"/>
    <w:rsid w:val="00E6106B"/>
    <w:rsid w:val="00E7257A"/>
    <w:rsid w:val="00EA07BD"/>
    <w:rsid w:val="00F5502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8360E"/>
  <w15:chartTrackingRefBased/>
  <w15:docId w15:val="{058CF8B4-8073-4E4E-8053-048420DC7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E04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jsttabel4-Accent6">
    <w:name w:val="List Table 4 Accent 6"/>
    <w:basedOn w:val="Standaardtabel"/>
    <w:uiPriority w:val="49"/>
    <w:rsid w:val="002E04A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jstalinea">
    <w:name w:val="List Paragraph"/>
    <w:basedOn w:val="Standaard"/>
    <w:uiPriority w:val="34"/>
    <w:qFormat/>
    <w:rsid w:val="002E04A0"/>
    <w:pPr>
      <w:ind w:left="720"/>
      <w:contextualSpacing/>
    </w:pPr>
  </w:style>
  <w:style w:type="table" w:styleId="Rastertabel6kleurrijk-Accent6">
    <w:name w:val="Grid Table 6 Colorful Accent 6"/>
    <w:basedOn w:val="Standaardtabel"/>
    <w:uiPriority w:val="51"/>
    <w:rsid w:val="00867DE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customXml" Target="../customXml/item3.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customXml" Target="../customXml/item2.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customXml" Target="../customXml/item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C6E032-A664-4827-9809-CCF577FBA09F}"/>
</file>

<file path=customXml/itemProps2.xml><?xml version="1.0" encoding="utf-8"?>
<ds:datastoreItem xmlns:ds="http://schemas.openxmlformats.org/officeDocument/2006/customXml" ds:itemID="{04399891-4379-4BCD-B196-4C2E4AD5F7A4}"/>
</file>

<file path=customXml/itemProps3.xml><?xml version="1.0" encoding="utf-8"?>
<ds:datastoreItem xmlns:ds="http://schemas.openxmlformats.org/officeDocument/2006/customXml" ds:itemID="{17B309AD-CB70-44CA-BCBB-5CB70ED4AB32}"/>
</file>

<file path=docProps/app.xml><?xml version="1.0" encoding="utf-8"?>
<Properties xmlns="http://schemas.openxmlformats.org/officeDocument/2006/extended-properties" xmlns:vt="http://schemas.openxmlformats.org/officeDocument/2006/docPropsVTypes">
  <Template>Normal</Template>
  <TotalTime>227</TotalTime>
  <Pages>11</Pages>
  <Words>2103</Words>
  <Characters>11568</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Laurien D'hondt</dc:creator>
  <cp:keywords/>
  <dc:description/>
  <cp:lastModifiedBy>Laurien D'hondt</cp:lastModifiedBy>
  <cp:revision>17</cp:revision>
  <dcterms:created xsi:type="dcterms:W3CDTF">2020-05-02T07:55:00Z</dcterms:created>
  <dcterms:modified xsi:type="dcterms:W3CDTF">2020-06-19T08:41:00Z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