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B120A" w14:textId="77777777" w:rsidR="00ED52D2" w:rsidRPr="00ED52D2" w:rsidRDefault="00ED52D2" w:rsidP="00ED52D2"/>
    <w:p w14:paraId="1A1FCCFF" w14:textId="77777777" w:rsidR="00ED52D2" w:rsidRPr="00ED52D2" w:rsidRDefault="00ED52D2" w:rsidP="00ED52D2">
      <w:pPr>
        <w:spacing w:after="0" w:line="240" w:lineRule="auto"/>
        <w:ind w:left="708"/>
        <w:jc w:val="center"/>
        <w:rPr>
          <w:rFonts w:ascii="Bradley Hand ITC" w:eastAsia="MS Gothic" w:hAnsi="Bradley Hand ITC" w:cs="Arial"/>
          <w:b/>
          <w:color w:val="FF3399"/>
          <w:sz w:val="28"/>
          <w:szCs w:val="16"/>
          <w:u w:val="single"/>
          <w:lang w:val="nl-NL" w:eastAsia="nl-NL"/>
        </w:rPr>
      </w:pPr>
      <w:r w:rsidRPr="00ED52D2">
        <w:rPr>
          <w:rFonts w:ascii="Bradley Hand ITC" w:eastAsia="Times New Roman" w:hAnsi="Bradley Hand ITC" w:cs="Arial"/>
          <w:noProof/>
          <w:color w:val="FF3399"/>
          <w:sz w:val="72"/>
          <w:szCs w:val="52"/>
          <w:u w:val="single"/>
          <w:lang w:eastAsia="nl-BE"/>
        </w:rPr>
        <w:drawing>
          <wp:anchor distT="0" distB="0" distL="114300" distR="114300" simplePos="0" relativeHeight="251659264" behindDoc="0" locked="0" layoutInCell="1" allowOverlap="1" wp14:anchorId="5345E0CF" wp14:editId="3ACE5152">
            <wp:simplePos x="0" y="0"/>
            <wp:positionH relativeFrom="column">
              <wp:posOffset>5158105</wp:posOffset>
            </wp:positionH>
            <wp:positionV relativeFrom="paragraph">
              <wp:posOffset>0</wp:posOffset>
            </wp:positionV>
            <wp:extent cx="1023620" cy="1209675"/>
            <wp:effectExtent l="0" t="0" r="5080" b="9525"/>
            <wp:wrapSquare wrapText="bothSides"/>
            <wp:docPr id="3" name="Afbeelding 3" descr="j038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835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62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2D2">
        <w:rPr>
          <w:rFonts w:ascii="Bradley Hand ITC" w:eastAsia="MS Gothic" w:hAnsi="Bradley Hand ITC" w:cs="Arial"/>
          <w:b/>
          <w:color w:val="FF3399"/>
          <w:sz w:val="72"/>
          <w:szCs w:val="52"/>
          <w:u w:val="single"/>
          <w:lang w:val="nl-NL" w:eastAsia="nl-NL"/>
        </w:rPr>
        <w:t>GELUK</w:t>
      </w:r>
      <w:r w:rsidRPr="00ED52D2">
        <w:rPr>
          <w:rFonts w:ascii="Bradley Hand ITC" w:eastAsia="MS Gothic" w:hAnsi="Bradley Hand ITC" w:cs="Arial"/>
          <w:b/>
          <w:color w:val="FF3399"/>
          <w:sz w:val="20"/>
          <w:szCs w:val="16"/>
          <w:u w:val="single"/>
          <w:lang w:val="nl-NL" w:eastAsia="nl-NL"/>
        </w:rPr>
        <w:t xml:space="preserve"> </w:t>
      </w:r>
    </w:p>
    <w:p w14:paraId="5108116D" w14:textId="77777777" w:rsidR="00ED52D2" w:rsidRDefault="00ED52D2" w:rsidP="00ED52D2">
      <w:pPr>
        <w:spacing w:after="0" w:line="240" w:lineRule="auto"/>
        <w:ind w:left="708"/>
        <w:jc w:val="center"/>
        <w:rPr>
          <w:rFonts w:ascii="Bradley Hand ITC" w:eastAsia="MS Gothic" w:hAnsi="Bradley Hand ITC" w:cs="Arial"/>
          <w:b/>
          <w:color w:val="FF3399"/>
          <w:sz w:val="28"/>
          <w:szCs w:val="16"/>
          <w:u w:val="single"/>
          <w:lang w:val="nl-NL" w:eastAsia="nl-NL"/>
        </w:rPr>
      </w:pPr>
      <w:r w:rsidRPr="00ED52D2">
        <w:rPr>
          <w:rFonts w:ascii="Bradley Hand ITC" w:eastAsia="MS Gothic" w:hAnsi="Bradley Hand ITC" w:cs="Arial"/>
          <w:b/>
          <w:color w:val="FF3399"/>
          <w:sz w:val="28"/>
          <w:szCs w:val="16"/>
          <w:u w:val="single"/>
          <w:lang w:val="nl-NL" w:eastAsia="nl-NL"/>
        </w:rPr>
        <w:t>Is everybody happy?</w:t>
      </w:r>
    </w:p>
    <w:p w14:paraId="3D9164AE" w14:textId="77777777" w:rsidR="00CC0A5A" w:rsidRDefault="00CC0A5A" w:rsidP="00ED52D2">
      <w:pPr>
        <w:spacing w:after="0" w:line="240" w:lineRule="auto"/>
        <w:ind w:left="708"/>
        <w:jc w:val="center"/>
        <w:rPr>
          <w:rFonts w:ascii="Bradley Hand ITC" w:eastAsia="MS Gothic" w:hAnsi="Bradley Hand ITC" w:cs="Arial"/>
          <w:b/>
          <w:color w:val="FF3399"/>
          <w:sz w:val="28"/>
          <w:szCs w:val="16"/>
          <w:u w:val="single"/>
          <w:lang w:val="nl-NL" w:eastAsia="nl-NL"/>
        </w:rPr>
      </w:pPr>
      <w:r>
        <w:rPr>
          <w:rFonts w:ascii="Bradley Hand ITC" w:eastAsia="MS Gothic" w:hAnsi="Bradley Hand ITC" w:cs="Arial"/>
          <w:b/>
          <w:color w:val="FF3399"/>
          <w:sz w:val="28"/>
          <w:szCs w:val="16"/>
          <w:u w:val="single"/>
          <w:lang w:val="nl-NL" w:eastAsia="nl-NL"/>
        </w:rPr>
        <w:t>Deel II</w:t>
      </w:r>
    </w:p>
    <w:p w14:paraId="0DD03823" w14:textId="77777777" w:rsidR="007C4D1F" w:rsidRDefault="007C4D1F" w:rsidP="00ED52D2">
      <w:pPr>
        <w:spacing w:after="0" w:line="240" w:lineRule="auto"/>
        <w:ind w:left="708"/>
        <w:jc w:val="center"/>
        <w:rPr>
          <w:rFonts w:ascii="Bradley Hand ITC" w:eastAsia="MS Gothic" w:hAnsi="Bradley Hand ITC" w:cs="Arial"/>
          <w:b/>
          <w:color w:val="FF3399"/>
          <w:sz w:val="28"/>
          <w:szCs w:val="16"/>
          <w:u w:val="single"/>
          <w:lang w:val="nl-NL" w:eastAsia="nl-NL"/>
        </w:rPr>
      </w:pPr>
    </w:p>
    <w:p w14:paraId="080650CA" w14:textId="77777777" w:rsidR="007C4D1F" w:rsidRPr="00ED52D2" w:rsidRDefault="007C4D1F" w:rsidP="00ED52D2">
      <w:pPr>
        <w:spacing w:after="0" w:line="240" w:lineRule="auto"/>
        <w:ind w:left="708"/>
        <w:jc w:val="center"/>
        <w:rPr>
          <w:rFonts w:ascii="Bradley Hand ITC" w:eastAsia="MS Gothic" w:hAnsi="Bradley Hand ITC" w:cs="Arial"/>
          <w:b/>
          <w:color w:val="FF3399"/>
          <w:sz w:val="28"/>
          <w:szCs w:val="16"/>
          <w:u w:val="single"/>
          <w:lang w:val="nl-NL" w:eastAsia="nl-NL"/>
        </w:rPr>
      </w:pPr>
    </w:p>
    <w:p w14:paraId="75560017" w14:textId="77777777" w:rsidR="00ED52D2" w:rsidRDefault="00ED52D2" w:rsidP="007C4D1F">
      <w:pPr>
        <w:spacing w:after="0" w:line="240" w:lineRule="auto"/>
        <w:ind w:left="708"/>
        <w:jc w:val="both"/>
      </w:pPr>
    </w:p>
    <w:p w14:paraId="7F4E60B9" w14:textId="77777777" w:rsidR="00E334D0" w:rsidRPr="00ED52D2" w:rsidRDefault="00E334D0" w:rsidP="007C4D1F">
      <w:pPr>
        <w:spacing w:after="0" w:line="240" w:lineRule="auto"/>
        <w:ind w:left="708"/>
        <w:jc w:val="both"/>
      </w:pPr>
    </w:p>
    <w:p w14:paraId="7CE18879" w14:textId="77777777" w:rsidR="00D50947" w:rsidRDefault="007C4D1F" w:rsidP="00D50947">
      <w:pPr>
        <w:ind w:firstLine="708"/>
        <w:jc w:val="both"/>
        <w:rPr>
          <w:rFonts w:ascii="Verdana" w:hAnsi="Verdana"/>
          <w:sz w:val="24"/>
          <w:szCs w:val="24"/>
        </w:rPr>
      </w:pPr>
      <w:r w:rsidRPr="007C4D1F">
        <w:rPr>
          <w:rFonts w:ascii="Verdana" w:hAnsi="Verdana"/>
          <w:sz w:val="24"/>
          <w:szCs w:val="24"/>
        </w:rPr>
        <w:t xml:space="preserve">Bekijk </w:t>
      </w:r>
      <w:r w:rsidR="00D50947">
        <w:rPr>
          <w:rFonts w:ascii="Verdana" w:hAnsi="Verdana"/>
          <w:sz w:val="24"/>
          <w:szCs w:val="24"/>
        </w:rPr>
        <w:t>het filmpje: The Wishgranter</w:t>
      </w:r>
    </w:p>
    <w:p w14:paraId="733D801E" w14:textId="77777777" w:rsidR="007C4D1F" w:rsidRPr="007C4D1F" w:rsidRDefault="007C4D1F" w:rsidP="00D50947">
      <w:pPr>
        <w:ind w:firstLine="708"/>
        <w:jc w:val="both"/>
        <w:rPr>
          <w:rFonts w:ascii="Verdana" w:hAnsi="Verdana"/>
          <w:sz w:val="20"/>
          <w:szCs w:val="20"/>
        </w:rPr>
      </w:pPr>
      <w:r>
        <w:tab/>
      </w:r>
      <w:hyperlink r:id="rId11" w:history="1">
        <w:r w:rsidRPr="007C4D1F">
          <w:rPr>
            <w:rStyle w:val="Hyperlink"/>
            <w:rFonts w:ascii="Verdana" w:hAnsi="Verdana"/>
            <w:sz w:val="20"/>
            <w:szCs w:val="20"/>
          </w:rPr>
          <w:t>https://www.kerknet.be/kerknet-redactie/video/studenten-winnen-award-met-filmpje-over-liefde-en-geluk</w:t>
        </w:r>
      </w:hyperlink>
    </w:p>
    <w:p w14:paraId="1968E9F9" w14:textId="77777777" w:rsidR="00ED52D2" w:rsidRDefault="00ED52D2"/>
    <w:p w14:paraId="68E4BEA9" w14:textId="77777777" w:rsidR="00ED52D2" w:rsidRDefault="00ED52D2" w:rsidP="007C4D1F">
      <w:pPr>
        <w:jc w:val="both"/>
      </w:pPr>
    </w:p>
    <w:p w14:paraId="2A7344FE" w14:textId="77777777" w:rsidR="005552B2" w:rsidRDefault="00ED52D2" w:rsidP="005552B2">
      <w:pPr>
        <w:ind w:firstLine="708"/>
        <w:jc w:val="both"/>
        <w:rPr>
          <w:rFonts w:ascii="Verdana" w:hAnsi="Verdana"/>
          <w:i/>
          <w:sz w:val="24"/>
          <w:szCs w:val="24"/>
        </w:rPr>
      </w:pPr>
      <w:r w:rsidRPr="007C4D1F">
        <w:rPr>
          <w:rFonts w:ascii="Verdana" w:hAnsi="Verdana"/>
          <w:i/>
          <w:sz w:val="24"/>
          <w:szCs w:val="24"/>
        </w:rPr>
        <w:t>Het verhaal speelt zich af in een wereld waarin mensen geloven in mythische fonteinwezens die in ruil voor een munt een beetje geluk bezorgen aan de schenker. Niet iedereen heeft evenveel geluk, en dat komt blijkbaar omdat die wezentjes niet altijd even aandachtig zijn. Als 2 munten de weg versperren voor de ruil, ziet een fonteinweze</w:t>
      </w:r>
      <w:r w:rsidR="007C4D1F">
        <w:rPr>
          <w:rFonts w:ascii="Verdana" w:hAnsi="Verdana"/>
          <w:i/>
          <w:sz w:val="24"/>
          <w:szCs w:val="24"/>
        </w:rPr>
        <w:t xml:space="preserve">n zich gedwongen om bovengronds </w:t>
      </w:r>
      <w:r w:rsidRPr="007C4D1F">
        <w:rPr>
          <w:rFonts w:ascii="Verdana" w:hAnsi="Verdana"/>
          <w:i/>
          <w:sz w:val="24"/>
          <w:szCs w:val="24"/>
        </w:rPr>
        <w:t>te komen en geluk te verzekeren.</w:t>
      </w:r>
    </w:p>
    <w:p w14:paraId="232A97D2" w14:textId="77777777" w:rsidR="005552B2" w:rsidRDefault="00ED52D2" w:rsidP="005552B2">
      <w:pPr>
        <w:ind w:firstLine="708"/>
        <w:rPr>
          <w:rFonts w:ascii="Verdana" w:hAnsi="Verdana"/>
          <w:i/>
          <w:iCs/>
          <w:sz w:val="24"/>
          <w:szCs w:val="24"/>
        </w:rPr>
      </w:pPr>
      <w:r w:rsidRPr="007C4D1F">
        <w:rPr>
          <w:rFonts w:ascii="Verdana" w:hAnsi="Verdana"/>
          <w:i/>
          <w:sz w:val="24"/>
          <w:szCs w:val="24"/>
        </w:rPr>
        <w:br/>
      </w:r>
      <w:r w:rsidR="007C4D1F">
        <w:rPr>
          <w:rFonts w:ascii="Verdana" w:hAnsi="Verdana"/>
          <w:i/>
          <w:iCs/>
          <w:sz w:val="24"/>
          <w:szCs w:val="24"/>
        </w:rPr>
        <w:t xml:space="preserve">       Zoek</w:t>
      </w:r>
      <w:r w:rsidR="0024660F">
        <w:rPr>
          <w:rFonts w:ascii="Verdana" w:hAnsi="Verdana"/>
          <w:i/>
          <w:iCs/>
          <w:sz w:val="24"/>
          <w:szCs w:val="24"/>
        </w:rPr>
        <w:t xml:space="preserve"> </w:t>
      </w:r>
      <w:r w:rsidRPr="007C4D1F">
        <w:rPr>
          <w:rFonts w:ascii="Verdana" w:hAnsi="Verdana"/>
          <w:i/>
          <w:iCs/>
          <w:sz w:val="24"/>
          <w:szCs w:val="24"/>
        </w:rPr>
        <w:t>het niet te ver</w:t>
      </w:r>
      <w:r w:rsidR="007C4D1F">
        <w:rPr>
          <w:rFonts w:ascii="Verdana" w:hAnsi="Verdana"/>
          <w:i/>
          <w:iCs/>
          <w:sz w:val="24"/>
          <w:szCs w:val="24"/>
        </w:rPr>
        <w:t>!</w:t>
      </w:r>
    </w:p>
    <w:p w14:paraId="340F1B12" w14:textId="77777777" w:rsidR="00ED52D2" w:rsidRPr="005552B2" w:rsidRDefault="00ED52D2" w:rsidP="005552B2">
      <w:pPr>
        <w:ind w:firstLine="708"/>
        <w:jc w:val="both"/>
        <w:rPr>
          <w:rFonts w:ascii="Verdana" w:hAnsi="Verdana"/>
          <w:i/>
          <w:sz w:val="24"/>
          <w:szCs w:val="24"/>
        </w:rPr>
      </w:pPr>
      <w:r w:rsidRPr="007C4D1F">
        <w:rPr>
          <w:rFonts w:ascii="Verdana" w:hAnsi="Verdana"/>
          <w:i/>
          <w:iCs/>
          <w:sz w:val="24"/>
          <w:szCs w:val="24"/>
        </w:rPr>
        <w:br/>
      </w:r>
      <w:r w:rsidR="007C4D1F">
        <w:rPr>
          <w:rFonts w:ascii="Verdana" w:hAnsi="Verdana"/>
          <w:i/>
          <w:sz w:val="24"/>
          <w:szCs w:val="24"/>
        </w:rPr>
        <w:t xml:space="preserve">       </w:t>
      </w:r>
      <w:r w:rsidRPr="007C4D1F">
        <w:rPr>
          <w:rFonts w:ascii="Verdana" w:hAnsi="Verdana"/>
          <w:i/>
          <w:sz w:val="24"/>
          <w:szCs w:val="24"/>
        </w:rPr>
        <w:t>De boodschap van de 3 studenten</w:t>
      </w:r>
      <w:r w:rsidR="0094088F">
        <w:rPr>
          <w:rFonts w:ascii="Verdana" w:hAnsi="Verdana"/>
          <w:i/>
          <w:sz w:val="24"/>
          <w:szCs w:val="24"/>
        </w:rPr>
        <w:t xml:space="preserve"> </w:t>
      </w:r>
      <w:r w:rsidR="0024660F">
        <w:rPr>
          <w:rFonts w:ascii="Verdana" w:hAnsi="Verdana"/>
          <w:i/>
          <w:sz w:val="24"/>
          <w:szCs w:val="24"/>
        </w:rPr>
        <w:t>(de makers</w:t>
      </w:r>
      <w:r w:rsidR="00CF62EE">
        <w:rPr>
          <w:rFonts w:ascii="Verdana" w:hAnsi="Verdana"/>
          <w:i/>
          <w:sz w:val="24"/>
          <w:szCs w:val="24"/>
        </w:rPr>
        <w:t xml:space="preserve"> van het filmpje</w:t>
      </w:r>
      <w:r w:rsidR="0024660F">
        <w:rPr>
          <w:rFonts w:ascii="Verdana" w:hAnsi="Verdana"/>
          <w:i/>
          <w:sz w:val="24"/>
          <w:szCs w:val="24"/>
        </w:rPr>
        <w:t>)</w:t>
      </w:r>
      <w:r w:rsidRPr="007C4D1F">
        <w:rPr>
          <w:rFonts w:ascii="Verdana" w:hAnsi="Verdana"/>
          <w:i/>
          <w:sz w:val="24"/>
          <w:szCs w:val="24"/>
        </w:rPr>
        <w:t xml:space="preserve"> is eenvoudig en oprecht: </w:t>
      </w:r>
      <w:r w:rsidRPr="0024660F">
        <w:rPr>
          <w:rFonts w:ascii="Verdana" w:hAnsi="Verdana"/>
          <w:b/>
          <w:i/>
          <w:sz w:val="24"/>
          <w:szCs w:val="24"/>
        </w:rPr>
        <w:t>geluk maak je niet zelf</w:t>
      </w:r>
      <w:r w:rsidR="00CF62EE">
        <w:rPr>
          <w:rFonts w:ascii="Verdana" w:hAnsi="Verdana"/>
          <w:i/>
          <w:sz w:val="24"/>
          <w:szCs w:val="24"/>
        </w:rPr>
        <w:t>. Natuurlijk</w:t>
      </w:r>
      <w:r w:rsidRPr="007C4D1F">
        <w:rPr>
          <w:rFonts w:ascii="Verdana" w:hAnsi="Verdana"/>
          <w:i/>
          <w:sz w:val="24"/>
          <w:szCs w:val="24"/>
        </w:rPr>
        <w:t xml:space="preserve"> moet</w:t>
      </w:r>
      <w:r w:rsidR="00CF62EE">
        <w:rPr>
          <w:rFonts w:ascii="Verdana" w:hAnsi="Verdana"/>
          <w:i/>
          <w:sz w:val="24"/>
          <w:szCs w:val="24"/>
        </w:rPr>
        <w:t xml:space="preserve"> je</w:t>
      </w:r>
      <w:r w:rsidRPr="007C4D1F">
        <w:rPr>
          <w:rFonts w:ascii="Verdana" w:hAnsi="Verdana"/>
          <w:i/>
          <w:sz w:val="24"/>
          <w:szCs w:val="24"/>
        </w:rPr>
        <w:t xml:space="preserve"> wel een beetje meewerken. Anders zie je de charme van wilde bloemen over het oog. (Geluk is even vergankelijk als een pluisjesbloem, suggereren de makers.) Maar toch, met alle berekeningen en rigoureuze planningen van gehaaste mensen, komt er nog veel minder van terecht.</w:t>
      </w:r>
    </w:p>
    <w:p w14:paraId="428E5BD4" w14:textId="77777777" w:rsidR="00ED52D2" w:rsidRDefault="00ED52D2" w:rsidP="0024660F">
      <w:pPr>
        <w:jc w:val="both"/>
        <w:rPr>
          <w:rFonts w:ascii="Verdana" w:hAnsi="Verdana"/>
          <w:i/>
          <w:sz w:val="24"/>
          <w:szCs w:val="24"/>
        </w:rPr>
      </w:pPr>
      <w:r w:rsidRPr="007C4D1F">
        <w:rPr>
          <w:rFonts w:ascii="Verdana" w:hAnsi="Verdana"/>
          <w:i/>
          <w:sz w:val="24"/>
          <w:szCs w:val="24"/>
        </w:rPr>
        <w:br/>
      </w:r>
      <w:r w:rsidR="0024660F">
        <w:rPr>
          <w:rFonts w:ascii="Verdana" w:hAnsi="Verdana"/>
          <w:i/>
          <w:sz w:val="24"/>
          <w:szCs w:val="24"/>
        </w:rPr>
        <w:t xml:space="preserve">       </w:t>
      </w:r>
      <w:r w:rsidRPr="007C4D1F">
        <w:rPr>
          <w:rFonts w:ascii="Verdana" w:hAnsi="Verdana"/>
          <w:i/>
          <w:sz w:val="24"/>
          <w:szCs w:val="24"/>
        </w:rPr>
        <w:t>Vertrouw dus maar een beetje, niet zozeer op een mythi</w:t>
      </w:r>
      <w:r w:rsidR="00623F0A">
        <w:rPr>
          <w:rFonts w:ascii="Verdana" w:hAnsi="Verdana"/>
          <w:i/>
          <w:sz w:val="24"/>
          <w:szCs w:val="24"/>
        </w:rPr>
        <w:t>sch fonteinwezen, maar op</w:t>
      </w:r>
      <w:r w:rsidRPr="007C4D1F">
        <w:rPr>
          <w:rFonts w:ascii="Verdana" w:hAnsi="Verdana"/>
          <w:i/>
          <w:sz w:val="24"/>
          <w:szCs w:val="24"/>
        </w:rPr>
        <w:t xml:space="preserve"> de ondoorgrondelijke liefde.  </w:t>
      </w:r>
    </w:p>
    <w:p w14:paraId="6A65A922" w14:textId="77777777" w:rsidR="00F05888" w:rsidRDefault="00F05888" w:rsidP="0024660F">
      <w:pPr>
        <w:jc w:val="both"/>
        <w:rPr>
          <w:rFonts w:ascii="Verdana" w:hAnsi="Verdana"/>
          <w:i/>
          <w:sz w:val="24"/>
          <w:szCs w:val="24"/>
        </w:rPr>
      </w:pPr>
    </w:p>
    <w:p w14:paraId="59166460" w14:textId="77777777" w:rsidR="00E334D0" w:rsidRDefault="00E334D0" w:rsidP="0024660F">
      <w:pPr>
        <w:jc w:val="both"/>
        <w:rPr>
          <w:rFonts w:ascii="Verdana" w:hAnsi="Verdana"/>
          <w:i/>
          <w:sz w:val="24"/>
          <w:szCs w:val="24"/>
        </w:rPr>
      </w:pPr>
    </w:p>
    <w:p w14:paraId="4B15ADB6" w14:textId="77777777" w:rsidR="00F55B55" w:rsidRPr="003B296F" w:rsidRDefault="00F05888" w:rsidP="00F55B55">
      <w:pPr>
        <w:ind w:left="708"/>
        <w:jc w:val="both"/>
        <w:rPr>
          <w:rFonts w:ascii="Verdana" w:hAnsi="Verdana"/>
          <w:b/>
          <w:sz w:val="24"/>
          <w:szCs w:val="24"/>
        </w:rPr>
      </w:pPr>
      <w:r w:rsidRPr="003B296F">
        <w:rPr>
          <w:rFonts w:ascii="Verdana" w:hAnsi="Verdana"/>
          <w:b/>
          <w:sz w:val="24"/>
          <w:szCs w:val="24"/>
        </w:rPr>
        <w:t>Opdracht 1</w:t>
      </w:r>
    </w:p>
    <w:p w14:paraId="19B5FC1B" w14:textId="77777777" w:rsidR="00E334D0" w:rsidRDefault="00F55B55" w:rsidP="00F55B55">
      <w:pPr>
        <w:ind w:left="708"/>
        <w:jc w:val="both"/>
        <w:rPr>
          <w:rFonts w:ascii="Verdana" w:hAnsi="Verdana"/>
          <w:sz w:val="24"/>
          <w:szCs w:val="24"/>
        </w:rPr>
      </w:pPr>
      <w:r>
        <w:rPr>
          <w:rFonts w:ascii="Verdana" w:hAnsi="Verdana"/>
          <w:sz w:val="24"/>
          <w:szCs w:val="24"/>
        </w:rPr>
        <w:t xml:space="preserve">     </w:t>
      </w:r>
      <w:r w:rsidR="0024529A" w:rsidRPr="00F907E0">
        <w:rPr>
          <w:rFonts w:ascii="Verdana" w:hAnsi="Verdana"/>
          <w:sz w:val="24"/>
          <w:szCs w:val="24"/>
        </w:rPr>
        <w:t xml:space="preserve"> </w:t>
      </w:r>
      <w:r w:rsidR="003B296F">
        <w:rPr>
          <w:rFonts w:ascii="Verdana" w:hAnsi="Verdana"/>
          <w:sz w:val="24"/>
          <w:szCs w:val="24"/>
        </w:rPr>
        <w:t>Vorige les</w:t>
      </w:r>
      <w:r>
        <w:rPr>
          <w:rFonts w:ascii="Verdana" w:hAnsi="Verdana"/>
          <w:sz w:val="24"/>
          <w:szCs w:val="24"/>
        </w:rPr>
        <w:t xml:space="preserve"> moest je aan een </w:t>
      </w:r>
      <w:r w:rsidR="00727C96">
        <w:rPr>
          <w:rFonts w:ascii="Verdana" w:hAnsi="Verdana"/>
          <w:sz w:val="24"/>
          <w:szCs w:val="24"/>
        </w:rPr>
        <w:t xml:space="preserve">moment denken waarop je je echt </w:t>
      </w:r>
      <w:r>
        <w:rPr>
          <w:rFonts w:ascii="Verdana" w:hAnsi="Verdana"/>
          <w:sz w:val="24"/>
          <w:szCs w:val="24"/>
        </w:rPr>
        <w:t>gelukkig voelde.</w:t>
      </w:r>
      <w:r w:rsidR="00F907E0">
        <w:rPr>
          <w:rFonts w:ascii="Verdana" w:hAnsi="Verdana"/>
          <w:sz w:val="24"/>
          <w:szCs w:val="24"/>
        </w:rPr>
        <w:t xml:space="preserve"> </w:t>
      </w:r>
      <w:r w:rsidR="0024529A" w:rsidRPr="00F907E0">
        <w:rPr>
          <w:rFonts w:ascii="Verdana" w:hAnsi="Verdana"/>
          <w:sz w:val="24"/>
          <w:szCs w:val="24"/>
        </w:rPr>
        <w:t>Ontstond dit geluk omwille van een</w:t>
      </w:r>
      <w:r w:rsidR="00F907E0">
        <w:rPr>
          <w:rFonts w:ascii="Verdana" w:hAnsi="Verdana"/>
          <w:sz w:val="24"/>
          <w:szCs w:val="24"/>
        </w:rPr>
        <w:t xml:space="preserve"> eigen keuze of </w:t>
      </w:r>
      <w:r w:rsidR="00F907E0">
        <w:rPr>
          <w:rFonts w:ascii="Verdana" w:hAnsi="Verdana"/>
          <w:sz w:val="24"/>
          <w:szCs w:val="24"/>
        </w:rPr>
        <w:lastRenderedPageBreak/>
        <w:t>overkwam het je?</w:t>
      </w:r>
      <w:r w:rsidR="00623F0A">
        <w:rPr>
          <w:rFonts w:ascii="Verdana" w:hAnsi="Verdana"/>
          <w:sz w:val="24"/>
          <w:szCs w:val="24"/>
        </w:rPr>
        <w:br/>
        <w:t>Verduidelijk je antwoord</w:t>
      </w:r>
      <w:r w:rsidR="0024529A" w:rsidRPr="00F907E0">
        <w:rPr>
          <w:rFonts w:ascii="Verdana" w:hAnsi="Verdana"/>
          <w:sz w:val="24"/>
          <w:szCs w:val="24"/>
        </w:rPr>
        <w:t>.</w:t>
      </w:r>
    </w:p>
    <w:p w14:paraId="75955B3E" w14:textId="77777777" w:rsidR="00F55B55" w:rsidRPr="00E334D0" w:rsidRDefault="00F55B55" w:rsidP="00F55B55">
      <w:pPr>
        <w:ind w:left="708"/>
        <w:jc w:val="both"/>
        <w:rPr>
          <w:rFonts w:ascii="Verdana" w:hAnsi="Verdana"/>
          <w:sz w:val="24"/>
          <w:szCs w:val="24"/>
        </w:rPr>
      </w:pPr>
    </w:p>
    <w:p w14:paraId="7DDA45A4" w14:textId="77777777" w:rsidR="00E334D0" w:rsidRDefault="00F05888" w:rsidP="00E334D0">
      <w:pPr>
        <w:jc w:val="both"/>
        <w:rPr>
          <w:rFonts w:ascii="Verdana" w:hAnsi="Verdana"/>
          <w:sz w:val="24"/>
          <w:szCs w:val="24"/>
        </w:rPr>
      </w:pPr>
      <w:r>
        <w:rPr>
          <w:rFonts w:ascii="Verdana" w:hAnsi="Verdana"/>
          <w:sz w:val="24"/>
          <w:szCs w:val="24"/>
        </w:rPr>
        <w:t>…………………………………………………………………………………………………………………………</w:t>
      </w:r>
    </w:p>
    <w:p w14:paraId="39AEA8FA" w14:textId="77777777" w:rsidR="00E334D0" w:rsidRDefault="00F05888" w:rsidP="00E334D0">
      <w:pPr>
        <w:jc w:val="both"/>
        <w:rPr>
          <w:rFonts w:ascii="Verdana" w:hAnsi="Verdana"/>
          <w:sz w:val="24"/>
          <w:szCs w:val="24"/>
        </w:rPr>
      </w:pPr>
      <w:r>
        <w:rPr>
          <w:rFonts w:ascii="Verdana" w:hAnsi="Verdana"/>
          <w:sz w:val="24"/>
          <w:szCs w:val="24"/>
        </w:rPr>
        <w:t>…………………………………………………………………………………………………………………………</w:t>
      </w:r>
    </w:p>
    <w:p w14:paraId="7C955728" w14:textId="77777777" w:rsidR="00E334D0" w:rsidRDefault="00F05888" w:rsidP="00E334D0">
      <w:pPr>
        <w:jc w:val="both"/>
        <w:rPr>
          <w:rFonts w:ascii="Verdana" w:hAnsi="Verdana"/>
          <w:sz w:val="24"/>
          <w:szCs w:val="24"/>
        </w:rPr>
      </w:pPr>
      <w:r>
        <w:rPr>
          <w:rFonts w:ascii="Verdana" w:hAnsi="Verdana"/>
          <w:sz w:val="24"/>
          <w:szCs w:val="24"/>
        </w:rPr>
        <w:t>…………………………………………………………………………………………………………………………</w:t>
      </w:r>
    </w:p>
    <w:p w14:paraId="083D9FA8" w14:textId="77777777" w:rsidR="00E334D0" w:rsidRDefault="00F05888" w:rsidP="00E334D0">
      <w:pPr>
        <w:jc w:val="both"/>
        <w:rPr>
          <w:rFonts w:ascii="Verdana" w:hAnsi="Verdana"/>
          <w:sz w:val="24"/>
          <w:szCs w:val="24"/>
        </w:rPr>
      </w:pPr>
      <w:r>
        <w:rPr>
          <w:rFonts w:ascii="Verdana" w:hAnsi="Verdana"/>
          <w:sz w:val="24"/>
          <w:szCs w:val="24"/>
        </w:rPr>
        <w:t>……………………………………………………………………………………………………</w:t>
      </w:r>
      <w:r w:rsidR="00E334D0">
        <w:rPr>
          <w:rFonts w:ascii="Verdana" w:hAnsi="Verdana"/>
          <w:sz w:val="24"/>
          <w:szCs w:val="24"/>
        </w:rPr>
        <w:t>…………………..</w:t>
      </w:r>
    </w:p>
    <w:p w14:paraId="3F22A8E7" w14:textId="77777777" w:rsidR="00E334D0" w:rsidRDefault="00E334D0" w:rsidP="00E334D0">
      <w:pPr>
        <w:jc w:val="both"/>
        <w:rPr>
          <w:rFonts w:ascii="Verdana" w:hAnsi="Verdana"/>
          <w:sz w:val="24"/>
          <w:szCs w:val="24"/>
        </w:rPr>
      </w:pPr>
      <w:r>
        <w:rPr>
          <w:rFonts w:ascii="Verdana" w:hAnsi="Verdana"/>
          <w:sz w:val="24"/>
          <w:szCs w:val="24"/>
        </w:rPr>
        <w:t>.......................................................................................................</w:t>
      </w:r>
    </w:p>
    <w:p w14:paraId="2FB67A97" w14:textId="77777777" w:rsidR="00E334D0" w:rsidRPr="00E334D0" w:rsidRDefault="00E334D0" w:rsidP="00E334D0">
      <w:pPr>
        <w:rPr>
          <w:rFonts w:ascii="Verdana" w:hAnsi="Verdana"/>
          <w:sz w:val="24"/>
          <w:szCs w:val="24"/>
        </w:rPr>
      </w:pPr>
    </w:p>
    <w:p w14:paraId="0689B013" w14:textId="77777777" w:rsidR="00E334D0" w:rsidRPr="00E334D0" w:rsidRDefault="00E334D0" w:rsidP="00E334D0">
      <w:pPr>
        <w:rPr>
          <w:rFonts w:ascii="Verdana" w:hAnsi="Verdana"/>
          <w:sz w:val="24"/>
          <w:szCs w:val="24"/>
        </w:rPr>
      </w:pPr>
    </w:p>
    <w:p w14:paraId="6B348BBC" w14:textId="77777777" w:rsidR="005D2269" w:rsidRDefault="000E279D" w:rsidP="000E279D">
      <w:pPr>
        <w:ind w:firstLine="708"/>
        <w:jc w:val="both"/>
        <w:rPr>
          <w:rFonts w:ascii="Verdana" w:hAnsi="Verdana"/>
          <w:sz w:val="24"/>
          <w:szCs w:val="24"/>
        </w:rPr>
      </w:pPr>
      <w:r w:rsidRPr="000E279D">
        <w:rPr>
          <w:rFonts w:ascii="Verdana" w:hAnsi="Verdana"/>
          <w:sz w:val="24"/>
          <w:szCs w:val="24"/>
        </w:rPr>
        <w:t>Gelukkig zijn of tevreden zijn, is dat niet waar we allema</w:t>
      </w:r>
      <w:r>
        <w:rPr>
          <w:rFonts w:ascii="Verdana" w:hAnsi="Verdana"/>
          <w:sz w:val="24"/>
          <w:szCs w:val="24"/>
        </w:rPr>
        <w:t xml:space="preserve">al mee bezig zijn? </w:t>
      </w:r>
      <w:r w:rsidR="00CF62EE">
        <w:rPr>
          <w:rFonts w:ascii="Verdana" w:hAnsi="Verdana"/>
          <w:sz w:val="24"/>
          <w:szCs w:val="24"/>
        </w:rPr>
        <w:t>Het is inderdaad</w:t>
      </w:r>
      <w:r w:rsidRPr="000E279D">
        <w:rPr>
          <w:rFonts w:ascii="Verdana" w:hAnsi="Verdana"/>
          <w:sz w:val="24"/>
          <w:szCs w:val="24"/>
        </w:rPr>
        <w:t xml:space="preserve"> zo dat geluk door de meeste mensen wordt gezien als één van de belangrijkste levensdoelen, zo niet het allerbelangrijkste. </w:t>
      </w:r>
    </w:p>
    <w:p w14:paraId="59E1AC66" w14:textId="77777777" w:rsidR="005D2269" w:rsidRDefault="005D2269" w:rsidP="000E279D">
      <w:pPr>
        <w:ind w:firstLine="708"/>
        <w:jc w:val="both"/>
        <w:rPr>
          <w:rFonts w:ascii="Verdana" w:hAnsi="Verdana"/>
          <w:sz w:val="24"/>
          <w:szCs w:val="24"/>
        </w:rPr>
      </w:pPr>
      <w:r w:rsidRPr="005D2269">
        <w:rPr>
          <w:rFonts w:ascii="Verdana" w:hAnsi="Verdana"/>
          <w:sz w:val="24"/>
          <w:szCs w:val="24"/>
        </w:rPr>
        <w:t>De laatste jaren lijkt</w:t>
      </w:r>
      <w:r w:rsidR="00727C96">
        <w:rPr>
          <w:rFonts w:ascii="Verdana" w:hAnsi="Verdana"/>
          <w:sz w:val="24"/>
          <w:szCs w:val="24"/>
        </w:rPr>
        <w:t xml:space="preserve"> er echter sprake van een ware </w:t>
      </w:r>
      <w:r w:rsidR="00727C96" w:rsidRPr="00727C96">
        <w:rPr>
          <w:rFonts w:ascii="Verdana" w:hAnsi="Verdana"/>
          <w:b/>
          <w:sz w:val="24"/>
          <w:szCs w:val="24"/>
        </w:rPr>
        <w:t>“</w:t>
      </w:r>
      <w:r w:rsidRPr="00727C96">
        <w:rPr>
          <w:rFonts w:ascii="Verdana" w:hAnsi="Verdana"/>
          <w:b/>
          <w:sz w:val="24"/>
          <w:szCs w:val="24"/>
        </w:rPr>
        <w:t>gelukshype”.</w:t>
      </w:r>
    </w:p>
    <w:p w14:paraId="419F9DB2" w14:textId="77777777" w:rsidR="005D2269" w:rsidRPr="005D2269" w:rsidRDefault="00727C96" w:rsidP="005D2269">
      <w:pPr>
        <w:ind w:firstLine="708"/>
        <w:jc w:val="both"/>
        <w:rPr>
          <w:rFonts w:ascii="Verdana" w:hAnsi="Verdana"/>
          <w:sz w:val="24"/>
          <w:szCs w:val="24"/>
        </w:rPr>
      </w:pPr>
      <w:r>
        <w:rPr>
          <w:rFonts w:ascii="Verdana" w:hAnsi="Verdana"/>
          <w:sz w:val="24"/>
          <w:szCs w:val="24"/>
        </w:rPr>
        <w:t> De opvatting dat geluk “maakbaar”</w:t>
      </w:r>
      <w:r w:rsidR="005D2269" w:rsidRPr="005D2269">
        <w:rPr>
          <w:rFonts w:ascii="Verdana" w:hAnsi="Verdana"/>
          <w:sz w:val="24"/>
          <w:szCs w:val="24"/>
        </w:rPr>
        <w:t xml:space="preserve"> is en dat je zelf moet werken aan je geluk, is vandaag de dag wijdverspreid. Mensen maken meer dan ooit keuzes in fu</w:t>
      </w:r>
      <w:r w:rsidR="005D2269">
        <w:rPr>
          <w:rFonts w:ascii="Verdana" w:hAnsi="Verdana"/>
          <w:sz w:val="24"/>
          <w:szCs w:val="24"/>
        </w:rPr>
        <w:t>nctie van hun geluk.</w:t>
      </w:r>
      <w:r w:rsidR="005D2269" w:rsidRPr="005D2269">
        <w:rPr>
          <w:rFonts w:ascii="Verdana" w:hAnsi="Verdana"/>
          <w:sz w:val="24"/>
          <w:szCs w:val="24"/>
        </w:rPr>
        <w:t xml:space="preserve"> Een onderzoek van MTV toont aan dat 90 procent van de jongeren gelooft dat men het geluk in eigen handen kan nemen.</w:t>
      </w:r>
    </w:p>
    <w:p w14:paraId="23718AEF" w14:textId="77777777" w:rsidR="005D2269" w:rsidRPr="005D2269" w:rsidRDefault="005D2269" w:rsidP="005D2269">
      <w:pPr>
        <w:ind w:firstLine="708"/>
        <w:jc w:val="both"/>
        <w:rPr>
          <w:rFonts w:ascii="Verdana" w:hAnsi="Verdana"/>
          <w:sz w:val="24"/>
          <w:szCs w:val="24"/>
        </w:rPr>
      </w:pPr>
      <w:r w:rsidRPr="005D2269">
        <w:rPr>
          <w:rFonts w:ascii="Verdana" w:hAnsi="Verdana"/>
          <w:sz w:val="24"/>
          <w:szCs w:val="24"/>
        </w:rPr>
        <w:t>Verschillende televisieprogramma’s staan in het teken van ge</w:t>
      </w:r>
      <w:r w:rsidR="00727C96">
        <w:rPr>
          <w:rFonts w:ascii="Verdana" w:hAnsi="Verdana"/>
          <w:sz w:val="24"/>
          <w:szCs w:val="24"/>
        </w:rPr>
        <w:t xml:space="preserve">luk (denken we bijvoorbeeld aan “Bouwen aan geluk” </w:t>
      </w:r>
      <w:r w:rsidRPr="005D2269">
        <w:rPr>
          <w:rFonts w:ascii="Verdana" w:hAnsi="Verdana"/>
          <w:sz w:val="24"/>
          <w:szCs w:val="24"/>
        </w:rPr>
        <w:t xml:space="preserve">op VTM), tijdschriften als </w:t>
      </w:r>
      <w:r w:rsidR="00623F0A">
        <w:rPr>
          <w:rFonts w:ascii="Verdana" w:hAnsi="Verdana"/>
          <w:sz w:val="24"/>
          <w:szCs w:val="24"/>
        </w:rPr>
        <w:t>“</w:t>
      </w:r>
      <w:r w:rsidRPr="005D2269">
        <w:rPr>
          <w:rFonts w:ascii="Verdana" w:hAnsi="Verdana"/>
          <w:sz w:val="24"/>
          <w:szCs w:val="24"/>
        </w:rPr>
        <w:t>H</w:t>
      </w:r>
      <w:r>
        <w:rPr>
          <w:rFonts w:ascii="Verdana" w:hAnsi="Verdana"/>
          <w:sz w:val="24"/>
          <w:szCs w:val="24"/>
        </w:rPr>
        <w:t>appinez</w:t>
      </w:r>
      <w:r w:rsidR="00623F0A">
        <w:rPr>
          <w:rFonts w:ascii="Verdana" w:hAnsi="Verdana"/>
          <w:sz w:val="24"/>
          <w:szCs w:val="24"/>
        </w:rPr>
        <w:t>”</w:t>
      </w:r>
      <w:r>
        <w:rPr>
          <w:rFonts w:ascii="Verdana" w:hAnsi="Verdana"/>
          <w:sz w:val="24"/>
          <w:szCs w:val="24"/>
        </w:rPr>
        <w:t xml:space="preserve">, </w:t>
      </w:r>
      <w:r w:rsidR="00623F0A">
        <w:rPr>
          <w:rFonts w:ascii="Verdana" w:hAnsi="Verdana"/>
          <w:sz w:val="24"/>
          <w:szCs w:val="24"/>
        </w:rPr>
        <w:t>“</w:t>
      </w:r>
      <w:r>
        <w:rPr>
          <w:rFonts w:ascii="Verdana" w:hAnsi="Verdana"/>
          <w:sz w:val="24"/>
          <w:szCs w:val="24"/>
        </w:rPr>
        <w:t>Flow</w:t>
      </w:r>
      <w:r w:rsidR="00623F0A">
        <w:rPr>
          <w:rFonts w:ascii="Verdana" w:hAnsi="Verdana"/>
          <w:sz w:val="24"/>
          <w:szCs w:val="24"/>
        </w:rPr>
        <w:t>”</w:t>
      </w:r>
      <w:r>
        <w:rPr>
          <w:rFonts w:ascii="Verdana" w:hAnsi="Verdana"/>
          <w:sz w:val="24"/>
          <w:szCs w:val="24"/>
        </w:rPr>
        <w:t xml:space="preserve">, </w:t>
      </w:r>
      <w:r w:rsidR="00623F0A">
        <w:rPr>
          <w:rFonts w:ascii="Verdana" w:hAnsi="Verdana"/>
          <w:sz w:val="24"/>
          <w:szCs w:val="24"/>
        </w:rPr>
        <w:t>“</w:t>
      </w:r>
      <w:r>
        <w:rPr>
          <w:rFonts w:ascii="Verdana" w:hAnsi="Verdana"/>
          <w:sz w:val="24"/>
          <w:szCs w:val="24"/>
        </w:rPr>
        <w:t>Geluk Magazine</w:t>
      </w:r>
      <w:r w:rsidR="00623F0A">
        <w:rPr>
          <w:rFonts w:ascii="Verdana" w:hAnsi="Verdana"/>
          <w:sz w:val="24"/>
          <w:szCs w:val="24"/>
        </w:rPr>
        <w:t>”</w:t>
      </w:r>
      <w:r>
        <w:rPr>
          <w:rFonts w:ascii="Verdana" w:hAnsi="Verdana"/>
          <w:sz w:val="24"/>
          <w:szCs w:val="24"/>
        </w:rPr>
        <w:t xml:space="preserve">, </w:t>
      </w:r>
      <w:r w:rsidRPr="005D2269">
        <w:rPr>
          <w:rFonts w:ascii="Verdana" w:hAnsi="Verdana"/>
          <w:sz w:val="24"/>
          <w:szCs w:val="24"/>
        </w:rPr>
        <w:t>hebben geluk al</w:t>
      </w:r>
      <w:r w:rsidR="00727C96">
        <w:rPr>
          <w:rFonts w:ascii="Verdana" w:hAnsi="Verdana"/>
          <w:sz w:val="24"/>
          <w:szCs w:val="24"/>
        </w:rPr>
        <w:t>s centraal thema en boeken als “The World Book of Happiness”</w:t>
      </w:r>
      <w:r w:rsidRPr="005D2269">
        <w:rPr>
          <w:rFonts w:ascii="Verdana" w:hAnsi="Verdana"/>
          <w:sz w:val="24"/>
          <w:szCs w:val="24"/>
        </w:rPr>
        <w:t xml:space="preserve"> (samengesteld door Leo Bormans) kennen een groot succes. Er worden zelfs cursussen en workshops georganiseerd rond geluk. Kortom: geluk is ‘big business’.</w:t>
      </w:r>
    </w:p>
    <w:p w14:paraId="55EBC16C" w14:textId="77777777" w:rsidR="005D2269" w:rsidRPr="005D2269" w:rsidRDefault="005D2269" w:rsidP="005D2269">
      <w:pPr>
        <w:ind w:firstLine="708"/>
        <w:jc w:val="both"/>
        <w:rPr>
          <w:rFonts w:ascii="Verdana" w:hAnsi="Verdana"/>
          <w:sz w:val="24"/>
          <w:szCs w:val="24"/>
        </w:rPr>
      </w:pPr>
      <w:r w:rsidRPr="005D2269">
        <w:rPr>
          <w:rFonts w:ascii="Verdana" w:hAnsi="Verdana"/>
          <w:sz w:val="24"/>
          <w:szCs w:val="24"/>
        </w:rPr>
        <w:t>Geluk is tevens een thema waar de wetenschap zich mee bezighoudt. Duizenden onderzoekers wereldwijd bestuderen geluk, vanuit verschillende disciplines, waaronder de theologie, de filosofie, de psychologie, de economie,</w:t>
      </w:r>
      <w:r w:rsidR="00E66D8D">
        <w:rPr>
          <w:rFonts w:ascii="Verdana" w:hAnsi="Verdana"/>
          <w:sz w:val="24"/>
          <w:szCs w:val="24"/>
        </w:rPr>
        <w:t xml:space="preserve"> de geneeskunde en sociologie.</w:t>
      </w:r>
    </w:p>
    <w:p w14:paraId="50683AD4" w14:textId="77777777" w:rsidR="005D2269" w:rsidRPr="005D2269" w:rsidRDefault="00AB37DE" w:rsidP="005D2269">
      <w:pPr>
        <w:ind w:firstLine="708"/>
        <w:jc w:val="both"/>
        <w:rPr>
          <w:rFonts w:ascii="Verdana" w:hAnsi="Verdana"/>
          <w:sz w:val="24"/>
          <w:szCs w:val="24"/>
        </w:rPr>
      </w:pPr>
      <w:r>
        <w:rPr>
          <w:rFonts w:ascii="Verdana" w:hAnsi="Verdana"/>
          <w:sz w:val="24"/>
          <w:szCs w:val="24"/>
        </w:rPr>
        <w:t>In</w:t>
      </w:r>
      <w:r w:rsidR="00623F0A">
        <w:rPr>
          <w:rFonts w:ascii="Verdana" w:hAnsi="Verdana"/>
          <w:sz w:val="24"/>
          <w:szCs w:val="24"/>
        </w:rPr>
        <w:t xml:space="preserve"> het</w:t>
      </w:r>
      <w:r>
        <w:rPr>
          <w:rFonts w:ascii="Verdana" w:hAnsi="Verdana"/>
          <w:sz w:val="24"/>
          <w:szCs w:val="24"/>
        </w:rPr>
        <w:t xml:space="preserve"> ondersta</w:t>
      </w:r>
      <w:r w:rsidR="00623F0A">
        <w:rPr>
          <w:rFonts w:ascii="Verdana" w:hAnsi="Verdana"/>
          <w:sz w:val="24"/>
          <w:szCs w:val="24"/>
        </w:rPr>
        <w:t>a</w:t>
      </w:r>
      <w:r>
        <w:rPr>
          <w:rFonts w:ascii="Verdana" w:hAnsi="Verdana"/>
          <w:sz w:val="24"/>
          <w:szCs w:val="24"/>
        </w:rPr>
        <w:t xml:space="preserve">nde artikel </w:t>
      </w:r>
      <w:r w:rsidR="005D2269" w:rsidRPr="005D2269">
        <w:rPr>
          <w:rFonts w:ascii="Verdana" w:hAnsi="Verdana"/>
          <w:sz w:val="24"/>
          <w:szCs w:val="24"/>
        </w:rPr>
        <w:t>wordt</w:t>
      </w:r>
      <w:r>
        <w:rPr>
          <w:rFonts w:ascii="Verdana" w:hAnsi="Verdana"/>
          <w:sz w:val="24"/>
          <w:szCs w:val="24"/>
        </w:rPr>
        <w:t xml:space="preserve"> </w:t>
      </w:r>
      <w:r w:rsidR="005D2269" w:rsidRPr="005D2269">
        <w:rPr>
          <w:rFonts w:ascii="Verdana" w:hAnsi="Verdana"/>
          <w:sz w:val="24"/>
          <w:szCs w:val="24"/>
        </w:rPr>
        <w:t>stilgestaan bij wat geluk precies betekent, bij de commercialisering van geluk, bij de vraag of geluk e</w:t>
      </w:r>
      <w:r>
        <w:rPr>
          <w:rFonts w:ascii="Verdana" w:hAnsi="Verdana"/>
          <w:sz w:val="24"/>
          <w:szCs w:val="24"/>
        </w:rPr>
        <w:t>en imperatief is,</w:t>
      </w:r>
      <w:r w:rsidR="005D2269" w:rsidRPr="005D2269">
        <w:rPr>
          <w:rFonts w:ascii="Verdana" w:hAnsi="Verdana"/>
          <w:sz w:val="24"/>
          <w:szCs w:val="24"/>
        </w:rPr>
        <w:t xml:space="preserve"> bij artificieel geluk en bij de verhouding tussen religie en geluk.</w:t>
      </w:r>
    </w:p>
    <w:p w14:paraId="49A5B4C0" w14:textId="77777777" w:rsidR="005D2269" w:rsidRPr="000D76BD" w:rsidRDefault="005D2269" w:rsidP="005D2269">
      <w:pPr>
        <w:ind w:firstLine="708"/>
        <w:jc w:val="both"/>
        <w:rPr>
          <w:rFonts w:ascii="Verdana" w:hAnsi="Verdana"/>
          <w:i/>
          <w:color w:val="002060"/>
          <w:sz w:val="24"/>
          <w:szCs w:val="24"/>
        </w:rPr>
      </w:pPr>
      <w:r w:rsidRPr="000D76BD">
        <w:rPr>
          <w:rFonts w:ascii="Verdana" w:hAnsi="Verdana"/>
          <w:i/>
          <w:color w:val="002060"/>
          <w:sz w:val="24"/>
          <w:szCs w:val="24"/>
        </w:rPr>
        <w:t xml:space="preserve">“Het geluk – met zijn beloften, de verwachtingen die het wekt, de verlokkingen – was overal om me heen. In New York, waar ik in de stormachtige jaren negentig woonde, besprenkelden de mensen zich </w:t>
      </w:r>
      <w:r w:rsidRPr="000D76BD">
        <w:rPr>
          <w:rFonts w:ascii="Verdana" w:hAnsi="Verdana"/>
          <w:i/>
          <w:color w:val="002060"/>
          <w:sz w:val="24"/>
          <w:szCs w:val="24"/>
        </w:rPr>
        <w:lastRenderedPageBreak/>
        <w:t>letterlijk en figuurlijk met een parfum waarvan de naam – ‘Happy’ – een uitdrukking was van de tijdsgeest. In Londen kregen genotzoekers clandestien de drug van het decennium aangeboden – ecstasy – met een lachend gezicht erop. In Wenen dronk ik elke ochtend sinaasappelsap uit een flesje met een etiket dat je een ‘prettige dag’ wenste, terwijl Beierse autofabrikanten op de televisie toezegden dat ‘de bocht een vreugde is’. Net als in veel andere steden onthulde een gang naar de boekhandel in Parijs een obsessie uit die tijd. Hele wanden met populaire psychologie en new age-religie nodigden uit tot een eeuwigdurende blijdschap. Dat doen ze nog steeds. ‘Don’t worry, be happy’, luidt de tekst van een tophit. Als je je ogen opslaat naar dat grote moderne icoon, de blije gele lachende smiley, ga je die aanbeveling bijna als een bevel opvatten. We kunnen gelukkig zijn, we zullen gelukkig zijn, we moeten gelukkig zijn. We hebben recht op geluk. Dat is ons moderne credo.”</w:t>
      </w:r>
    </w:p>
    <w:p w14:paraId="75140C81" w14:textId="77777777" w:rsidR="005D2269" w:rsidRPr="000D76BD" w:rsidRDefault="005D2269" w:rsidP="00AB37DE">
      <w:pPr>
        <w:tabs>
          <w:tab w:val="left" w:pos="7500"/>
        </w:tabs>
        <w:ind w:firstLine="708"/>
        <w:jc w:val="both"/>
        <w:rPr>
          <w:rFonts w:ascii="Verdana" w:hAnsi="Verdana"/>
          <w:i/>
          <w:color w:val="002060"/>
          <w:sz w:val="24"/>
          <w:szCs w:val="24"/>
        </w:rPr>
      </w:pPr>
      <w:r w:rsidRPr="000D76BD">
        <w:rPr>
          <w:rFonts w:ascii="Verdana" w:hAnsi="Verdana"/>
          <w:i/>
          <w:color w:val="002060"/>
          <w:sz w:val="24"/>
          <w:szCs w:val="24"/>
        </w:rPr>
        <w:t>Uit </w:t>
      </w:r>
      <w:r w:rsidR="000D76BD">
        <w:rPr>
          <w:rFonts w:ascii="Verdana" w:hAnsi="Verdana"/>
          <w:i/>
          <w:color w:val="002060"/>
          <w:sz w:val="24"/>
          <w:szCs w:val="24"/>
        </w:rPr>
        <w:t>“</w:t>
      </w:r>
      <w:r w:rsidRPr="000D76BD">
        <w:rPr>
          <w:rFonts w:ascii="Verdana" w:hAnsi="Verdana"/>
          <w:i/>
          <w:iCs/>
          <w:color w:val="002060"/>
          <w:sz w:val="24"/>
          <w:szCs w:val="24"/>
        </w:rPr>
        <w:t>Geluk, een geschiedenis</w:t>
      </w:r>
      <w:r w:rsidR="000D76BD">
        <w:rPr>
          <w:rFonts w:ascii="Verdana" w:hAnsi="Verdana"/>
          <w:i/>
          <w:iCs/>
          <w:color w:val="002060"/>
          <w:sz w:val="24"/>
          <w:szCs w:val="24"/>
        </w:rPr>
        <w:t>”</w:t>
      </w:r>
      <w:r w:rsidRPr="000D76BD">
        <w:rPr>
          <w:rFonts w:ascii="Verdana" w:hAnsi="Verdana"/>
          <w:i/>
          <w:color w:val="002060"/>
          <w:sz w:val="24"/>
          <w:szCs w:val="24"/>
        </w:rPr>
        <w:t> van Darrin M. McMaho</w:t>
      </w:r>
      <w:r w:rsidR="00D50947">
        <w:rPr>
          <w:rFonts w:ascii="Verdana" w:hAnsi="Verdana"/>
          <w:i/>
          <w:color w:val="002060"/>
          <w:sz w:val="24"/>
          <w:szCs w:val="24"/>
        </w:rPr>
        <w:t>n</w:t>
      </w:r>
      <w:r w:rsidR="00AB37DE" w:rsidRPr="000D76BD">
        <w:rPr>
          <w:rFonts w:ascii="Verdana" w:hAnsi="Verdana"/>
          <w:i/>
          <w:color w:val="002060"/>
          <w:sz w:val="24"/>
          <w:szCs w:val="24"/>
        </w:rPr>
        <w:tab/>
      </w:r>
    </w:p>
    <w:p w14:paraId="1D309A24" w14:textId="77777777" w:rsidR="005D2269" w:rsidRDefault="00B34823" w:rsidP="00B34823">
      <w:pPr>
        <w:tabs>
          <w:tab w:val="left" w:pos="7500"/>
        </w:tabs>
        <w:ind w:firstLine="708"/>
        <w:jc w:val="both"/>
        <w:rPr>
          <w:rFonts w:ascii="Verdana" w:hAnsi="Verdana"/>
          <w:sz w:val="24"/>
          <w:szCs w:val="24"/>
        </w:rPr>
      </w:pPr>
      <w:r>
        <w:rPr>
          <w:rFonts w:ascii="Verdana" w:hAnsi="Verdana"/>
          <w:sz w:val="24"/>
          <w:szCs w:val="24"/>
        </w:rPr>
        <w:tab/>
      </w:r>
    </w:p>
    <w:p w14:paraId="6C96127E" w14:textId="77777777" w:rsidR="00B34823" w:rsidRDefault="00B34823" w:rsidP="00B34823">
      <w:pPr>
        <w:tabs>
          <w:tab w:val="left" w:pos="7500"/>
        </w:tabs>
        <w:ind w:firstLine="708"/>
        <w:jc w:val="both"/>
        <w:rPr>
          <w:rFonts w:ascii="Verdana" w:hAnsi="Verdana"/>
          <w:sz w:val="24"/>
          <w:szCs w:val="24"/>
        </w:rPr>
      </w:pPr>
    </w:p>
    <w:p w14:paraId="54506D8C" w14:textId="77777777" w:rsidR="00E334D0" w:rsidRDefault="000E279D" w:rsidP="000E279D">
      <w:pPr>
        <w:ind w:firstLine="708"/>
        <w:jc w:val="both"/>
        <w:rPr>
          <w:rFonts w:ascii="Verdana" w:hAnsi="Verdana"/>
          <w:sz w:val="24"/>
          <w:szCs w:val="24"/>
        </w:rPr>
      </w:pPr>
      <w:r w:rsidRPr="000E279D">
        <w:rPr>
          <w:rFonts w:ascii="Verdana" w:hAnsi="Verdana"/>
          <w:sz w:val="24"/>
          <w:szCs w:val="24"/>
        </w:rPr>
        <w:t>Doorheen de ee</w:t>
      </w:r>
      <w:r w:rsidR="007446D3">
        <w:rPr>
          <w:rFonts w:ascii="Verdana" w:hAnsi="Verdana"/>
          <w:sz w:val="24"/>
          <w:szCs w:val="24"/>
        </w:rPr>
        <w:t>uwen zijn mensen al altijd met “geluk”</w:t>
      </w:r>
      <w:r w:rsidRPr="000E279D">
        <w:rPr>
          <w:rFonts w:ascii="Verdana" w:hAnsi="Verdana"/>
          <w:sz w:val="24"/>
          <w:szCs w:val="24"/>
        </w:rPr>
        <w:t xml:space="preserve"> bezig geweest.</w:t>
      </w:r>
    </w:p>
    <w:p w14:paraId="2C8784C7" w14:textId="77777777" w:rsidR="00727D22" w:rsidRDefault="00B34823" w:rsidP="000E279D">
      <w:pPr>
        <w:ind w:firstLine="708"/>
        <w:jc w:val="both"/>
        <w:rPr>
          <w:rFonts w:ascii="Verdana" w:hAnsi="Verdana"/>
          <w:sz w:val="24"/>
          <w:szCs w:val="24"/>
        </w:rPr>
      </w:pPr>
      <w:r>
        <w:rPr>
          <w:rFonts w:ascii="Verdana" w:hAnsi="Verdana"/>
          <w:sz w:val="24"/>
          <w:szCs w:val="24"/>
        </w:rPr>
        <w:t xml:space="preserve">Zo was </w:t>
      </w:r>
      <w:r w:rsidR="007446D3">
        <w:rPr>
          <w:rFonts w:ascii="Verdana" w:hAnsi="Verdana"/>
          <w:sz w:val="24"/>
          <w:szCs w:val="24"/>
        </w:rPr>
        <w:t xml:space="preserve">het ook in </w:t>
      </w:r>
      <w:r w:rsidR="00623F0A">
        <w:rPr>
          <w:rFonts w:ascii="Verdana" w:hAnsi="Verdana"/>
          <w:sz w:val="24"/>
          <w:szCs w:val="24"/>
        </w:rPr>
        <w:t>Jezus’ tijd. I</w:t>
      </w:r>
      <w:r w:rsidR="009C4554">
        <w:rPr>
          <w:rFonts w:ascii="Verdana" w:hAnsi="Verdana"/>
          <w:sz w:val="24"/>
          <w:szCs w:val="24"/>
        </w:rPr>
        <w:t>n zijn B</w:t>
      </w:r>
      <w:r>
        <w:rPr>
          <w:rFonts w:ascii="Verdana" w:hAnsi="Verdana"/>
          <w:sz w:val="24"/>
          <w:szCs w:val="24"/>
        </w:rPr>
        <w:t>ergre</w:t>
      </w:r>
      <w:r w:rsidR="009C4554">
        <w:rPr>
          <w:rFonts w:ascii="Verdana" w:hAnsi="Verdana"/>
          <w:sz w:val="24"/>
          <w:szCs w:val="24"/>
        </w:rPr>
        <w:t>de</w:t>
      </w:r>
      <w:r w:rsidR="00623F0A">
        <w:rPr>
          <w:rFonts w:ascii="Verdana" w:hAnsi="Verdana"/>
          <w:sz w:val="24"/>
          <w:szCs w:val="24"/>
        </w:rPr>
        <w:t xml:space="preserve"> formuleert Hij de weg naar het geluk in</w:t>
      </w:r>
      <w:r w:rsidR="009C4554">
        <w:rPr>
          <w:rFonts w:ascii="Verdana" w:hAnsi="Verdana"/>
          <w:sz w:val="24"/>
          <w:szCs w:val="24"/>
        </w:rPr>
        <w:t xml:space="preserve"> zijn zogenoemde Zalingsprekingen.</w:t>
      </w:r>
    </w:p>
    <w:p w14:paraId="65FD95DD" w14:textId="77777777" w:rsidR="00623F0A" w:rsidRDefault="00623F0A" w:rsidP="000E279D">
      <w:pPr>
        <w:ind w:firstLine="708"/>
        <w:jc w:val="both"/>
        <w:rPr>
          <w:rFonts w:ascii="Verdana" w:hAnsi="Verdana"/>
          <w:sz w:val="24"/>
          <w:szCs w:val="24"/>
        </w:rPr>
      </w:pPr>
      <w:r>
        <w:rPr>
          <w:rFonts w:ascii="Verdana" w:hAnsi="Verdana"/>
          <w:sz w:val="24"/>
          <w:szCs w:val="24"/>
        </w:rPr>
        <w:t>De “Bergrede” is een toespraak van Jezus waarin hij de kern van zijn boodschap formuleert. Ze wordt beschouwd als een van de belangrijkste teksten uit het evangelie omdat Jezus daarin aangeeft waar het in het leven echt op aankomt als je als christen wil leven.</w:t>
      </w:r>
    </w:p>
    <w:p w14:paraId="4C6B3BBE" w14:textId="77777777" w:rsidR="009C4554" w:rsidRPr="009C4554" w:rsidRDefault="009C4554" w:rsidP="009C4554">
      <w:pPr>
        <w:tabs>
          <w:tab w:val="left" w:pos="1275"/>
          <w:tab w:val="left" w:pos="2985"/>
        </w:tabs>
        <w:rPr>
          <w:rFonts w:ascii="Verdana" w:hAnsi="Verdana"/>
          <w:b/>
          <w:i/>
          <w:sz w:val="24"/>
          <w:szCs w:val="24"/>
        </w:rPr>
      </w:pPr>
    </w:p>
    <w:p w14:paraId="48DFB68C" w14:textId="77777777" w:rsidR="009C4554" w:rsidRPr="0065339A" w:rsidRDefault="009C4554" w:rsidP="009C4554">
      <w:pPr>
        <w:tabs>
          <w:tab w:val="left" w:pos="1275"/>
          <w:tab w:val="left" w:pos="2985"/>
        </w:tabs>
        <w:rPr>
          <w:rFonts w:ascii="Verdana" w:hAnsi="Verdana"/>
          <w:b/>
          <w:i/>
          <w:sz w:val="24"/>
          <w:szCs w:val="24"/>
        </w:rPr>
      </w:pPr>
      <w:r w:rsidRPr="009C4554">
        <w:rPr>
          <w:rFonts w:ascii="Verdana" w:hAnsi="Verdana"/>
          <w:b/>
          <w:i/>
          <w:sz w:val="24"/>
          <w:szCs w:val="24"/>
        </w:rPr>
        <w:tab/>
      </w:r>
      <w:r w:rsidRPr="0065339A">
        <w:rPr>
          <w:rFonts w:ascii="Verdana" w:hAnsi="Verdana"/>
          <w:b/>
          <w:i/>
          <w:sz w:val="24"/>
          <w:szCs w:val="24"/>
        </w:rPr>
        <w:t>DE ZALIGSPREKINGEN</w:t>
      </w:r>
      <w:r w:rsidRPr="009C4554">
        <w:rPr>
          <w:rFonts w:ascii="Verdana" w:hAnsi="Verdana"/>
          <w:b/>
          <w:i/>
          <w:sz w:val="24"/>
          <w:szCs w:val="24"/>
        </w:rPr>
        <w:t xml:space="preserve">: </w:t>
      </w:r>
      <w:r w:rsidRPr="0065339A">
        <w:rPr>
          <w:rFonts w:ascii="Verdana" w:hAnsi="Verdana"/>
          <w:b/>
          <w:i/>
          <w:sz w:val="24"/>
          <w:szCs w:val="24"/>
        </w:rPr>
        <w:t>HOE WORD JE ÉCHT GELUKKIG?</w:t>
      </w:r>
    </w:p>
    <w:p w14:paraId="496B007C" w14:textId="77777777" w:rsidR="009C4554" w:rsidRPr="009C4554" w:rsidRDefault="009C4554" w:rsidP="00727D22">
      <w:pPr>
        <w:tabs>
          <w:tab w:val="left" w:pos="1275"/>
          <w:tab w:val="left" w:pos="2985"/>
        </w:tabs>
        <w:rPr>
          <w:rFonts w:ascii="Verdana" w:hAnsi="Verdana"/>
          <w:sz w:val="24"/>
          <w:szCs w:val="24"/>
        </w:rPr>
      </w:pPr>
    </w:p>
    <w:p w14:paraId="28FE76E8" w14:textId="77777777" w:rsidR="009C4554" w:rsidRDefault="009C4554" w:rsidP="009C4554">
      <w:pPr>
        <w:tabs>
          <w:tab w:val="left" w:pos="1275"/>
          <w:tab w:val="left" w:pos="2985"/>
        </w:tabs>
        <w:jc w:val="both"/>
        <w:rPr>
          <w:rFonts w:ascii="Verdana" w:hAnsi="Verdana"/>
          <w:bCs/>
          <w:sz w:val="24"/>
          <w:szCs w:val="24"/>
        </w:rPr>
      </w:pPr>
      <w:r>
        <w:rPr>
          <w:rFonts w:ascii="Verdana" w:hAnsi="Verdana"/>
          <w:bCs/>
          <w:sz w:val="24"/>
          <w:szCs w:val="24"/>
        </w:rPr>
        <w:tab/>
        <w:t>“Zalig”</w:t>
      </w:r>
      <w:r w:rsidRPr="009C4554">
        <w:rPr>
          <w:rFonts w:ascii="Verdana" w:hAnsi="Verdana"/>
          <w:bCs/>
          <w:sz w:val="24"/>
          <w:szCs w:val="24"/>
        </w:rPr>
        <w:t xml:space="preserve"> is een woord dat in het hedenda</w:t>
      </w:r>
      <w:r>
        <w:rPr>
          <w:rFonts w:ascii="Verdana" w:hAnsi="Verdana"/>
          <w:bCs/>
          <w:sz w:val="24"/>
          <w:szCs w:val="24"/>
        </w:rPr>
        <w:t>agse Nederlands maar weinig</w:t>
      </w:r>
      <w:r w:rsidRPr="009C4554">
        <w:rPr>
          <w:rFonts w:ascii="Verdana" w:hAnsi="Verdana"/>
          <w:bCs/>
          <w:sz w:val="24"/>
          <w:szCs w:val="24"/>
        </w:rPr>
        <w:t xml:space="preserve"> wordt gebruikt. We horen het soms nog rondom de fees</w:t>
      </w:r>
      <w:r>
        <w:rPr>
          <w:rFonts w:ascii="Verdana" w:hAnsi="Verdana"/>
          <w:bCs/>
          <w:sz w:val="24"/>
          <w:szCs w:val="24"/>
        </w:rPr>
        <w:t>tdagen,</w:t>
      </w:r>
      <w:r w:rsidR="00CF62EE">
        <w:rPr>
          <w:rFonts w:ascii="Verdana" w:hAnsi="Verdana"/>
          <w:bCs/>
          <w:sz w:val="24"/>
          <w:szCs w:val="24"/>
        </w:rPr>
        <w:t xml:space="preserve"> wanneer men elkaar een “zalig K</w:t>
      </w:r>
      <w:r>
        <w:rPr>
          <w:rFonts w:ascii="Verdana" w:hAnsi="Verdana"/>
          <w:bCs/>
          <w:sz w:val="24"/>
          <w:szCs w:val="24"/>
        </w:rPr>
        <w:t xml:space="preserve">erstfeest” </w:t>
      </w:r>
      <w:r w:rsidRPr="009C4554">
        <w:rPr>
          <w:rFonts w:ascii="Verdana" w:hAnsi="Verdana"/>
          <w:bCs/>
          <w:sz w:val="24"/>
          <w:szCs w:val="24"/>
        </w:rPr>
        <w:t xml:space="preserve">wenst, of soms om bepaalde zaken écht even op te hemelen. </w:t>
      </w:r>
    </w:p>
    <w:p w14:paraId="45245E4C" w14:textId="77777777" w:rsidR="00840DB3" w:rsidRDefault="009C4554" w:rsidP="009C4554">
      <w:pPr>
        <w:tabs>
          <w:tab w:val="left" w:pos="1275"/>
          <w:tab w:val="left" w:pos="2985"/>
        </w:tabs>
        <w:jc w:val="both"/>
        <w:rPr>
          <w:rFonts w:ascii="Verdana" w:hAnsi="Verdana"/>
          <w:bCs/>
          <w:sz w:val="24"/>
          <w:szCs w:val="24"/>
        </w:rPr>
      </w:pPr>
      <w:r>
        <w:rPr>
          <w:rFonts w:ascii="Verdana" w:hAnsi="Verdana"/>
          <w:bCs/>
          <w:sz w:val="24"/>
          <w:szCs w:val="24"/>
        </w:rPr>
        <w:tab/>
      </w:r>
      <w:r w:rsidRPr="009C4554">
        <w:rPr>
          <w:rFonts w:ascii="Verdana" w:hAnsi="Verdana"/>
          <w:bCs/>
          <w:sz w:val="24"/>
          <w:szCs w:val="24"/>
        </w:rPr>
        <w:t>Enkele dece</w:t>
      </w:r>
      <w:r w:rsidR="00F27DD6">
        <w:rPr>
          <w:rFonts w:ascii="Verdana" w:hAnsi="Verdana"/>
          <w:bCs/>
          <w:sz w:val="24"/>
          <w:szCs w:val="24"/>
        </w:rPr>
        <w:t>nnia geleden werd het nog vaker gebruikt en had het de</w:t>
      </w:r>
      <w:r>
        <w:rPr>
          <w:rFonts w:ascii="Verdana" w:hAnsi="Verdana"/>
          <w:bCs/>
          <w:sz w:val="24"/>
          <w:szCs w:val="24"/>
        </w:rPr>
        <w:t xml:space="preserve"> betekenis van “</w:t>
      </w:r>
      <w:r w:rsidRPr="009C4554">
        <w:rPr>
          <w:rFonts w:ascii="Verdana" w:hAnsi="Verdana"/>
          <w:bCs/>
          <w:i/>
          <w:sz w:val="24"/>
          <w:szCs w:val="24"/>
        </w:rPr>
        <w:t>fijn</w:t>
      </w:r>
      <w:r>
        <w:rPr>
          <w:rFonts w:ascii="Verdana" w:hAnsi="Verdana"/>
          <w:bCs/>
          <w:sz w:val="24"/>
          <w:szCs w:val="24"/>
        </w:rPr>
        <w:t>” of “</w:t>
      </w:r>
      <w:r w:rsidRPr="009C4554">
        <w:rPr>
          <w:rFonts w:ascii="Verdana" w:hAnsi="Verdana"/>
          <w:bCs/>
          <w:i/>
          <w:sz w:val="24"/>
          <w:szCs w:val="24"/>
        </w:rPr>
        <w:t>aangenaam</w:t>
      </w:r>
      <w:r>
        <w:rPr>
          <w:rFonts w:ascii="Verdana" w:hAnsi="Verdana"/>
          <w:bCs/>
          <w:sz w:val="24"/>
          <w:szCs w:val="24"/>
        </w:rPr>
        <w:t>”</w:t>
      </w:r>
      <w:r w:rsidRPr="009C4554">
        <w:rPr>
          <w:rFonts w:ascii="Verdana" w:hAnsi="Verdana"/>
          <w:bCs/>
          <w:sz w:val="24"/>
          <w:szCs w:val="24"/>
        </w:rPr>
        <w:t>. </w:t>
      </w:r>
    </w:p>
    <w:p w14:paraId="1F427668" w14:textId="77777777" w:rsidR="009C4554" w:rsidRPr="009C4554" w:rsidRDefault="00840DB3" w:rsidP="009C4554">
      <w:pPr>
        <w:tabs>
          <w:tab w:val="left" w:pos="1275"/>
          <w:tab w:val="left" w:pos="2985"/>
        </w:tabs>
        <w:jc w:val="both"/>
        <w:rPr>
          <w:rFonts w:ascii="Verdana" w:hAnsi="Verdana"/>
          <w:sz w:val="24"/>
          <w:szCs w:val="24"/>
        </w:rPr>
      </w:pPr>
      <w:r>
        <w:rPr>
          <w:rFonts w:ascii="Verdana" w:hAnsi="Verdana"/>
          <w:bCs/>
          <w:sz w:val="24"/>
          <w:szCs w:val="24"/>
        </w:rPr>
        <w:tab/>
      </w:r>
      <w:r w:rsidR="009C4554" w:rsidRPr="009C4554">
        <w:rPr>
          <w:rFonts w:ascii="Verdana" w:hAnsi="Verdana"/>
          <w:bCs/>
          <w:sz w:val="24"/>
          <w:szCs w:val="24"/>
        </w:rPr>
        <w:t>In de tijd van het Nieuwe Testame</w:t>
      </w:r>
      <w:r w:rsidR="009C4554">
        <w:rPr>
          <w:rFonts w:ascii="Verdana" w:hAnsi="Verdana"/>
          <w:bCs/>
          <w:sz w:val="24"/>
          <w:szCs w:val="24"/>
        </w:rPr>
        <w:t>nt had “zalig” de betekenis van “</w:t>
      </w:r>
      <w:r w:rsidR="009C4554" w:rsidRPr="009C4554">
        <w:rPr>
          <w:rFonts w:ascii="Verdana" w:hAnsi="Verdana"/>
          <w:b/>
          <w:bCs/>
          <w:i/>
          <w:sz w:val="24"/>
          <w:szCs w:val="24"/>
        </w:rPr>
        <w:t>gelukkig</w:t>
      </w:r>
      <w:r w:rsidR="009C4554">
        <w:rPr>
          <w:rFonts w:ascii="Verdana" w:hAnsi="Verdana"/>
          <w:bCs/>
          <w:sz w:val="24"/>
          <w:szCs w:val="24"/>
        </w:rPr>
        <w:t>”</w:t>
      </w:r>
      <w:r w:rsidR="00BB52F9">
        <w:rPr>
          <w:rFonts w:ascii="Verdana" w:hAnsi="Verdana"/>
          <w:bCs/>
          <w:sz w:val="24"/>
          <w:szCs w:val="24"/>
        </w:rPr>
        <w:t>.</w:t>
      </w:r>
      <w:r w:rsidR="009C4554" w:rsidRPr="009C4554">
        <w:rPr>
          <w:rFonts w:ascii="Verdana" w:hAnsi="Verdana"/>
          <w:bCs/>
          <w:sz w:val="24"/>
          <w:szCs w:val="24"/>
        </w:rPr>
        <w:t xml:space="preserve"> Jezus spreekt in de Bergrede over een manier om gelukkig te worden die in contrast staat met de gangbare opvattinge</w:t>
      </w:r>
      <w:r w:rsidR="00F27DD6">
        <w:rPr>
          <w:rFonts w:ascii="Verdana" w:hAnsi="Verdana"/>
          <w:bCs/>
          <w:sz w:val="24"/>
          <w:szCs w:val="24"/>
        </w:rPr>
        <w:t>n.</w:t>
      </w:r>
      <w:r w:rsidR="009C4554" w:rsidRPr="009C4554">
        <w:rPr>
          <w:rFonts w:ascii="Verdana" w:hAnsi="Verdana"/>
          <w:sz w:val="24"/>
          <w:szCs w:val="24"/>
        </w:rPr>
        <w:t> </w:t>
      </w:r>
    </w:p>
    <w:p w14:paraId="53C543BB" w14:textId="77777777" w:rsidR="00BB52F9" w:rsidRDefault="00BB52F9" w:rsidP="009C4554">
      <w:pPr>
        <w:tabs>
          <w:tab w:val="left" w:pos="1275"/>
          <w:tab w:val="left" w:pos="2985"/>
        </w:tabs>
        <w:jc w:val="both"/>
        <w:rPr>
          <w:rFonts w:ascii="Verdana" w:hAnsi="Verdana"/>
          <w:sz w:val="24"/>
          <w:szCs w:val="24"/>
        </w:rPr>
      </w:pPr>
      <w:r>
        <w:rPr>
          <w:rFonts w:ascii="Verdana" w:hAnsi="Verdana"/>
          <w:sz w:val="24"/>
          <w:szCs w:val="24"/>
        </w:rPr>
        <w:lastRenderedPageBreak/>
        <w:tab/>
      </w:r>
      <w:r w:rsidR="00F27DD6">
        <w:rPr>
          <w:rFonts w:ascii="Verdana" w:hAnsi="Verdana"/>
          <w:sz w:val="24"/>
          <w:szCs w:val="24"/>
        </w:rPr>
        <w:t>Ook nu nog</w:t>
      </w:r>
      <w:r w:rsidR="009C4554" w:rsidRPr="009C4554">
        <w:rPr>
          <w:rFonts w:ascii="Verdana" w:hAnsi="Verdana"/>
          <w:sz w:val="24"/>
          <w:szCs w:val="24"/>
        </w:rPr>
        <w:t xml:space="preserve"> kunnen</w:t>
      </w:r>
      <w:r w:rsidR="00F27DD6">
        <w:rPr>
          <w:rFonts w:ascii="Verdana" w:hAnsi="Verdana"/>
          <w:sz w:val="24"/>
          <w:szCs w:val="24"/>
        </w:rPr>
        <w:t xml:space="preserve"> we</w:t>
      </w:r>
      <w:r w:rsidR="009C4554" w:rsidRPr="009C4554">
        <w:rPr>
          <w:rFonts w:ascii="Verdana" w:hAnsi="Verdana"/>
          <w:sz w:val="24"/>
          <w:szCs w:val="24"/>
        </w:rPr>
        <w:t xml:space="preserve"> de zaligsprekingen lezen als een manier om gelukkig te worden. De kern hierbij is dat </w:t>
      </w:r>
      <w:r w:rsidR="00F27DD6">
        <w:rPr>
          <w:rFonts w:ascii="Verdana" w:hAnsi="Verdana"/>
          <w:sz w:val="24"/>
          <w:szCs w:val="24"/>
        </w:rPr>
        <w:t>het is ons leven niet langer om ons</w:t>
      </w:r>
      <w:r w:rsidR="009C4554" w:rsidRPr="009C4554">
        <w:rPr>
          <w:rFonts w:ascii="Verdana" w:hAnsi="Verdana"/>
          <w:sz w:val="24"/>
          <w:szCs w:val="24"/>
        </w:rPr>
        <w:t xml:space="preserve">zelf gaat – namelijk dat wij het mooiste huis hebben, de meest perfecte outfit of </w:t>
      </w:r>
      <w:r>
        <w:rPr>
          <w:rFonts w:ascii="Verdana" w:hAnsi="Verdana"/>
          <w:sz w:val="24"/>
          <w:szCs w:val="24"/>
        </w:rPr>
        <w:t xml:space="preserve">de beste baan – maar dat </w:t>
      </w:r>
      <w:r w:rsidR="00F27DD6">
        <w:rPr>
          <w:rFonts w:ascii="Verdana" w:hAnsi="Verdana"/>
          <w:sz w:val="24"/>
          <w:szCs w:val="24"/>
        </w:rPr>
        <w:t xml:space="preserve">het </w:t>
      </w:r>
      <w:r>
        <w:rPr>
          <w:rFonts w:ascii="Verdana" w:hAnsi="Verdana"/>
          <w:sz w:val="24"/>
          <w:szCs w:val="24"/>
        </w:rPr>
        <w:t>God</w:t>
      </w:r>
      <w:r w:rsidR="009C4554" w:rsidRPr="009C4554">
        <w:rPr>
          <w:rFonts w:ascii="Verdana" w:hAnsi="Verdana"/>
          <w:sz w:val="24"/>
          <w:szCs w:val="24"/>
        </w:rPr>
        <w:t xml:space="preserve"> is die in ons leven centraal staat.</w:t>
      </w:r>
      <w:r w:rsidR="00F27DD6">
        <w:rPr>
          <w:rFonts w:ascii="Verdana" w:hAnsi="Verdana"/>
          <w:sz w:val="24"/>
          <w:szCs w:val="24"/>
        </w:rPr>
        <w:t xml:space="preserve"> Hoe je dat doet, “God centraal</w:t>
      </w:r>
      <w:r w:rsidR="00060914">
        <w:rPr>
          <w:rFonts w:ascii="Verdana" w:hAnsi="Verdana"/>
          <w:sz w:val="24"/>
          <w:szCs w:val="24"/>
        </w:rPr>
        <w:t xml:space="preserve"> stellen”, lezen we in de zaligsprekingen in Matteüs 5,</w:t>
      </w:r>
      <w:r w:rsidR="009C4554" w:rsidRPr="009C4554">
        <w:rPr>
          <w:rFonts w:ascii="Verdana" w:hAnsi="Verdana"/>
          <w:sz w:val="24"/>
          <w:szCs w:val="24"/>
        </w:rPr>
        <w:t>1-12.</w:t>
      </w:r>
    </w:p>
    <w:p w14:paraId="51C42F81" w14:textId="77777777" w:rsidR="00BB52F9" w:rsidRDefault="00BB52F9" w:rsidP="009C4554">
      <w:pPr>
        <w:tabs>
          <w:tab w:val="left" w:pos="1275"/>
          <w:tab w:val="left" w:pos="2985"/>
        </w:tabs>
        <w:jc w:val="both"/>
        <w:rPr>
          <w:rFonts w:ascii="Verdana" w:hAnsi="Verdana"/>
          <w:sz w:val="24"/>
          <w:szCs w:val="24"/>
        </w:rPr>
      </w:pPr>
    </w:p>
    <w:p w14:paraId="6E5F4825" w14:textId="77777777" w:rsidR="00BB52F9" w:rsidRPr="00BB52F9" w:rsidRDefault="00BB52F9" w:rsidP="00BB52F9">
      <w:pPr>
        <w:tabs>
          <w:tab w:val="left" w:pos="1275"/>
          <w:tab w:val="left" w:pos="2985"/>
        </w:tabs>
        <w:jc w:val="both"/>
        <w:rPr>
          <w:rFonts w:ascii="Verdana" w:hAnsi="Verdana"/>
          <w:sz w:val="24"/>
          <w:szCs w:val="24"/>
        </w:rPr>
      </w:pPr>
    </w:p>
    <w:p w14:paraId="585F9CF0"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“Toen Jezus deze menigte zag, ging Hij de berg op en,nadat Hij zich had neergezet, kwamen zijn leerlingen bij Hem.Hij nam het woord en onderrichtte hen aldus:‘</w:t>
      </w:r>
    </w:p>
    <w:p w14:paraId="671499CC"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Zalig de armen van geest,want aan hen behoort het Rijk der hemelen.</w:t>
      </w:r>
    </w:p>
    <w:p w14:paraId="1C5D158E"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 Zalig de treurenden, want zij zullen getroost worden.</w:t>
      </w:r>
    </w:p>
    <w:p w14:paraId="3A10B863"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 Zalig de zachtmoedigen, want zij zullen het land bezitten. </w:t>
      </w:r>
    </w:p>
    <w:p w14:paraId="2E7E729A"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Zalig die hongeren en dorsten naar gerechtigheid,want zij zullen verzadigd worden.</w:t>
      </w:r>
    </w:p>
    <w:p w14:paraId="43FF401B"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 Zalig de barmhartigen,want zij zullen barmhartigheid ondervinden.</w:t>
      </w:r>
    </w:p>
    <w:p w14:paraId="324B348F"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 Zalig de zuiveren van hart, want zij zullen God zien.</w:t>
      </w:r>
    </w:p>
    <w:p w14:paraId="0A2C293F" w14:textId="77777777" w:rsidR="003B296F"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 Zalig die vrede brengen,want zij zullen kinderen van God genoemd worden.</w:t>
      </w:r>
    </w:p>
    <w:p w14:paraId="5B36FA73" w14:textId="77777777" w:rsidR="00BB52F9" w:rsidRPr="00BB52F9" w:rsidRDefault="00BB52F9" w:rsidP="00BB52F9">
      <w:pPr>
        <w:tabs>
          <w:tab w:val="left" w:pos="1275"/>
          <w:tab w:val="left" w:pos="2985"/>
        </w:tabs>
        <w:jc w:val="center"/>
        <w:rPr>
          <w:rFonts w:ascii="Verdana" w:hAnsi="Verdana"/>
          <w:i/>
          <w:color w:val="002060"/>
          <w:sz w:val="24"/>
          <w:szCs w:val="24"/>
        </w:rPr>
      </w:pPr>
      <w:r w:rsidRPr="00BB52F9">
        <w:rPr>
          <w:rFonts w:ascii="Verdana" w:hAnsi="Verdana"/>
          <w:i/>
          <w:color w:val="002060"/>
          <w:sz w:val="24"/>
          <w:szCs w:val="24"/>
        </w:rPr>
        <w:t> Zalig die vervolgd worden om de gerechtigheid,want hun behoort het Rijk der he</w:t>
      </w:r>
      <w:r w:rsidR="000666F5">
        <w:rPr>
          <w:rFonts w:ascii="Verdana" w:hAnsi="Verdana"/>
          <w:i/>
          <w:color w:val="002060"/>
          <w:sz w:val="24"/>
          <w:szCs w:val="24"/>
        </w:rPr>
        <w:t>melen”.</w:t>
      </w:r>
      <w:r w:rsidR="000666F5">
        <w:rPr>
          <w:rFonts w:ascii="Verdana" w:hAnsi="Verdana"/>
          <w:i/>
          <w:color w:val="002060"/>
          <w:sz w:val="24"/>
          <w:szCs w:val="24"/>
        </w:rPr>
        <w:br/>
        <w:t>(Matteüs 5,</w:t>
      </w:r>
      <w:r w:rsidRPr="00BB52F9">
        <w:rPr>
          <w:rFonts w:ascii="Verdana" w:hAnsi="Verdana"/>
          <w:i/>
          <w:color w:val="002060"/>
          <w:sz w:val="24"/>
          <w:szCs w:val="24"/>
        </w:rPr>
        <w:t>1-12)</w:t>
      </w:r>
    </w:p>
    <w:p w14:paraId="67330031" w14:textId="77777777" w:rsidR="009C4554" w:rsidRDefault="00CF62EE" w:rsidP="00727D22">
      <w:pPr>
        <w:tabs>
          <w:tab w:val="left" w:pos="1275"/>
          <w:tab w:val="left" w:pos="2985"/>
        </w:tabs>
        <w:rPr>
          <w:rFonts w:ascii="Verdana" w:hAnsi="Verdana"/>
          <w:b/>
          <w:sz w:val="24"/>
          <w:szCs w:val="24"/>
        </w:rPr>
      </w:pPr>
      <w:r>
        <w:rPr>
          <w:rFonts w:ascii="Verdana" w:hAnsi="Verdana"/>
          <w:b/>
          <w:sz w:val="24"/>
          <w:szCs w:val="24"/>
        </w:rPr>
        <w:t xml:space="preserve"> </w:t>
      </w:r>
    </w:p>
    <w:p w14:paraId="2A9B3FA7" w14:textId="77777777" w:rsidR="009C4554" w:rsidRDefault="009C4554" w:rsidP="00727D22">
      <w:pPr>
        <w:tabs>
          <w:tab w:val="left" w:pos="1275"/>
          <w:tab w:val="left" w:pos="2985"/>
        </w:tabs>
        <w:rPr>
          <w:rFonts w:ascii="Verdana" w:hAnsi="Verdana"/>
          <w:b/>
          <w:sz w:val="24"/>
          <w:szCs w:val="24"/>
        </w:rPr>
      </w:pPr>
    </w:p>
    <w:p w14:paraId="20E5BA11" w14:textId="77777777" w:rsidR="009C4554" w:rsidRDefault="009C4554" w:rsidP="00727D22">
      <w:pPr>
        <w:tabs>
          <w:tab w:val="left" w:pos="1275"/>
          <w:tab w:val="left" w:pos="2985"/>
        </w:tabs>
        <w:rPr>
          <w:rFonts w:ascii="Verdana" w:hAnsi="Verdana"/>
          <w:b/>
          <w:sz w:val="24"/>
          <w:szCs w:val="24"/>
        </w:rPr>
      </w:pPr>
    </w:p>
    <w:p w14:paraId="281FF432" w14:textId="77777777" w:rsidR="00727D22" w:rsidRDefault="00B96A11" w:rsidP="003B296F">
      <w:pPr>
        <w:tabs>
          <w:tab w:val="left" w:pos="1275"/>
          <w:tab w:val="left" w:pos="2985"/>
        </w:tabs>
        <w:jc w:val="center"/>
        <w:rPr>
          <w:rFonts w:ascii="Verdana" w:hAnsi="Verdana"/>
          <w:b/>
          <w:sz w:val="24"/>
          <w:szCs w:val="24"/>
          <w:u w:val="single"/>
        </w:rPr>
      </w:pPr>
      <w:r>
        <w:rPr>
          <w:rFonts w:ascii="Verdana" w:hAnsi="Verdana"/>
          <w:b/>
          <w:sz w:val="24"/>
          <w:szCs w:val="24"/>
          <w:u w:val="single"/>
        </w:rPr>
        <w:t>Zalig</w:t>
      </w:r>
      <w:r w:rsidR="00CF62EE">
        <w:rPr>
          <w:rFonts w:ascii="Verdana" w:hAnsi="Verdana"/>
          <w:b/>
          <w:sz w:val="24"/>
          <w:szCs w:val="24"/>
          <w:u w:val="single"/>
        </w:rPr>
        <w:t>sprekingen van Jezus ofwel</w:t>
      </w:r>
      <w:r w:rsidR="00727D22" w:rsidRPr="005355C4">
        <w:rPr>
          <w:rFonts w:ascii="Verdana" w:hAnsi="Verdana"/>
          <w:b/>
          <w:sz w:val="24"/>
          <w:szCs w:val="24"/>
          <w:u w:val="single"/>
        </w:rPr>
        <w:t>…</w:t>
      </w:r>
      <w:r w:rsidR="00CF62EE">
        <w:rPr>
          <w:b/>
          <w:sz w:val="36"/>
          <w:u w:val="single"/>
        </w:rPr>
        <w:t xml:space="preserve"> </w:t>
      </w:r>
      <w:r w:rsidR="00CF62EE" w:rsidRPr="00CF62EE">
        <w:rPr>
          <w:rFonts w:ascii="Verdana" w:hAnsi="Verdana"/>
          <w:b/>
          <w:sz w:val="24"/>
          <w:szCs w:val="24"/>
          <w:u w:val="single"/>
        </w:rPr>
        <w:t>de</w:t>
      </w:r>
      <w:r w:rsidR="00CF62EE">
        <w:rPr>
          <w:b/>
          <w:sz w:val="36"/>
          <w:u w:val="single"/>
        </w:rPr>
        <w:t xml:space="preserve"> </w:t>
      </w:r>
      <w:r w:rsidR="00727D22" w:rsidRPr="005355C4">
        <w:rPr>
          <w:rFonts w:ascii="Verdana" w:hAnsi="Verdana"/>
          <w:b/>
          <w:sz w:val="24"/>
          <w:szCs w:val="24"/>
          <w:u w:val="single"/>
        </w:rPr>
        <w:t>raad van Jezus</w:t>
      </w:r>
    </w:p>
    <w:p w14:paraId="6CE7E9B8" w14:textId="77777777" w:rsidR="00782426" w:rsidRPr="005355C4" w:rsidRDefault="00782426" w:rsidP="003B296F">
      <w:pPr>
        <w:tabs>
          <w:tab w:val="left" w:pos="1275"/>
          <w:tab w:val="left" w:pos="2985"/>
        </w:tabs>
        <w:jc w:val="center"/>
        <w:rPr>
          <w:rFonts w:ascii="Verdana" w:hAnsi="Verdana"/>
          <w:b/>
          <w:sz w:val="24"/>
          <w:szCs w:val="24"/>
          <w:u w:val="single"/>
        </w:rPr>
      </w:pPr>
    </w:p>
    <w:p w14:paraId="17FE2398" w14:textId="77777777" w:rsidR="005355C4" w:rsidRPr="00727D22" w:rsidRDefault="005355C4" w:rsidP="003B296F">
      <w:pPr>
        <w:tabs>
          <w:tab w:val="left" w:pos="1275"/>
          <w:tab w:val="left" w:pos="2985"/>
        </w:tabs>
        <w:jc w:val="center"/>
        <w:rPr>
          <w:rFonts w:ascii="Verdana" w:hAnsi="Verdana"/>
          <w:b/>
          <w:sz w:val="24"/>
          <w:szCs w:val="24"/>
        </w:rPr>
      </w:pPr>
    </w:p>
    <w:p w14:paraId="0BA8397E" w14:textId="77777777" w:rsidR="005355C4" w:rsidRDefault="003B296F" w:rsidP="005355C4">
      <w:pPr>
        <w:tabs>
          <w:tab w:val="left" w:pos="1275"/>
          <w:tab w:val="left" w:pos="2985"/>
        </w:tabs>
        <w:rPr>
          <w:rFonts w:ascii="Verdana" w:hAnsi="Verdana"/>
          <w:b/>
          <w:sz w:val="24"/>
          <w:szCs w:val="24"/>
        </w:rPr>
      </w:pPr>
      <w:r>
        <w:rPr>
          <w:rFonts w:ascii="Verdana" w:hAnsi="Verdana"/>
          <w:b/>
          <w:sz w:val="24"/>
          <w:szCs w:val="24"/>
        </w:rPr>
        <w:t>Opdracht 2</w:t>
      </w:r>
    </w:p>
    <w:p w14:paraId="4FB23DE3" w14:textId="77777777" w:rsidR="003B296F" w:rsidRDefault="005355C4" w:rsidP="005355C4">
      <w:pPr>
        <w:tabs>
          <w:tab w:val="left" w:pos="1275"/>
          <w:tab w:val="left" w:pos="2985"/>
        </w:tabs>
        <w:rPr>
          <w:rFonts w:ascii="Verdana" w:hAnsi="Verdana"/>
          <w:sz w:val="24"/>
          <w:szCs w:val="24"/>
          <w:lang w:val="nl-NL"/>
        </w:rPr>
      </w:pPr>
      <w:r w:rsidRPr="005355C4">
        <w:rPr>
          <w:rFonts w:ascii="Verdana" w:hAnsi="Verdana"/>
          <w:sz w:val="24"/>
          <w:szCs w:val="24"/>
          <w:lang w:val="nl-NL"/>
        </w:rPr>
        <w:t>Schrijf</w:t>
      </w:r>
      <w:r w:rsidR="000666F5">
        <w:rPr>
          <w:rFonts w:ascii="Verdana" w:hAnsi="Verdana"/>
          <w:sz w:val="24"/>
          <w:szCs w:val="24"/>
          <w:lang w:val="nl-NL"/>
        </w:rPr>
        <w:t xml:space="preserve"> telkens</w:t>
      </w:r>
      <w:r w:rsidRPr="005355C4">
        <w:rPr>
          <w:rFonts w:ascii="Verdana" w:hAnsi="Verdana"/>
          <w:sz w:val="24"/>
          <w:szCs w:val="24"/>
          <w:lang w:val="nl-NL"/>
        </w:rPr>
        <w:t xml:space="preserve"> de </w:t>
      </w:r>
      <w:r w:rsidR="000666F5">
        <w:rPr>
          <w:rFonts w:ascii="Verdana" w:hAnsi="Verdana"/>
          <w:sz w:val="24"/>
          <w:szCs w:val="24"/>
          <w:lang w:val="nl-NL"/>
        </w:rPr>
        <w:t xml:space="preserve">juiste </w:t>
      </w:r>
      <w:r w:rsidRPr="005355C4">
        <w:rPr>
          <w:rFonts w:ascii="Verdana" w:hAnsi="Verdana"/>
          <w:sz w:val="24"/>
          <w:szCs w:val="24"/>
          <w:lang w:val="nl-NL"/>
        </w:rPr>
        <w:t xml:space="preserve">zaligspreking van </w:t>
      </w:r>
      <w:r w:rsidRPr="005355C4">
        <w:rPr>
          <w:rFonts w:ascii="Verdana" w:hAnsi="Verdana"/>
          <w:b/>
          <w:sz w:val="24"/>
          <w:szCs w:val="24"/>
          <w:u w:val="single"/>
          <w:lang w:val="nl-NL"/>
        </w:rPr>
        <w:t>Jezus</w:t>
      </w:r>
      <w:r w:rsidRPr="005355C4">
        <w:rPr>
          <w:rFonts w:ascii="Verdana" w:hAnsi="Verdana"/>
          <w:sz w:val="24"/>
          <w:szCs w:val="24"/>
          <w:lang w:val="nl-NL"/>
        </w:rPr>
        <w:t xml:space="preserve"> bij de 8 teksten</w:t>
      </w:r>
      <w:r>
        <w:rPr>
          <w:rFonts w:ascii="Verdana" w:hAnsi="Verdana"/>
          <w:sz w:val="24"/>
          <w:szCs w:val="24"/>
          <w:lang w:val="nl-NL"/>
        </w:rPr>
        <w:t>.</w:t>
      </w:r>
    </w:p>
    <w:p w14:paraId="03FD0044" w14:textId="77777777" w:rsidR="00727D22" w:rsidRPr="007F1968" w:rsidRDefault="00727D22" w:rsidP="00727D22">
      <w:pPr>
        <w:tabs>
          <w:tab w:val="left" w:pos="1275"/>
          <w:tab w:val="left" w:pos="2985"/>
        </w:tabs>
        <w:rPr>
          <w:rFonts w:ascii="Verdana" w:hAnsi="Verdana"/>
          <w:sz w:val="24"/>
          <w:szCs w:val="24"/>
        </w:rPr>
      </w:pPr>
    </w:p>
    <w:p w14:paraId="1BFFD92B" w14:textId="77777777" w:rsidR="006A0B92" w:rsidRDefault="006A0B92" w:rsidP="006A0B92">
      <w:pPr>
        <w:numPr>
          <w:ilvl w:val="0"/>
          <w:numId w:val="3"/>
        </w:numPr>
        <w:tabs>
          <w:tab w:val="left" w:pos="1275"/>
          <w:tab w:val="left" w:pos="2985"/>
        </w:tabs>
        <w:jc w:val="both"/>
        <w:rPr>
          <w:rFonts w:ascii="Verdana" w:hAnsi="Verdana"/>
          <w:sz w:val="24"/>
          <w:szCs w:val="24"/>
          <w:lang w:val="nl-NL"/>
        </w:rPr>
      </w:pPr>
      <w:r w:rsidRPr="006A0B92">
        <w:rPr>
          <w:rFonts w:ascii="Verdana" w:hAnsi="Verdana"/>
          <w:sz w:val="24"/>
          <w:szCs w:val="24"/>
          <w:lang w:val="nl-NL"/>
        </w:rPr>
        <w:lastRenderedPageBreak/>
        <w:t xml:space="preserve">Je bent op de goede weg als je zacht bent, als je geen wraak neemt. Als je kunt vergeven </w:t>
      </w:r>
      <w:r w:rsidR="000666F5">
        <w:rPr>
          <w:rFonts w:ascii="Verdana" w:hAnsi="Verdana"/>
          <w:sz w:val="24"/>
          <w:szCs w:val="24"/>
          <w:lang w:val="nl-NL"/>
        </w:rPr>
        <w:t>en vergeten. Maar</w:t>
      </w:r>
      <w:r w:rsidRPr="006A0B92">
        <w:rPr>
          <w:rFonts w:ascii="Verdana" w:hAnsi="Verdana"/>
          <w:sz w:val="24"/>
          <w:szCs w:val="24"/>
          <w:lang w:val="nl-NL"/>
        </w:rPr>
        <w:t xml:space="preserve"> je bent op de verkeerde weg als </w:t>
      </w:r>
      <w:r w:rsidR="000666F5">
        <w:rPr>
          <w:rFonts w:ascii="Verdana" w:hAnsi="Verdana"/>
          <w:sz w:val="24"/>
          <w:szCs w:val="24"/>
          <w:lang w:val="nl-NL"/>
        </w:rPr>
        <w:t xml:space="preserve">je </w:t>
      </w:r>
      <w:r w:rsidRPr="006A0B92">
        <w:rPr>
          <w:rFonts w:ascii="Verdana" w:hAnsi="Verdana"/>
          <w:sz w:val="24"/>
          <w:szCs w:val="24"/>
          <w:lang w:val="nl-NL"/>
        </w:rPr>
        <w:t>g</w:t>
      </w:r>
      <w:r w:rsidR="000666F5">
        <w:rPr>
          <w:rFonts w:ascii="Verdana" w:hAnsi="Verdana"/>
          <w:sz w:val="24"/>
          <w:szCs w:val="24"/>
          <w:lang w:val="nl-NL"/>
        </w:rPr>
        <w:t>eweld en harde woorden gebruikt</w:t>
      </w:r>
      <w:r w:rsidRPr="006A0B92">
        <w:rPr>
          <w:rFonts w:ascii="Verdana" w:hAnsi="Verdana"/>
          <w:sz w:val="24"/>
          <w:szCs w:val="24"/>
          <w:lang w:val="nl-NL"/>
        </w:rPr>
        <w:t xml:space="preserve"> wanneer iemand je iets slechts heeft aangedaan</w:t>
      </w:r>
      <w:r>
        <w:rPr>
          <w:rFonts w:ascii="Verdana" w:hAnsi="Verdana"/>
          <w:sz w:val="24"/>
          <w:szCs w:val="24"/>
          <w:lang w:val="nl-NL"/>
        </w:rPr>
        <w:t>.</w:t>
      </w:r>
    </w:p>
    <w:p w14:paraId="413AFD65" w14:textId="77777777" w:rsidR="005355C4" w:rsidRPr="007F1968" w:rsidRDefault="005355C4" w:rsidP="005355C4">
      <w:pPr>
        <w:tabs>
          <w:tab w:val="left" w:pos="1275"/>
          <w:tab w:val="left" w:pos="2985"/>
        </w:tabs>
        <w:rPr>
          <w:rFonts w:ascii="Verdana" w:hAnsi="Verdana"/>
          <w:sz w:val="24"/>
          <w:szCs w:val="24"/>
          <w:lang w:val="nl-NL"/>
        </w:rPr>
      </w:pPr>
    </w:p>
    <w:p w14:paraId="0F17DD11"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 . . . . . . . . . . . . . . . . . . . . . . . . . . . . . . . . . . . . . . . . . . . . . . . . . . .</w:t>
      </w:r>
    </w:p>
    <w:p w14:paraId="218892B2" w14:textId="77777777" w:rsidR="005355C4"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w:t>
      </w:r>
      <w:r w:rsidR="007F1968">
        <w:rPr>
          <w:rFonts w:ascii="Verdana" w:hAnsi="Verdana"/>
          <w:sz w:val="24"/>
          <w:szCs w:val="24"/>
          <w:lang w:val="nl-NL"/>
        </w:rPr>
        <w:t xml:space="preserve"> . . . . . . </w:t>
      </w:r>
      <w:r w:rsidRPr="007F1968">
        <w:rPr>
          <w:rFonts w:ascii="Verdana" w:hAnsi="Verdana"/>
          <w:sz w:val="24"/>
          <w:szCs w:val="24"/>
          <w:lang w:val="nl-NL"/>
        </w:rPr>
        <w:t>. . . . . . . . . . . . . . . . . . . . . . . . . . . . . . . . . . . . .</w:t>
      </w:r>
    </w:p>
    <w:p w14:paraId="0F706F03" w14:textId="77777777" w:rsidR="007F1968" w:rsidRPr="007F1968" w:rsidRDefault="007F1968" w:rsidP="005355C4">
      <w:pPr>
        <w:tabs>
          <w:tab w:val="left" w:pos="1275"/>
          <w:tab w:val="left" w:pos="2985"/>
        </w:tabs>
        <w:rPr>
          <w:rFonts w:ascii="Verdana" w:hAnsi="Verdana"/>
          <w:sz w:val="24"/>
          <w:szCs w:val="24"/>
          <w:lang w:val="nl-NL"/>
        </w:rPr>
      </w:pPr>
    </w:p>
    <w:p w14:paraId="675F9057" w14:textId="77777777" w:rsidR="006A0B92" w:rsidRDefault="006A0B92" w:rsidP="006A0B92">
      <w:pPr>
        <w:numPr>
          <w:ilvl w:val="0"/>
          <w:numId w:val="3"/>
        </w:numPr>
        <w:tabs>
          <w:tab w:val="left" w:pos="1275"/>
          <w:tab w:val="left" w:pos="2985"/>
        </w:tabs>
        <w:rPr>
          <w:rFonts w:ascii="Verdana" w:hAnsi="Verdana"/>
          <w:sz w:val="24"/>
          <w:szCs w:val="24"/>
          <w:lang w:val="nl-NL"/>
        </w:rPr>
      </w:pPr>
      <w:r w:rsidRPr="006A0B92">
        <w:rPr>
          <w:rFonts w:ascii="Verdana" w:hAnsi="Verdana"/>
          <w:sz w:val="24"/>
          <w:szCs w:val="24"/>
          <w:lang w:val="nl-NL"/>
        </w:rPr>
        <w:t>Je bent op de goede weg als je zuive</w:t>
      </w:r>
      <w:r w:rsidR="000666F5">
        <w:rPr>
          <w:rFonts w:ascii="Verdana" w:hAnsi="Verdana"/>
          <w:sz w:val="24"/>
          <w:szCs w:val="24"/>
          <w:lang w:val="nl-NL"/>
        </w:rPr>
        <w:t xml:space="preserve">r bent van hart, als je de </w:t>
      </w:r>
      <w:r w:rsidRPr="006A0B92">
        <w:rPr>
          <w:rFonts w:ascii="Verdana" w:hAnsi="Verdana"/>
          <w:sz w:val="24"/>
          <w:szCs w:val="24"/>
          <w:lang w:val="nl-NL"/>
        </w:rPr>
        <w:t>wet van God niet met de voeten treedt, als</w:t>
      </w:r>
      <w:r w:rsidR="000666F5">
        <w:rPr>
          <w:rFonts w:ascii="Verdana" w:hAnsi="Verdana"/>
          <w:sz w:val="24"/>
          <w:szCs w:val="24"/>
          <w:lang w:val="nl-NL"/>
        </w:rPr>
        <w:t xml:space="preserve"> je een ander bemint met oprechte</w:t>
      </w:r>
      <w:r w:rsidRPr="006A0B92">
        <w:rPr>
          <w:rFonts w:ascii="Verdana" w:hAnsi="Verdana"/>
          <w:sz w:val="24"/>
          <w:szCs w:val="24"/>
          <w:lang w:val="nl-NL"/>
        </w:rPr>
        <w:t xml:space="preserve"> liefde</w:t>
      </w:r>
      <w:r>
        <w:rPr>
          <w:rFonts w:ascii="Verdana" w:hAnsi="Verdana"/>
          <w:sz w:val="24"/>
          <w:szCs w:val="24"/>
          <w:lang w:val="nl-NL"/>
        </w:rPr>
        <w:t>.</w:t>
      </w:r>
    </w:p>
    <w:p w14:paraId="58315A08" w14:textId="77777777" w:rsidR="005355C4" w:rsidRPr="007F1968" w:rsidRDefault="005355C4" w:rsidP="005355C4">
      <w:pPr>
        <w:tabs>
          <w:tab w:val="left" w:pos="1275"/>
          <w:tab w:val="left" w:pos="2985"/>
        </w:tabs>
        <w:rPr>
          <w:rFonts w:ascii="Verdana" w:hAnsi="Verdana"/>
          <w:sz w:val="24"/>
          <w:szCs w:val="24"/>
          <w:lang w:val="nl-NL"/>
        </w:rPr>
      </w:pPr>
    </w:p>
    <w:p w14:paraId="7857CB7B"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 . . . . . . . . . . . . . . . . . . . . . . . . . . . . . . . . . . . . . . . . . . . . . . . . . . .</w:t>
      </w:r>
    </w:p>
    <w:p w14:paraId="5B262112" w14:textId="77777777" w:rsidR="005355C4"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w:t>
      </w:r>
      <w:r w:rsidR="007F1968">
        <w:rPr>
          <w:rFonts w:ascii="Verdana" w:hAnsi="Verdana"/>
          <w:sz w:val="24"/>
          <w:szCs w:val="24"/>
          <w:lang w:val="nl-NL"/>
        </w:rPr>
        <w:t xml:space="preserve">. . . . . . . . . . . . </w:t>
      </w:r>
    </w:p>
    <w:p w14:paraId="60CFA540" w14:textId="77777777" w:rsidR="007F1968" w:rsidRPr="007F1968" w:rsidRDefault="007F1968" w:rsidP="005355C4">
      <w:pPr>
        <w:tabs>
          <w:tab w:val="left" w:pos="1275"/>
          <w:tab w:val="left" w:pos="2985"/>
        </w:tabs>
        <w:rPr>
          <w:rFonts w:ascii="Verdana" w:hAnsi="Verdana"/>
          <w:sz w:val="24"/>
          <w:szCs w:val="24"/>
          <w:lang w:val="nl-NL"/>
        </w:rPr>
      </w:pPr>
    </w:p>
    <w:p w14:paraId="19036FCE" w14:textId="77777777" w:rsidR="006A0B92" w:rsidRPr="006A0B92" w:rsidRDefault="000666F5" w:rsidP="006A0B92">
      <w:pPr>
        <w:pStyle w:val="Lijstalinea"/>
        <w:numPr>
          <w:ilvl w:val="0"/>
          <w:numId w:val="3"/>
        </w:numPr>
        <w:rPr>
          <w:rFonts w:ascii="Verdana" w:hAnsi="Verdana"/>
          <w:sz w:val="24"/>
          <w:szCs w:val="24"/>
          <w:lang w:val="nl-NL"/>
        </w:rPr>
      </w:pPr>
      <w:r>
        <w:rPr>
          <w:rFonts w:ascii="Verdana" w:hAnsi="Verdana"/>
          <w:sz w:val="24"/>
          <w:szCs w:val="24"/>
          <w:lang w:val="nl-NL"/>
        </w:rPr>
        <w:t>Je bent op de goede weg</w:t>
      </w:r>
      <w:r w:rsidR="006A0B92" w:rsidRPr="006A0B92">
        <w:rPr>
          <w:rFonts w:ascii="Verdana" w:hAnsi="Verdana"/>
          <w:sz w:val="24"/>
          <w:szCs w:val="24"/>
          <w:lang w:val="nl-NL"/>
        </w:rPr>
        <w:t xml:space="preserve"> als rijkdom, bezit en luxe niet het einddoel van je leven zijn. Als je bereid ben</w:t>
      </w:r>
      <w:r>
        <w:rPr>
          <w:rFonts w:ascii="Verdana" w:hAnsi="Verdana"/>
          <w:sz w:val="24"/>
          <w:szCs w:val="24"/>
          <w:lang w:val="nl-NL"/>
        </w:rPr>
        <w:t>t om te delen met anderen. Maar</w:t>
      </w:r>
      <w:r w:rsidR="006A0B92" w:rsidRPr="006A0B92">
        <w:rPr>
          <w:rFonts w:ascii="Verdana" w:hAnsi="Verdana"/>
          <w:sz w:val="24"/>
          <w:szCs w:val="24"/>
          <w:lang w:val="nl-NL"/>
        </w:rPr>
        <w:t xml:space="preserve"> je bent op de verkeerde weg als je denkt dat je alleen gelukkig kunt zijn wanneer je zoveel geld hebt dat je je alles kunt permitteren</w:t>
      </w:r>
      <w:r w:rsidR="006A0B92">
        <w:rPr>
          <w:rFonts w:ascii="Verdana" w:hAnsi="Verdana"/>
          <w:sz w:val="24"/>
          <w:szCs w:val="24"/>
          <w:lang w:val="nl-NL"/>
        </w:rPr>
        <w:t>.</w:t>
      </w:r>
    </w:p>
    <w:p w14:paraId="33E4E65D" w14:textId="77777777" w:rsidR="006A0B92" w:rsidRDefault="006A0B92" w:rsidP="00782426">
      <w:pPr>
        <w:tabs>
          <w:tab w:val="left" w:pos="1845"/>
        </w:tabs>
        <w:rPr>
          <w:rFonts w:ascii="Verdana" w:hAnsi="Verdana"/>
          <w:sz w:val="24"/>
          <w:szCs w:val="24"/>
          <w:lang w:val="nl-NL"/>
        </w:rPr>
      </w:pPr>
    </w:p>
    <w:p w14:paraId="6F663DEC"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br/>
        <w:t>. . . . . . . . . . . . . . . . . . . . . . . . . . . . . . . . . . . . . . . . . . . . . . . . . . . . .</w:t>
      </w:r>
    </w:p>
    <w:p w14:paraId="40627328"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w:t>
      </w:r>
      <w:r w:rsidR="007F1968">
        <w:rPr>
          <w:rFonts w:ascii="Verdana" w:hAnsi="Verdana"/>
          <w:sz w:val="24"/>
          <w:szCs w:val="24"/>
          <w:lang w:val="nl-NL"/>
        </w:rPr>
        <w:t xml:space="preserve">. . . . . . . . . . </w:t>
      </w:r>
      <w:r w:rsidRPr="007F1968">
        <w:rPr>
          <w:rFonts w:ascii="Verdana" w:hAnsi="Verdana"/>
          <w:sz w:val="24"/>
          <w:szCs w:val="24"/>
          <w:lang w:val="nl-NL"/>
        </w:rPr>
        <w:t xml:space="preserve">. . . . . . . . . . . . . </w:t>
      </w:r>
      <w:r w:rsidR="007F1968">
        <w:rPr>
          <w:rFonts w:ascii="Verdana" w:hAnsi="Verdana"/>
          <w:sz w:val="24"/>
          <w:szCs w:val="24"/>
          <w:lang w:val="nl-NL"/>
        </w:rPr>
        <w:t xml:space="preserve">. . . . </w:t>
      </w:r>
    </w:p>
    <w:p w14:paraId="1BE89914" w14:textId="77777777" w:rsidR="005355C4" w:rsidRPr="007F1968" w:rsidRDefault="005355C4" w:rsidP="005355C4">
      <w:pPr>
        <w:tabs>
          <w:tab w:val="left" w:pos="1275"/>
          <w:tab w:val="left" w:pos="2985"/>
        </w:tabs>
        <w:rPr>
          <w:rFonts w:ascii="Verdana" w:hAnsi="Verdana"/>
          <w:sz w:val="24"/>
          <w:szCs w:val="24"/>
          <w:lang w:val="nl-NL"/>
        </w:rPr>
      </w:pPr>
    </w:p>
    <w:p w14:paraId="45455C0C" w14:textId="77777777" w:rsidR="005355C4" w:rsidRPr="007F1968" w:rsidRDefault="005355C4" w:rsidP="005355C4">
      <w:pPr>
        <w:numPr>
          <w:ilvl w:val="0"/>
          <w:numId w:val="3"/>
        </w:numPr>
        <w:tabs>
          <w:tab w:val="left" w:pos="1275"/>
          <w:tab w:val="left" w:pos="2985"/>
        </w:tabs>
        <w:rPr>
          <w:rFonts w:ascii="Verdana" w:hAnsi="Verdana"/>
          <w:sz w:val="24"/>
          <w:szCs w:val="24"/>
          <w:lang w:val="nl-NL"/>
        </w:rPr>
      </w:pPr>
      <w:r w:rsidRPr="007F1968">
        <w:rPr>
          <w:rFonts w:ascii="Verdana" w:hAnsi="Verdana"/>
          <w:sz w:val="24"/>
          <w:szCs w:val="24"/>
          <w:lang w:val="nl-NL"/>
        </w:rPr>
        <w:t xml:space="preserve"> Je bent op de goede weg als je rechtvaardigheid wil, als je opkomt voor de mensenrechten en </w:t>
      </w:r>
      <w:r w:rsidR="000666F5">
        <w:rPr>
          <w:rFonts w:ascii="Verdana" w:hAnsi="Verdana"/>
          <w:sz w:val="24"/>
          <w:szCs w:val="24"/>
          <w:lang w:val="nl-NL"/>
        </w:rPr>
        <w:t xml:space="preserve">tegen </w:t>
      </w:r>
      <w:r w:rsidRPr="007F1968">
        <w:rPr>
          <w:rFonts w:ascii="Verdana" w:hAnsi="Verdana"/>
          <w:sz w:val="24"/>
          <w:szCs w:val="24"/>
          <w:lang w:val="nl-NL"/>
        </w:rPr>
        <w:t>het onrecht d</w:t>
      </w:r>
      <w:r w:rsidR="000666F5">
        <w:rPr>
          <w:rFonts w:ascii="Verdana" w:hAnsi="Verdana"/>
          <w:sz w:val="24"/>
          <w:szCs w:val="24"/>
          <w:lang w:val="nl-NL"/>
        </w:rPr>
        <w:t>at mensen wordt aangedaan. Maar</w:t>
      </w:r>
      <w:r w:rsidRPr="007F1968">
        <w:rPr>
          <w:rFonts w:ascii="Verdana" w:hAnsi="Verdana"/>
          <w:sz w:val="24"/>
          <w:szCs w:val="24"/>
          <w:lang w:val="nl-NL"/>
        </w:rPr>
        <w:t xml:space="preserve"> je bent op de verkeerde weg als je je niets aantrekt van het onrecht dat mensen in de wereld wordt aangedaan en als je anderen gebruikt om er zelf beter van te worden</w:t>
      </w:r>
      <w:r w:rsidR="00782426">
        <w:rPr>
          <w:rFonts w:ascii="Verdana" w:hAnsi="Verdana"/>
          <w:sz w:val="24"/>
          <w:szCs w:val="24"/>
          <w:lang w:val="nl-NL"/>
        </w:rPr>
        <w:t>.</w:t>
      </w:r>
    </w:p>
    <w:p w14:paraId="10E912A7" w14:textId="77777777" w:rsidR="005355C4" w:rsidRPr="007F1968" w:rsidRDefault="005355C4" w:rsidP="005355C4">
      <w:pPr>
        <w:tabs>
          <w:tab w:val="left" w:pos="1275"/>
          <w:tab w:val="left" w:pos="2985"/>
        </w:tabs>
        <w:rPr>
          <w:rFonts w:ascii="Verdana" w:hAnsi="Verdana"/>
          <w:sz w:val="24"/>
          <w:szCs w:val="24"/>
          <w:lang w:val="nl-NL"/>
        </w:rPr>
      </w:pPr>
    </w:p>
    <w:p w14:paraId="587D3F6C"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 . . . . . . . . . . . </w:t>
      </w:r>
    </w:p>
    <w:p w14:paraId="57F6F942"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w:t>
      </w:r>
      <w:r w:rsidR="007F1968">
        <w:rPr>
          <w:rFonts w:ascii="Verdana" w:hAnsi="Verdana"/>
          <w:sz w:val="24"/>
          <w:szCs w:val="24"/>
          <w:lang w:val="nl-NL"/>
        </w:rPr>
        <w:t>. . . . . . . . . . . . . . . . . . . . . . . . . . .</w:t>
      </w:r>
    </w:p>
    <w:p w14:paraId="38C54FD0" w14:textId="77777777" w:rsidR="005355C4" w:rsidRPr="007F1968" w:rsidRDefault="005355C4" w:rsidP="005355C4">
      <w:pPr>
        <w:tabs>
          <w:tab w:val="left" w:pos="1275"/>
          <w:tab w:val="left" w:pos="2985"/>
        </w:tabs>
        <w:rPr>
          <w:rFonts w:ascii="Verdana" w:hAnsi="Verdana"/>
          <w:sz w:val="24"/>
          <w:szCs w:val="24"/>
          <w:lang w:val="nl-NL"/>
        </w:rPr>
      </w:pPr>
    </w:p>
    <w:p w14:paraId="0493BB8D" w14:textId="77777777" w:rsidR="005355C4" w:rsidRPr="007F1968" w:rsidRDefault="005355C4" w:rsidP="005355C4">
      <w:pPr>
        <w:tabs>
          <w:tab w:val="left" w:pos="1275"/>
          <w:tab w:val="left" w:pos="2985"/>
        </w:tabs>
        <w:rPr>
          <w:rFonts w:ascii="Verdana" w:hAnsi="Verdana"/>
          <w:sz w:val="24"/>
          <w:szCs w:val="24"/>
          <w:lang w:val="nl-NL"/>
        </w:rPr>
      </w:pPr>
    </w:p>
    <w:p w14:paraId="328ED3A9" w14:textId="77777777" w:rsidR="006A0B92" w:rsidRDefault="006A0B92" w:rsidP="006A0B92">
      <w:pPr>
        <w:numPr>
          <w:ilvl w:val="0"/>
          <w:numId w:val="3"/>
        </w:numPr>
        <w:tabs>
          <w:tab w:val="left" w:pos="1275"/>
          <w:tab w:val="left" w:pos="2985"/>
        </w:tabs>
        <w:rPr>
          <w:rFonts w:ascii="Verdana" w:hAnsi="Verdana"/>
          <w:sz w:val="24"/>
          <w:szCs w:val="24"/>
          <w:lang w:val="nl-NL"/>
        </w:rPr>
      </w:pPr>
      <w:r w:rsidRPr="006A0B92">
        <w:rPr>
          <w:rFonts w:ascii="Verdana" w:hAnsi="Verdana"/>
          <w:sz w:val="24"/>
          <w:szCs w:val="24"/>
          <w:lang w:val="nl-NL"/>
        </w:rPr>
        <w:lastRenderedPageBreak/>
        <w:t>Je bent op de goede weg als je meewerkt en je inzet voor rechtvaardig</w:t>
      </w:r>
      <w:r w:rsidR="000666F5">
        <w:rPr>
          <w:rFonts w:ascii="Verdana" w:hAnsi="Verdana"/>
          <w:sz w:val="24"/>
          <w:szCs w:val="24"/>
          <w:lang w:val="nl-NL"/>
        </w:rPr>
        <w:t>heid, zelfs als je vervolgd wordt,</w:t>
      </w:r>
      <w:r w:rsidRPr="006A0B92">
        <w:rPr>
          <w:rFonts w:ascii="Verdana" w:hAnsi="Verdana"/>
          <w:sz w:val="24"/>
          <w:szCs w:val="24"/>
          <w:lang w:val="nl-NL"/>
        </w:rPr>
        <w:t xml:space="preserve"> ze je uitschelden en allerle</w:t>
      </w:r>
      <w:r w:rsidR="000666F5">
        <w:rPr>
          <w:rFonts w:ascii="Verdana" w:hAnsi="Verdana"/>
          <w:sz w:val="24"/>
          <w:szCs w:val="24"/>
          <w:lang w:val="nl-NL"/>
        </w:rPr>
        <w:t>i kwaad over je vertellen. Maar</w:t>
      </w:r>
      <w:r w:rsidRPr="006A0B92">
        <w:rPr>
          <w:rFonts w:ascii="Verdana" w:hAnsi="Verdana"/>
          <w:sz w:val="24"/>
          <w:szCs w:val="24"/>
          <w:lang w:val="nl-NL"/>
        </w:rPr>
        <w:t xml:space="preserve"> je bent op de verkeerde weg als je anderen niet laat spreken, als je anderen probeert uit te schakelen omdat ze je carrière in de weg staan</w:t>
      </w:r>
      <w:r>
        <w:rPr>
          <w:rFonts w:ascii="Verdana" w:hAnsi="Verdana"/>
          <w:sz w:val="24"/>
          <w:szCs w:val="24"/>
          <w:lang w:val="nl-NL"/>
        </w:rPr>
        <w:t>.</w:t>
      </w:r>
    </w:p>
    <w:p w14:paraId="2C5AC028" w14:textId="77777777" w:rsidR="006A0B92" w:rsidRDefault="006A0B92" w:rsidP="006A0B92">
      <w:pPr>
        <w:tabs>
          <w:tab w:val="left" w:pos="1275"/>
          <w:tab w:val="left" w:pos="2985"/>
        </w:tabs>
        <w:ind w:left="720"/>
        <w:rPr>
          <w:rFonts w:ascii="Verdana" w:hAnsi="Verdana"/>
          <w:sz w:val="24"/>
          <w:szCs w:val="24"/>
          <w:lang w:val="nl-NL"/>
        </w:rPr>
      </w:pPr>
    </w:p>
    <w:p w14:paraId="308A7621" w14:textId="77777777" w:rsidR="006A0B92" w:rsidRDefault="006A0B92" w:rsidP="006A0B92">
      <w:pPr>
        <w:tabs>
          <w:tab w:val="left" w:pos="1275"/>
          <w:tab w:val="left" w:pos="2985"/>
        </w:tabs>
        <w:ind w:left="720"/>
        <w:rPr>
          <w:rFonts w:ascii="Verdana" w:hAnsi="Verdana"/>
          <w:sz w:val="24"/>
          <w:szCs w:val="24"/>
          <w:lang w:val="nl-NL"/>
        </w:rPr>
      </w:pPr>
    </w:p>
    <w:p w14:paraId="4AE2A149" w14:textId="77777777" w:rsidR="005355C4" w:rsidRPr="007F1968" w:rsidRDefault="005355C4" w:rsidP="005355C4">
      <w:pPr>
        <w:tabs>
          <w:tab w:val="left" w:pos="1275"/>
          <w:tab w:val="left" w:pos="2985"/>
        </w:tabs>
        <w:rPr>
          <w:rFonts w:ascii="Verdana" w:hAnsi="Verdana"/>
          <w:sz w:val="24"/>
          <w:szCs w:val="24"/>
          <w:lang w:val="nl-NL"/>
        </w:rPr>
      </w:pPr>
    </w:p>
    <w:p w14:paraId="73524A6E"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 . . . . . . . . . . . . . . . . . . . . . . . . . . . . . . . . . . . . . . . . . . . . . . . . . . .</w:t>
      </w:r>
    </w:p>
    <w:p w14:paraId="36FE40CB" w14:textId="77777777" w:rsidR="005355C4"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w:t>
      </w:r>
      <w:r w:rsidR="007F1968">
        <w:rPr>
          <w:rFonts w:ascii="Verdana" w:hAnsi="Verdana"/>
          <w:sz w:val="24"/>
          <w:szCs w:val="24"/>
          <w:lang w:val="nl-NL"/>
        </w:rPr>
        <w:t xml:space="preserve">. . . . . . . . . . . . . . . </w:t>
      </w:r>
      <w:r w:rsidRPr="007F1968">
        <w:rPr>
          <w:rFonts w:ascii="Verdana" w:hAnsi="Verdana"/>
          <w:sz w:val="24"/>
          <w:szCs w:val="24"/>
          <w:lang w:val="nl-NL"/>
        </w:rPr>
        <w:t xml:space="preserve">. . </w:t>
      </w:r>
      <w:r w:rsidR="007F1968">
        <w:rPr>
          <w:rFonts w:ascii="Verdana" w:hAnsi="Verdana"/>
          <w:sz w:val="24"/>
          <w:szCs w:val="24"/>
          <w:lang w:val="nl-NL"/>
        </w:rPr>
        <w:t xml:space="preserve">. . . . . . . . . . </w:t>
      </w:r>
    </w:p>
    <w:p w14:paraId="530875B3" w14:textId="77777777" w:rsidR="006A0B92" w:rsidRPr="007F1968" w:rsidRDefault="006A0B92" w:rsidP="005355C4">
      <w:pPr>
        <w:tabs>
          <w:tab w:val="left" w:pos="1275"/>
          <w:tab w:val="left" w:pos="2985"/>
        </w:tabs>
        <w:rPr>
          <w:rFonts w:ascii="Verdana" w:hAnsi="Verdana"/>
          <w:sz w:val="24"/>
          <w:szCs w:val="24"/>
          <w:lang w:val="nl-NL"/>
        </w:rPr>
      </w:pPr>
    </w:p>
    <w:p w14:paraId="06983896" w14:textId="77777777" w:rsidR="006A0B92" w:rsidRPr="006A0B92" w:rsidRDefault="006A0B92" w:rsidP="006A0B92">
      <w:pPr>
        <w:numPr>
          <w:ilvl w:val="0"/>
          <w:numId w:val="3"/>
        </w:numPr>
        <w:tabs>
          <w:tab w:val="left" w:pos="1275"/>
          <w:tab w:val="left" w:pos="2985"/>
        </w:tabs>
        <w:rPr>
          <w:rFonts w:ascii="Verdana" w:hAnsi="Verdana"/>
          <w:sz w:val="24"/>
          <w:szCs w:val="24"/>
          <w:lang w:val="nl-NL"/>
        </w:rPr>
      </w:pPr>
      <w:r w:rsidRPr="006A0B92">
        <w:rPr>
          <w:rFonts w:ascii="Verdana" w:hAnsi="Verdana"/>
          <w:sz w:val="24"/>
          <w:szCs w:val="24"/>
          <w:lang w:val="nl-NL"/>
        </w:rPr>
        <w:t>Je bent op de goede weg als je verdriet hebt om al het onrecht en het kwaad dat er in de wereld is en als je probe</w:t>
      </w:r>
      <w:r w:rsidR="000666F5">
        <w:rPr>
          <w:rFonts w:ascii="Verdana" w:hAnsi="Verdana"/>
          <w:sz w:val="24"/>
          <w:szCs w:val="24"/>
          <w:lang w:val="nl-NL"/>
        </w:rPr>
        <w:t>ert daar iets aan te doen. Maar</w:t>
      </w:r>
      <w:r w:rsidRPr="006A0B92">
        <w:rPr>
          <w:rFonts w:ascii="Verdana" w:hAnsi="Verdana"/>
          <w:sz w:val="24"/>
          <w:szCs w:val="24"/>
          <w:lang w:val="nl-NL"/>
        </w:rPr>
        <w:t xml:space="preserve"> je bent op de verkeerde weg als het je allemaal onverschillig laat, als je er niet van wakker ligt dat een derde van de wereldbevolking honger lijdt en in ellende leeft</w:t>
      </w:r>
      <w:r>
        <w:rPr>
          <w:rFonts w:ascii="Verdana" w:hAnsi="Verdana"/>
          <w:sz w:val="24"/>
          <w:szCs w:val="24"/>
          <w:lang w:val="nl-NL"/>
        </w:rPr>
        <w:t>.</w:t>
      </w:r>
    </w:p>
    <w:p w14:paraId="18BF7CD4" w14:textId="77777777" w:rsidR="005355C4" w:rsidRPr="007F1968" w:rsidRDefault="005355C4" w:rsidP="005355C4">
      <w:pPr>
        <w:tabs>
          <w:tab w:val="left" w:pos="1275"/>
          <w:tab w:val="left" w:pos="2985"/>
        </w:tabs>
        <w:rPr>
          <w:rFonts w:ascii="Verdana" w:hAnsi="Verdana"/>
          <w:sz w:val="24"/>
          <w:szCs w:val="24"/>
          <w:lang w:val="nl-NL"/>
        </w:rPr>
      </w:pPr>
    </w:p>
    <w:p w14:paraId="05249C8C"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w:t>
      </w:r>
      <w:r w:rsidR="007F1968">
        <w:rPr>
          <w:rFonts w:ascii="Verdana" w:hAnsi="Verdana"/>
          <w:sz w:val="24"/>
          <w:szCs w:val="24"/>
          <w:lang w:val="nl-NL"/>
        </w:rPr>
        <w:t>. . . . . . . . . . . . ..</w:t>
      </w:r>
      <w:r w:rsidRPr="007F1968">
        <w:rPr>
          <w:rFonts w:ascii="Verdana" w:hAnsi="Verdana"/>
          <w:sz w:val="24"/>
          <w:szCs w:val="24"/>
          <w:lang w:val="nl-NL"/>
        </w:rPr>
        <w:t>. . .</w:t>
      </w:r>
    </w:p>
    <w:p w14:paraId="68965DEE"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w:t>
      </w:r>
      <w:r w:rsidR="007F1968">
        <w:rPr>
          <w:rFonts w:ascii="Verdana" w:hAnsi="Verdana"/>
          <w:sz w:val="24"/>
          <w:szCs w:val="24"/>
          <w:lang w:val="nl-NL"/>
        </w:rPr>
        <w:t xml:space="preserve">. . . . . . . . . . </w:t>
      </w:r>
    </w:p>
    <w:p w14:paraId="6B9E60B4" w14:textId="77777777" w:rsidR="005355C4" w:rsidRPr="007F1968" w:rsidRDefault="005355C4" w:rsidP="005355C4">
      <w:pPr>
        <w:tabs>
          <w:tab w:val="left" w:pos="1275"/>
          <w:tab w:val="left" w:pos="2985"/>
        </w:tabs>
        <w:rPr>
          <w:rFonts w:ascii="Verdana" w:hAnsi="Verdana"/>
          <w:sz w:val="24"/>
          <w:szCs w:val="24"/>
          <w:lang w:val="en-US"/>
        </w:rPr>
      </w:pPr>
    </w:p>
    <w:p w14:paraId="35F0D326" w14:textId="77777777" w:rsidR="005355C4" w:rsidRPr="007F1968" w:rsidRDefault="005355C4" w:rsidP="005355C4">
      <w:pPr>
        <w:numPr>
          <w:ilvl w:val="0"/>
          <w:numId w:val="3"/>
        </w:numPr>
        <w:tabs>
          <w:tab w:val="left" w:pos="1275"/>
          <w:tab w:val="left" w:pos="2985"/>
        </w:tabs>
        <w:rPr>
          <w:rFonts w:ascii="Verdana" w:hAnsi="Verdana"/>
          <w:sz w:val="24"/>
          <w:szCs w:val="24"/>
          <w:lang w:val="nl-NL"/>
        </w:rPr>
      </w:pPr>
      <w:r w:rsidRPr="007F1968">
        <w:rPr>
          <w:rFonts w:ascii="Verdana" w:hAnsi="Verdana"/>
          <w:sz w:val="24"/>
          <w:szCs w:val="24"/>
          <w:lang w:val="nl-NL"/>
        </w:rPr>
        <w:t xml:space="preserve"> Je bent op de goede weg als je vrede sticht, als je een goede band met je medemens hebt, als je na ruzie voor ver</w:t>
      </w:r>
      <w:r w:rsidR="000666F5">
        <w:rPr>
          <w:rFonts w:ascii="Verdana" w:hAnsi="Verdana"/>
          <w:sz w:val="24"/>
          <w:szCs w:val="24"/>
          <w:lang w:val="nl-NL"/>
        </w:rPr>
        <w:t>geving en verzoening gaat. Maar</w:t>
      </w:r>
      <w:r w:rsidRPr="007F1968">
        <w:rPr>
          <w:rFonts w:ascii="Verdana" w:hAnsi="Verdana"/>
          <w:sz w:val="24"/>
          <w:szCs w:val="24"/>
          <w:lang w:val="nl-NL"/>
        </w:rPr>
        <w:t xml:space="preserve"> je bent op de verkeerde weg als je er niet voor terugschrikt met geweld door te zetten en als je je goed voelt als anderen ruzie maken</w:t>
      </w:r>
      <w:r w:rsidR="00782426">
        <w:rPr>
          <w:rFonts w:ascii="Verdana" w:hAnsi="Verdana"/>
          <w:sz w:val="24"/>
          <w:szCs w:val="24"/>
          <w:lang w:val="nl-NL"/>
        </w:rPr>
        <w:t>.</w:t>
      </w:r>
    </w:p>
    <w:p w14:paraId="72E13916" w14:textId="77777777" w:rsidR="005355C4" w:rsidRPr="007F1968" w:rsidRDefault="005355C4" w:rsidP="005355C4">
      <w:pPr>
        <w:tabs>
          <w:tab w:val="left" w:pos="1275"/>
          <w:tab w:val="left" w:pos="2985"/>
        </w:tabs>
        <w:rPr>
          <w:rFonts w:ascii="Verdana" w:hAnsi="Verdana"/>
          <w:sz w:val="24"/>
          <w:szCs w:val="24"/>
          <w:lang w:val="nl-NL"/>
        </w:rPr>
      </w:pPr>
    </w:p>
    <w:p w14:paraId="4557EA7E"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 . . . . . . . . . . . </w:t>
      </w:r>
    </w:p>
    <w:p w14:paraId="58CBB405"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w:t>
      </w:r>
      <w:r w:rsidR="007F1968">
        <w:rPr>
          <w:rFonts w:ascii="Verdana" w:hAnsi="Verdana"/>
          <w:sz w:val="24"/>
          <w:szCs w:val="24"/>
          <w:lang w:val="nl-NL"/>
        </w:rPr>
        <w:t xml:space="preserve">. . . . . . . . . . . . . . </w:t>
      </w:r>
      <w:r w:rsidRPr="007F1968">
        <w:rPr>
          <w:rFonts w:ascii="Verdana" w:hAnsi="Verdana"/>
          <w:sz w:val="24"/>
          <w:szCs w:val="24"/>
          <w:lang w:val="nl-NL"/>
        </w:rPr>
        <w:t>. . . . . .</w:t>
      </w:r>
      <w:r w:rsidR="007F1968">
        <w:rPr>
          <w:rFonts w:ascii="Verdana" w:hAnsi="Verdana"/>
          <w:sz w:val="24"/>
          <w:szCs w:val="24"/>
          <w:lang w:val="nl-NL"/>
        </w:rPr>
        <w:t xml:space="preserve"> . . . . . . . . </w:t>
      </w:r>
    </w:p>
    <w:p w14:paraId="19C61243" w14:textId="77777777" w:rsidR="005355C4" w:rsidRPr="007F1968" w:rsidRDefault="005355C4" w:rsidP="005355C4">
      <w:pPr>
        <w:tabs>
          <w:tab w:val="left" w:pos="1275"/>
          <w:tab w:val="left" w:pos="2985"/>
        </w:tabs>
        <w:rPr>
          <w:rFonts w:ascii="Verdana" w:hAnsi="Verdana"/>
          <w:sz w:val="24"/>
          <w:szCs w:val="24"/>
          <w:lang w:val="nl-NL"/>
        </w:rPr>
      </w:pPr>
    </w:p>
    <w:p w14:paraId="5EB76423" w14:textId="77777777" w:rsidR="006A0B92" w:rsidRDefault="006A0B92" w:rsidP="006A0B92">
      <w:pPr>
        <w:numPr>
          <w:ilvl w:val="0"/>
          <w:numId w:val="3"/>
        </w:numPr>
        <w:tabs>
          <w:tab w:val="left" w:pos="1275"/>
          <w:tab w:val="left" w:pos="2985"/>
        </w:tabs>
        <w:rPr>
          <w:rFonts w:ascii="Verdana" w:hAnsi="Verdana"/>
          <w:sz w:val="24"/>
          <w:szCs w:val="24"/>
          <w:lang w:val="nl-NL"/>
        </w:rPr>
      </w:pPr>
      <w:r w:rsidRPr="006A0B92">
        <w:rPr>
          <w:rFonts w:ascii="Verdana" w:hAnsi="Verdana"/>
          <w:sz w:val="24"/>
          <w:szCs w:val="24"/>
          <w:lang w:val="nl-NL"/>
        </w:rPr>
        <w:t>Je bent op de goede weg als je barmhartig bent, als je medelijden hebt met hen die in nood zijn, als je klaa</w:t>
      </w:r>
      <w:r w:rsidR="000666F5">
        <w:rPr>
          <w:rFonts w:ascii="Verdana" w:hAnsi="Verdana"/>
          <w:sz w:val="24"/>
          <w:szCs w:val="24"/>
          <w:lang w:val="nl-NL"/>
        </w:rPr>
        <w:t>r staat om hulp te bieden. Maar</w:t>
      </w:r>
      <w:r w:rsidRPr="006A0B92">
        <w:rPr>
          <w:rFonts w:ascii="Verdana" w:hAnsi="Verdana"/>
          <w:sz w:val="24"/>
          <w:szCs w:val="24"/>
          <w:lang w:val="nl-NL"/>
        </w:rPr>
        <w:t xml:space="preserve"> je bent op de verkeerde weg als je niet geraakt wordt door de problemen en moeilijkheden van andere mensen</w:t>
      </w:r>
      <w:r w:rsidR="00782426">
        <w:rPr>
          <w:rFonts w:ascii="Verdana" w:hAnsi="Verdana"/>
          <w:sz w:val="24"/>
          <w:szCs w:val="24"/>
          <w:lang w:val="nl-NL"/>
        </w:rPr>
        <w:t>.</w:t>
      </w:r>
    </w:p>
    <w:p w14:paraId="3C897DB7" w14:textId="77777777" w:rsidR="006A0B92" w:rsidRDefault="006A0B92" w:rsidP="006A0B92">
      <w:pPr>
        <w:tabs>
          <w:tab w:val="left" w:pos="1275"/>
          <w:tab w:val="left" w:pos="2985"/>
        </w:tabs>
        <w:ind w:left="720"/>
        <w:rPr>
          <w:rFonts w:ascii="Verdana" w:hAnsi="Verdana"/>
          <w:sz w:val="24"/>
          <w:szCs w:val="24"/>
          <w:lang w:val="nl-NL"/>
        </w:rPr>
      </w:pPr>
    </w:p>
    <w:p w14:paraId="01A897A5" w14:textId="77777777" w:rsidR="006A0B92" w:rsidRDefault="006A0B92" w:rsidP="006A0B92">
      <w:pPr>
        <w:tabs>
          <w:tab w:val="left" w:pos="1275"/>
          <w:tab w:val="left" w:pos="2985"/>
        </w:tabs>
        <w:ind w:left="720"/>
        <w:rPr>
          <w:rFonts w:ascii="Verdana" w:hAnsi="Verdana"/>
          <w:sz w:val="24"/>
          <w:szCs w:val="24"/>
          <w:lang w:val="nl-NL"/>
        </w:rPr>
      </w:pPr>
    </w:p>
    <w:p w14:paraId="3BCE5754" w14:textId="77777777" w:rsid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 . . . . . . . . . . . . . . . . . . . . . . . . . . . . . . . . . . . . . . . . . . . . . . . . . . .</w:t>
      </w:r>
    </w:p>
    <w:p w14:paraId="75F908CE"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 . . . </w:t>
      </w:r>
      <w:r w:rsidR="007F1968">
        <w:rPr>
          <w:rFonts w:ascii="Verdana" w:hAnsi="Verdana"/>
          <w:sz w:val="24"/>
          <w:szCs w:val="24"/>
          <w:lang w:val="nl-NL"/>
        </w:rPr>
        <w:t xml:space="preserve">. . . . . . . . </w:t>
      </w:r>
    </w:p>
    <w:p w14:paraId="6DD3C397" w14:textId="77777777" w:rsidR="005355C4" w:rsidRPr="007F1968" w:rsidRDefault="005355C4" w:rsidP="005355C4">
      <w:pPr>
        <w:tabs>
          <w:tab w:val="left" w:pos="1275"/>
          <w:tab w:val="left" w:pos="2985"/>
        </w:tabs>
        <w:rPr>
          <w:rFonts w:ascii="Verdana" w:hAnsi="Verdana"/>
          <w:sz w:val="24"/>
          <w:szCs w:val="24"/>
          <w:lang w:val="nl-NL"/>
        </w:rPr>
      </w:pPr>
    </w:p>
    <w:p w14:paraId="70036253" w14:textId="77777777" w:rsidR="005355C4" w:rsidRDefault="005355C4" w:rsidP="005355C4">
      <w:pPr>
        <w:tabs>
          <w:tab w:val="left" w:pos="1275"/>
          <w:tab w:val="left" w:pos="2985"/>
        </w:tabs>
        <w:rPr>
          <w:rFonts w:ascii="Verdana" w:hAnsi="Verdana"/>
          <w:i/>
          <w:sz w:val="24"/>
          <w:szCs w:val="24"/>
          <w:lang w:val="nl-NL"/>
        </w:rPr>
      </w:pPr>
    </w:p>
    <w:p w14:paraId="4CE00EB3" w14:textId="77777777" w:rsidR="00782426" w:rsidRPr="007F1968" w:rsidRDefault="00782426" w:rsidP="005355C4">
      <w:pPr>
        <w:tabs>
          <w:tab w:val="left" w:pos="1275"/>
          <w:tab w:val="left" w:pos="2985"/>
        </w:tabs>
        <w:rPr>
          <w:rFonts w:ascii="Verdana" w:hAnsi="Verdana"/>
          <w:i/>
          <w:sz w:val="24"/>
          <w:szCs w:val="24"/>
          <w:lang w:val="nl-NL"/>
        </w:rPr>
      </w:pPr>
    </w:p>
    <w:p w14:paraId="4AA0CF4E" w14:textId="77777777" w:rsidR="005355C4" w:rsidRPr="007F1968" w:rsidRDefault="007F1968" w:rsidP="005355C4">
      <w:pPr>
        <w:tabs>
          <w:tab w:val="left" w:pos="1275"/>
          <w:tab w:val="left" w:pos="2985"/>
        </w:tabs>
        <w:rPr>
          <w:rFonts w:ascii="Verdana" w:hAnsi="Verdana"/>
          <w:b/>
          <w:sz w:val="24"/>
          <w:szCs w:val="24"/>
          <w:lang w:val="nl-NL"/>
        </w:rPr>
      </w:pPr>
      <w:r>
        <w:rPr>
          <w:rFonts w:ascii="Verdana" w:hAnsi="Verdana"/>
          <w:b/>
          <w:sz w:val="24"/>
          <w:szCs w:val="24"/>
          <w:lang w:val="nl-NL"/>
        </w:rPr>
        <w:t>Opdracht 3</w:t>
      </w:r>
    </w:p>
    <w:p w14:paraId="163DBADB"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Welke zaligspreking vind jij het mee</w:t>
      </w:r>
      <w:r w:rsidR="002A07FB">
        <w:rPr>
          <w:rFonts w:ascii="Verdana" w:hAnsi="Verdana"/>
          <w:sz w:val="24"/>
          <w:szCs w:val="24"/>
          <w:lang w:val="nl-NL"/>
        </w:rPr>
        <w:t>st inspirerend?</w:t>
      </w:r>
    </w:p>
    <w:p w14:paraId="59361D07" w14:textId="77777777" w:rsidR="005355C4" w:rsidRPr="007F1968" w:rsidRDefault="005355C4" w:rsidP="005355C4">
      <w:pPr>
        <w:tabs>
          <w:tab w:val="left" w:pos="1275"/>
          <w:tab w:val="left" w:pos="2985"/>
        </w:tabs>
        <w:rPr>
          <w:rFonts w:ascii="Verdana" w:hAnsi="Verdana"/>
          <w:sz w:val="24"/>
          <w:szCs w:val="24"/>
          <w:lang w:val="nl-NL"/>
        </w:rPr>
      </w:pPr>
    </w:p>
    <w:p w14:paraId="0C047B99" w14:textId="77777777" w:rsidR="002A07FB"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 . . . . . . . . . . . </w:t>
      </w:r>
    </w:p>
    <w:p w14:paraId="23065F32"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w:t>
      </w:r>
      <w:r w:rsidR="002A07FB">
        <w:rPr>
          <w:rFonts w:ascii="Verdana" w:hAnsi="Verdana"/>
          <w:sz w:val="24"/>
          <w:szCs w:val="24"/>
          <w:lang w:val="nl-NL"/>
        </w:rPr>
        <w:t xml:space="preserve">. . . . . . . . . . . . </w:t>
      </w:r>
    </w:p>
    <w:p w14:paraId="467EC6FF" w14:textId="77777777" w:rsidR="005355C4" w:rsidRPr="007F1968"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br/>
        <w:t>Leg uit.</w:t>
      </w:r>
    </w:p>
    <w:p w14:paraId="08A50992" w14:textId="77777777" w:rsidR="005355C4" w:rsidRPr="007F1968" w:rsidRDefault="005355C4" w:rsidP="005355C4">
      <w:pPr>
        <w:tabs>
          <w:tab w:val="left" w:pos="1275"/>
          <w:tab w:val="left" w:pos="2985"/>
        </w:tabs>
        <w:rPr>
          <w:rFonts w:ascii="Verdana" w:hAnsi="Verdana"/>
          <w:sz w:val="24"/>
          <w:szCs w:val="24"/>
          <w:lang w:val="nl-NL"/>
        </w:rPr>
      </w:pPr>
    </w:p>
    <w:p w14:paraId="3E6CCCDA" w14:textId="77777777" w:rsidR="002A07FB"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 . . . . . . . . . . . </w:t>
      </w:r>
    </w:p>
    <w:p w14:paraId="6EFBA47A" w14:textId="77777777" w:rsidR="002A07FB"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 . . . . . . . . . . . </w:t>
      </w:r>
    </w:p>
    <w:p w14:paraId="46E1E1FE" w14:textId="77777777" w:rsidR="002A07FB" w:rsidRDefault="005355C4" w:rsidP="005355C4">
      <w:pPr>
        <w:tabs>
          <w:tab w:val="left" w:pos="1275"/>
          <w:tab w:val="left" w:pos="2985"/>
        </w:tabs>
        <w:rPr>
          <w:rFonts w:ascii="Verdana" w:hAnsi="Verdana"/>
          <w:sz w:val="24"/>
          <w:szCs w:val="24"/>
          <w:lang w:val="nl-NL"/>
        </w:rPr>
      </w:pPr>
      <w:r w:rsidRPr="007F1968">
        <w:rPr>
          <w:rFonts w:ascii="Verdana" w:hAnsi="Verdana"/>
          <w:sz w:val="24"/>
          <w:szCs w:val="24"/>
          <w:lang w:val="nl-NL"/>
        </w:rPr>
        <w:t xml:space="preserve">. . . . . . . . . . . . . . . . . . . . . . . . . . . . . . . . . . . . . . . . . . . . . . . . . . . . . </w:t>
      </w:r>
    </w:p>
    <w:p w14:paraId="62A7A8E9" w14:textId="77777777" w:rsidR="005355C4" w:rsidRDefault="005355C4" w:rsidP="00727D22">
      <w:pPr>
        <w:tabs>
          <w:tab w:val="left" w:pos="1275"/>
          <w:tab w:val="left" w:pos="2985"/>
        </w:tabs>
        <w:rPr>
          <w:rFonts w:ascii="Verdana" w:hAnsi="Verdana"/>
          <w:sz w:val="24"/>
          <w:szCs w:val="24"/>
          <w:lang w:val="nl-NL"/>
        </w:rPr>
      </w:pPr>
      <w:r w:rsidRPr="007F1968">
        <w:rPr>
          <w:rFonts w:ascii="Verdana" w:hAnsi="Verdana"/>
          <w:sz w:val="24"/>
          <w:szCs w:val="24"/>
          <w:lang w:val="nl-NL"/>
        </w:rPr>
        <w:t>. . . . . . . . . . . . .</w:t>
      </w:r>
      <w:r w:rsidR="002A07FB">
        <w:rPr>
          <w:rFonts w:ascii="Verdana" w:hAnsi="Verdana"/>
          <w:sz w:val="24"/>
          <w:szCs w:val="24"/>
          <w:lang w:val="nl-NL"/>
        </w:rPr>
        <w:t xml:space="preserve"> . . . . . . . . . . . . . . . . . . . . . . . . . . . . . . . . . . . . . . . .</w:t>
      </w:r>
    </w:p>
    <w:p w14:paraId="5507D21A" w14:textId="77777777" w:rsidR="00AF3ABD" w:rsidRDefault="00AF3ABD" w:rsidP="00727D22">
      <w:pPr>
        <w:tabs>
          <w:tab w:val="left" w:pos="1275"/>
          <w:tab w:val="left" w:pos="2985"/>
        </w:tabs>
        <w:rPr>
          <w:rFonts w:ascii="Verdana" w:hAnsi="Verdana"/>
          <w:b/>
          <w:sz w:val="24"/>
          <w:szCs w:val="24"/>
        </w:rPr>
      </w:pPr>
      <w:r>
        <w:rPr>
          <w:rFonts w:ascii="Verdana" w:hAnsi="Verdana"/>
          <w:sz w:val="24"/>
          <w:szCs w:val="24"/>
          <w:lang w:val="nl-NL"/>
        </w:rPr>
        <w:t xml:space="preserve">. . . . . . . . . . . . . . . . . . . . . . . . . . . . . . . . . . . . . . . . . . . . . . . . . . . . . </w:t>
      </w:r>
    </w:p>
    <w:p w14:paraId="28141905" w14:textId="77777777" w:rsidR="005355C4" w:rsidRDefault="005355C4" w:rsidP="00727D22">
      <w:pPr>
        <w:tabs>
          <w:tab w:val="left" w:pos="1275"/>
          <w:tab w:val="left" w:pos="2985"/>
        </w:tabs>
        <w:rPr>
          <w:rFonts w:ascii="Verdana" w:hAnsi="Verdana"/>
          <w:b/>
          <w:sz w:val="24"/>
          <w:szCs w:val="24"/>
        </w:rPr>
      </w:pPr>
    </w:p>
    <w:p w14:paraId="2610AC09" w14:textId="77777777" w:rsidR="005355C4" w:rsidRDefault="005355C4" w:rsidP="00727D22">
      <w:pPr>
        <w:tabs>
          <w:tab w:val="left" w:pos="1275"/>
          <w:tab w:val="left" w:pos="2985"/>
        </w:tabs>
        <w:rPr>
          <w:rFonts w:ascii="Verdana" w:hAnsi="Verdana"/>
          <w:b/>
          <w:sz w:val="24"/>
          <w:szCs w:val="24"/>
        </w:rPr>
      </w:pPr>
    </w:p>
    <w:p w14:paraId="68A4993A" w14:textId="77777777" w:rsidR="005355C4" w:rsidRPr="00727D22" w:rsidRDefault="005355C4" w:rsidP="00727D22">
      <w:pPr>
        <w:tabs>
          <w:tab w:val="left" w:pos="1275"/>
          <w:tab w:val="left" w:pos="2985"/>
        </w:tabs>
        <w:rPr>
          <w:rFonts w:ascii="Verdana" w:hAnsi="Verdana"/>
          <w:b/>
          <w:sz w:val="24"/>
          <w:szCs w:val="24"/>
        </w:rPr>
      </w:pPr>
    </w:p>
    <w:p w14:paraId="0D973C9C" w14:textId="77777777" w:rsidR="00727D22" w:rsidRPr="00727D22" w:rsidRDefault="00727D22" w:rsidP="00727D22">
      <w:pPr>
        <w:tabs>
          <w:tab w:val="left" w:pos="1275"/>
          <w:tab w:val="left" w:pos="2985"/>
        </w:tabs>
        <w:rPr>
          <w:rFonts w:ascii="Verdana" w:hAnsi="Verdana"/>
          <w:sz w:val="24"/>
          <w:szCs w:val="24"/>
        </w:rPr>
      </w:pPr>
    </w:p>
    <w:p w14:paraId="7DFCEDC8" w14:textId="77777777" w:rsidR="00727D22" w:rsidRPr="00727D22" w:rsidRDefault="00727D22" w:rsidP="00727D22">
      <w:pPr>
        <w:tabs>
          <w:tab w:val="left" w:pos="1275"/>
          <w:tab w:val="left" w:pos="2985"/>
        </w:tabs>
        <w:rPr>
          <w:rFonts w:ascii="Verdana" w:hAnsi="Verdana"/>
          <w:sz w:val="24"/>
          <w:szCs w:val="24"/>
        </w:rPr>
      </w:pPr>
    </w:p>
    <w:p w14:paraId="6B3B0BF0" w14:textId="77777777" w:rsidR="007446D3" w:rsidRPr="00774518" w:rsidRDefault="007446D3" w:rsidP="00774518">
      <w:pPr>
        <w:tabs>
          <w:tab w:val="left" w:pos="1275"/>
          <w:tab w:val="left" w:pos="2985"/>
          <w:tab w:val="left" w:pos="3900"/>
        </w:tabs>
        <w:rPr>
          <w:rFonts w:ascii="Verdana" w:hAnsi="Verdana"/>
          <w:i/>
          <w:sz w:val="24"/>
          <w:szCs w:val="24"/>
        </w:rPr>
      </w:pPr>
    </w:p>
    <w:sectPr w:rsidR="007446D3" w:rsidRPr="0077451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6E70" w14:textId="77777777" w:rsidR="00D1754D" w:rsidRDefault="00D1754D" w:rsidP="0024529A">
      <w:pPr>
        <w:spacing w:after="0" w:line="240" w:lineRule="auto"/>
      </w:pPr>
      <w:r>
        <w:separator/>
      </w:r>
    </w:p>
  </w:endnote>
  <w:endnote w:type="continuationSeparator" w:id="0">
    <w:p w14:paraId="7C404076" w14:textId="77777777" w:rsidR="00D1754D" w:rsidRDefault="00D1754D" w:rsidP="0024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1E60" w14:textId="77777777" w:rsidR="005974D3" w:rsidRDefault="005974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757782"/>
      <w:docPartObj>
        <w:docPartGallery w:val="Page Numbers (Bottom of Page)"/>
        <w:docPartUnique/>
      </w:docPartObj>
    </w:sdtPr>
    <w:sdtEndPr>
      <w:rPr>
        <w:noProof/>
      </w:rPr>
    </w:sdtEndPr>
    <w:sdtContent>
      <w:p w14:paraId="13F7B31D" w14:textId="77777777" w:rsidR="00782426" w:rsidRDefault="00782426">
        <w:pPr>
          <w:pStyle w:val="Voettekst"/>
          <w:jc w:val="center"/>
        </w:pPr>
        <w:r>
          <w:fldChar w:fldCharType="begin"/>
        </w:r>
        <w:r>
          <w:instrText xml:space="preserve"> PAGE   \* MERGEFORMAT </w:instrText>
        </w:r>
        <w:r>
          <w:fldChar w:fldCharType="separate"/>
        </w:r>
        <w:r w:rsidR="00CC0A5A">
          <w:rPr>
            <w:noProof/>
          </w:rPr>
          <w:t>7</w:t>
        </w:r>
        <w:r>
          <w:rPr>
            <w:noProof/>
          </w:rPr>
          <w:fldChar w:fldCharType="end"/>
        </w:r>
      </w:p>
    </w:sdtContent>
  </w:sdt>
  <w:p w14:paraId="209F0B4C" w14:textId="77777777" w:rsidR="005974D3" w:rsidRDefault="005974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6224" w14:textId="77777777" w:rsidR="005974D3" w:rsidRDefault="005974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294C0" w14:textId="77777777" w:rsidR="00D1754D" w:rsidRDefault="00D1754D" w:rsidP="0024529A">
      <w:pPr>
        <w:spacing w:after="0" w:line="240" w:lineRule="auto"/>
      </w:pPr>
      <w:r>
        <w:separator/>
      </w:r>
    </w:p>
  </w:footnote>
  <w:footnote w:type="continuationSeparator" w:id="0">
    <w:p w14:paraId="2F6EB846" w14:textId="77777777" w:rsidR="00D1754D" w:rsidRDefault="00D1754D" w:rsidP="0024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F0A2" w14:textId="77777777" w:rsidR="005974D3" w:rsidRDefault="005974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F91A" w14:textId="77777777" w:rsidR="005974D3" w:rsidRDefault="005974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167E" w14:textId="77777777" w:rsidR="005974D3" w:rsidRDefault="005974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1556"/>
    <w:multiLevelType w:val="hybridMultilevel"/>
    <w:tmpl w:val="93C443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F15B78"/>
    <w:multiLevelType w:val="hybridMultilevel"/>
    <w:tmpl w:val="716EF556"/>
    <w:lvl w:ilvl="0" w:tplc="6C0200F0">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452BFC"/>
    <w:multiLevelType w:val="hybridMultilevel"/>
    <w:tmpl w:val="53962A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17"/>
    <w:rsid w:val="00060914"/>
    <w:rsid w:val="000666F5"/>
    <w:rsid w:val="00073648"/>
    <w:rsid w:val="00086B9E"/>
    <w:rsid w:val="000D5F0D"/>
    <w:rsid w:val="000D76BD"/>
    <w:rsid w:val="000E279D"/>
    <w:rsid w:val="00101FC9"/>
    <w:rsid w:val="00122817"/>
    <w:rsid w:val="00193C27"/>
    <w:rsid w:val="00225B8E"/>
    <w:rsid w:val="0024529A"/>
    <w:rsid w:val="0024660F"/>
    <w:rsid w:val="002617A1"/>
    <w:rsid w:val="002A07FB"/>
    <w:rsid w:val="002C7205"/>
    <w:rsid w:val="00363824"/>
    <w:rsid w:val="003B296F"/>
    <w:rsid w:val="00406D34"/>
    <w:rsid w:val="005355C4"/>
    <w:rsid w:val="005552B2"/>
    <w:rsid w:val="005974D3"/>
    <w:rsid w:val="005D2269"/>
    <w:rsid w:val="00623F0A"/>
    <w:rsid w:val="0065339A"/>
    <w:rsid w:val="00654E7C"/>
    <w:rsid w:val="006A0B92"/>
    <w:rsid w:val="00727C96"/>
    <w:rsid w:val="00727D22"/>
    <w:rsid w:val="007446D3"/>
    <w:rsid w:val="00774518"/>
    <w:rsid w:val="00782426"/>
    <w:rsid w:val="007C4D1F"/>
    <w:rsid w:val="007F1968"/>
    <w:rsid w:val="008033C4"/>
    <w:rsid w:val="00840DB3"/>
    <w:rsid w:val="008D7F18"/>
    <w:rsid w:val="0094088F"/>
    <w:rsid w:val="009C4554"/>
    <w:rsid w:val="009D738C"/>
    <w:rsid w:val="00AB37DE"/>
    <w:rsid w:val="00AF3ABD"/>
    <w:rsid w:val="00B34823"/>
    <w:rsid w:val="00B96A11"/>
    <w:rsid w:val="00BB52F9"/>
    <w:rsid w:val="00CC0A5A"/>
    <w:rsid w:val="00CD3915"/>
    <w:rsid w:val="00CF47C5"/>
    <w:rsid w:val="00CF62EE"/>
    <w:rsid w:val="00D1754D"/>
    <w:rsid w:val="00D21B8F"/>
    <w:rsid w:val="00D50947"/>
    <w:rsid w:val="00E03AE5"/>
    <w:rsid w:val="00E2308B"/>
    <w:rsid w:val="00E334D0"/>
    <w:rsid w:val="00E66D8D"/>
    <w:rsid w:val="00ED52D2"/>
    <w:rsid w:val="00F05888"/>
    <w:rsid w:val="00F27DD6"/>
    <w:rsid w:val="00F55B55"/>
    <w:rsid w:val="00F907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8BE0"/>
  <w15:chartTrackingRefBased/>
  <w15:docId w15:val="{EFAE202D-542A-4F00-9A02-352EB82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74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205"/>
    <w:rPr>
      <w:color w:val="0563C1" w:themeColor="hyperlink"/>
      <w:u w:val="single"/>
    </w:rPr>
  </w:style>
  <w:style w:type="paragraph" w:styleId="Lijstalinea">
    <w:name w:val="List Paragraph"/>
    <w:basedOn w:val="Standaard"/>
    <w:uiPriority w:val="34"/>
    <w:qFormat/>
    <w:rsid w:val="00F05888"/>
    <w:pPr>
      <w:ind w:left="720"/>
      <w:contextualSpacing/>
    </w:pPr>
  </w:style>
  <w:style w:type="paragraph" w:styleId="Koptekst">
    <w:name w:val="header"/>
    <w:basedOn w:val="Standaard"/>
    <w:link w:val="KoptekstChar"/>
    <w:uiPriority w:val="99"/>
    <w:unhideWhenUsed/>
    <w:rsid w:val="00245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29A"/>
  </w:style>
  <w:style w:type="paragraph" w:styleId="Voettekst">
    <w:name w:val="footer"/>
    <w:basedOn w:val="Standaard"/>
    <w:link w:val="VoettekstChar"/>
    <w:uiPriority w:val="99"/>
    <w:unhideWhenUsed/>
    <w:rsid w:val="00245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29A"/>
  </w:style>
  <w:style w:type="character" w:customStyle="1" w:styleId="Kop2Char">
    <w:name w:val="Kop 2 Char"/>
    <w:basedOn w:val="Standaardalinea-lettertype"/>
    <w:link w:val="Kop2"/>
    <w:uiPriority w:val="9"/>
    <w:semiHidden/>
    <w:rsid w:val="007745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98684">
      <w:bodyDiv w:val="1"/>
      <w:marLeft w:val="0"/>
      <w:marRight w:val="0"/>
      <w:marTop w:val="0"/>
      <w:marBottom w:val="0"/>
      <w:divBdr>
        <w:top w:val="none" w:sz="0" w:space="0" w:color="auto"/>
        <w:left w:val="none" w:sz="0" w:space="0" w:color="auto"/>
        <w:bottom w:val="none" w:sz="0" w:space="0" w:color="auto"/>
        <w:right w:val="none" w:sz="0" w:space="0" w:color="auto"/>
      </w:divBdr>
    </w:div>
    <w:div w:id="614558542">
      <w:bodyDiv w:val="1"/>
      <w:marLeft w:val="0"/>
      <w:marRight w:val="0"/>
      <w:marTop w:val="0"/>
      <w:marBottom w:val="0"/>
      <w:divBdr>
        <w:top w:val="none" w:sz="0" w:space="0" w:color="auto"/>
        <w:left w:val="none" w:sz="0" w:space="0" w:color="auto"/>
        <w:bottom w:val="none" w:sz="0" w:space="0" w:color="auto"/>
        <w:right w:val="none" w:sz="0" w:space="0" w:color="auto"/>
      </w:divBdr>
      <w:divsChild>
        <w:div w:id="865674211">
          <w:marLeft w:val="0"/>
          <w:marRight w:val="0"/>
          <w:marTop w:val="0"/>
          <w:marBottom w:val="0"/>
          <w:divBdr>
            <w:top w:val="none" w:sz="0" w:space="0" w:color="auto"/>
            <w:left w:val="none" w:sz="0" w:space="0" w:color="auto"/>
            <w:bottom w:val="none" w:sz="0" w:space="0" w:color="auto"/>
            <w:right w:val="none" w:sz="0" w:space="0" w:color="auto"/>
          </w:divBdr>
          <w:divsChild>
            <w:div w:id="1070349000">
              <w:marLeft w:val="0"/>
              <w:marRight w:val="0"/>
              <w:marTop w:val="0"/>
              <w:marBottom w:val="0"/>
              <w:divBdr>
                <w:top w:val="none" w:sz="0" w:space="0" w:color="auto"/>
                <w:left w:val="none" w:sz="0" w:space="0" w:color="auto"/>
                <w:bottom w:val="none" w:sz="0" w:space="0" w:color="auto"/>
                <w:right w:val="none" w:sz="0" w:space="0" w:color="auto"/>
              </w:divBdr>
              <w:divsChild>
                <w:div w:id="2143960684">
                  <w:marLeft w:val="0"/>
                  <w:marRight w:val="0"/>
                  <w:marTop w:val="0"/>
                  <w:marBottom w:val="0"/>
                  <w:divBdr>
                    <w:top w:val="none" w:sz="0" w:space="0" w:color="auto"/>
                    <w:left w:val="none" w:sz="0" w:space="0" w:color="auto"/>
                    <w:bottom w:val="none" w:sz="0" w:space="0" w:color="auto"/>
                    <w:right w:val="none" w:sz="0" w:space="0" w:color="auto"/>
                  </w:divBdr>
                </w:div>
                <w:div w:id="12922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144">
          <w:marLeft w:val="0"/>
          <w:marRight w:val="0"/>
          <w:marTop w:val="0"/>
          <w:marBottom w:val="0"/>
          <w:divBdr>
            <w:top w:val="none" w:sz="0" w:space="0" w:color="auto"/>
            <w:left w:val="none" w:sz="0" w:space="0" w:color="auto"/>
            <w:bottom w:val="none" w:sz="0" w:space="0" w:color="auto"/>
            <w:right w:val="none" w:sz="0" w:space="0" w:color="auto"/>
          </w:divBdr>
          <w:divsChild>
            <w:div w:id="14915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8922">
      <w:bodyDiv w:val="1"/>
      <w:marLeft w:val="0"/>
      <w:marRight w:val="0"/>
      <w:marTop w:val="0"/>
      <w:marBottom w:val="0"/>
      <w:divBdr>
        <w:top w:val="none" w:sz="0" w:space="0" w:color="auto"/>
        <w:left w:val="none" w:sz="0" w:space="0" w:color="auto"/>
        <w:bottom w:val="none" w:sz="0" w:space="0" w:color="auto"/>
        <w:right w:val="none" w:sz="0" w:space="0" w:color="auto"/>
      </w:divBdr>
      <w:divsChild>
        <w:div w:id="1804347878">
          <w:marLeft w:val="0"/>
          <w:marRight w:val="0"/>
          <w:marTop w:val="0"/>
          <w:marBottom w:val="0"/>
          <w:divBdr>
            <w:top w:val="none" w:sz="0" w:space="0" w:color="auto"/>
            <w:left w:val="none" w:sz="0" w:space="0" w:color="auto"/>
            <w:bottom w:val="none" w:sz="0" w:space="0" w:color="auto"/>
            <w:right w:val="none" w:sz="0" w:space="0" w:color="auto"/>
          </w:divBdr>
          <w:divsChild>
            <w:div w:id="348533072">
              <w:marLeft w:val="0"/>
              <w:marRight w:val="0"/>
              <w:marTop w:val="0"/>
              <w:marBottom w:val="0"/>
              <w:divBdr>
                <w:top w:val="none" w:sz="0" w:space="0" w:color="auto"/>
                <w:left w:val="none" w:sz="0" w:space="0" w:color="auto"/>
                <w:bottom w:val="none" w:sz="0" w:space="0" w:color="auto"/>
                <w:right w:val="none" w:sz="0" w:space="0" w:color="auto"/>
              </w:divBdr>
              <w:divsChild>
                <w:div w:id="16740755">
                  <w:marLeft w:val="0"/>
                  <w:marRight w:val="0"/>
                  <w:marTop w:val="0"/>
                  <w:marBottom w:val="0"/>
                  <w:divBdr>
                    <w:top w:val="none" w:sz="0" w:space="0" w:color="auto"/>
                    <w:left w:val="none" w:sz="0" w:space="0" w:color="auto"/>
                    <w:bottom w:val="none" w:sz="0" w:space="0" w:color="auto"/>
                    <w:right w:val="none" w:sz="0" w:space="0" w:color="auto"/>
                  </w:divBdr>
                </w:div>
                <w:div w:id="1211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7222">
          <w:marLeft w:val="0"/>
          <w:marRight w:val="0"/>
          <w:marTop w:val="0"/>
          <w:marBottom w:val="0"/>
          <w:divBdr>
            <w:top w:val="none" w:sz="0" w:space="0" w:color="auto"/>
            <w:left w:val="none" w:sz="0" w:space="0" w:color="auto"/>
            <w:bottom w:val="none" w:sz="0" w:space="0" w:color="auto"/>
            <w:right w:val="none" w:sz="0" w:space="0" w:color="auto"/>
          </w:divBdr>
          <w:divsChild>
            <w:div w:id="16137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7243">
      <w:bodyDiv w:val="1"/>
      <w:marLeft w:val="0"/>
      <w:marRight w:val="0"/>
      <w:marTop w:val="0"/>
      <w:marBottom w:val="0"/>
      <w:divBdr>
        <w:top w:val="none" w:sz="0" w:space="0" w:color="auto"/>
        <w:left w:val="none" w:sz="0" w:space="0" w:color="auto"/>
        <w:bottom w:val="none" w:sz="0" w:space="0" w:color="auto"/>
        <w:right w:val="none" w:sz="0" w:space="0" w:color="auto"/>
      </w:divBdr>
      <w:divsChild>
        <w:div w:id="811095477">
          <w:marLeft w:val="0"/>
          <w:marRight w:val="0"/>
          <w:marTop w:val="0"/>
          <w:marBottom w:val="0"/>
          <w:divBdr>
            <w:top w:val="none" w:sz="0" w:space="0" w:color="auto"/>
            <w:left w:val="none" w:sz="0" w:space="0" w:color="auto"/>
            <w:bottom w:val="none" w:sz="0" w:space="0" w:color="auto"/>
            <w:right w:val="none" w:sz="0" w:space="0" w:color="auto"/>
          </w:divBdr>
          <w:divsChild>
            <w:div w:id="1165898960">
              <w:marLeft w:val="0"/>
              <w:marRight w:val="0"/>
              <w:marTop w:val="0"/>
              <w:marBottom w:val="0"/>
              <w:divBdr>
                <w:top w:val="none" w:sz="0" w:space="0" w:color="auto"/>
                <w:left w:val="none" w:sz="0" w:space="0" w:color="auto"/>
                <w:bottom w:val="none" w:sz="0" w:space="0" w:color="auto"/>
                <w:right w:val="none" w:sz="0" w:space="0" w:color="auto"/>
              </w:divBdr>
              <w:divsChild>
                <w:div w:id="987172538">
                  <w:marLeft w:val="0"/>
                  <w:marRight w:val="0"/>
                  <w:marTop w:val="0"/>
                  <w:marBottom w:val="0"/>
                  <w:divBdr>
                    <w:top w:val="none" w:sz="0" w:space="0" w:color="auto"/>
                    <w:left w:val="none" w:sz="0" w:space="0" w:color="auto"/>
                    <w:bottom w:val="none" w:sz="0" w:space="0" w:color="auto"/>
                    <w:right w:val="none" w:sz="0" w:space="0" w:color="auto"/>
                  </w:divBdr>
                </w:div>
                <w:div w:id="1888056558">
                  <w:marLeft w:val="0"/>
                  <w:marRight w:val="0"/>
                  <w:marTop w:val="0"/>
                  <w:marBottom w:val="0"/>
                  <w:divBdr>
                    <w:top w:val="none" w:sz="0" w:space="0" w:color="auto"/>
                    <w:left w:val="none" w:sz="0" w:space="0" w:color="auto"/>
                    <w:bottom w:val="none" w:sz="0" w:space="0" w:color="auto"/>
                    <w:right w:val="none" w:sz="0" w:space="0" w:color="auto"/>
                  </w:divBdr>
                </w:div>
                <w:div w:id="2029983188">
                  <w:marLeft w:val="0"/>
                  <w:marRight w:val="0"/>
                  <w:marTop w:val="0"/>
                  <w:marBottom w:val="0"/>
                  <w:divBdr>
                    <w:top w:val="none" w:sz="0" w:space="0" w:color="auto"/>
                    <w:left w:val="none" w:sz="0" w:space="0" w:color="auto"/>
                    <w:bottom w:val="none" w:sz="0" w:space="0" w:color="auto"/>
                    <w:right w:val="none" w:sz="0" w:space="0" w:color="auto"/>
                  </w:divBdr>
                </w:div>
                <w:div w:id="1703165546">
                  <w:marLeft w:val="0"/>
                  <w:marRight w:val="0"/>
                  <w:marTop w:val="0"/>
                  <w:marBottom w:val="0"/>
                  <w:divBdr>
                    <w:top w:val="none" w:sz="0" w:space="0" w:color="auto"/>
                    <w:left w:val="none" w:sz="0" w:space="0" w:color="auto"/>
                    <w:bottom w:val="none" w:sz="0" w:space="0" w:color="auto"/>
                    <w:right w:val="none" w:sz="0" w:space="0" w:color="auto"/>
                  </w:divBdr>
                </w:div>
                <w:div w:id="1981762758">
                  <w:marLeft w:val="0"/>
                  <w:marRight w:val="0"/>
                  <w:marTop w:val="0"/>
                  <w:marBottom w:val="0"/>
                  <w:divBdr>
                    <w:top w:val="none" w:sz="0" w:space="0" w:color="auto"/>
                    <w:left w:val="none" w:sz="0" w:space="0" w:color="auto"/>
                    <w:bottom w:val="none" w:sz="0" w:space="0" w:color="auto"/>
                    <w:right w:val="none" w:sz="0" w:space="0" w:color="auto"/>
                  </w:divBdr>
                </w:div>
                <w:div w:id="1786997546">
                  <w:marLeft w:val="0"/>
                  <w:marRight w:val="0"/>
                  <w:marTop w:val="0"/>
                  <w:marBottom w:val="0"/>
                  <w:divBdr>
                    <w:top w:val="none" w:sz="0" w:space="0" w:color="auto"/>
                    <w:left w:val="none" w:sz="0" w:space="0" w:color="auto"/>
                    <w:bottom w:val="none" w:sz="0" w:space="0" w:color="auto"/>
                    <w:right w:val="none" w:sz="0" w:space="0" w:color="auto"/>
                  </w:divBdr>
                </w:div>
                <w:div w:id="1092504409">
                  <w:marLeft w:val="0"/>
                  <w:marRight w:val="0"/>
                  <w:marTop w:val="0"/>
                  <w:marBottom w:val="0"/>
                  <w:divBdr>
                    <w:top w:val="none" w:sz="0" w:space="0" w:color="auto"/>
                    <w:left w:val="none" w:sz="0" w:space="0" w:color="auto"/>
                    <w:bottom w:val="none" w:sz="0" w:space="0" w:color="auto"/>
                    <w:right w:val="none" w:sz="0" w:space="0" w:color="auto"/>
                  </w:divBdr>
                </w:div>
                <w:div w:id="1093819135">
                  <w:marLeft w:val="0"/>
                  <w:marRight w:val="0"/>
                  <w:marTop w:val="0"/>
                  <w:marBottom w:val="0"/>
                  <w:divBdr>
                    <w:top w:val="none" w:sz="0" w:space="0" w:color="auto"/>
                    <w:left w:val="none" w:sz="0" w:space="0" w:color="auto"/>
                    <w:bottom w:val="none" w:sz="0" w:space="0" w:color="auto"/>
                    <w:right w:val="none" w:sz="0" w:space="0" w:color="auto"/>
                  </w:divBdr>
                </w:div>
                <w:div w:id="157887208">
                  <w:marLeft w:val="0"/>
                  <w:marRight w:val="0"/>
                  <w:marTop w:val="0"/>
                  <w:marBottom w:val="0"/>
                  <w:divBdr>
                    <w:top w:val="none" w:sz="0" w:space="0" w:color="auto"/>
                    <w:left w:val="none" w:sz="0" w:space="0" w:color="auto"/>
                    <w:bottom w:val="none" w:sz="0" w:space="0" w:color="auto"/>
                    <w:right w:val="none" w:sz="0" w:space="0" w:color="auto"/>
                  </w:divBdr>
                </w:div>
                <w:div w:id="554656286">
                  <w:marLeft w:val="0"/>
                  <w:marRight w:val="0"/>
                  <w:marTop w:val="0"/>
                  <w:marBottom w:val="0"/>
                  <w:divBdr>
                    <w:top w:val="none" w:sz="0" w:space="0" w:color="auto"/>
                    <w:left w:val="none" w:sz="0" w:space="0" w:color="auto"/>
                    <w:bottom w:val="none" w:sz="0" w:space="0" w:color="auto"/>
                    <w:right w:val="none" w:sz="0" w:space="0" w:color="auto"/>
                  </w:divBdr>
                </w:div>
                <w:div w:id="1083800078">
                  <w:marLeft w:val="0"/>
                  <w:marRight w:val="0"/>
                  <w:marTop w:val="0"/>
                  <w:marBottom w:val="0"/>
                  <w:divBdr>
                    <w:top w:val="none" w:sz="0" w:space="0" w:color="auto"/>
                    <w:left w:val="none" w:sz="0" w:space="0" w:color="auto"/>
                    <w:bottom w:val="none" w:sz="0" w:space="0" w:color="auto"/>
                    <w:right w:val="none" w:sz="0" w:space="0" w:color="auto"/>
                  </w:divBdr>
                </w:div>
                <w:div w:id="580136438">
                  <w:marLeft w:val="0"/>
                  <w:marRight w:val="0"/>
                  <w:marTop w:val="0"/>
                  <w:marBottom w:val="0"/>
                  <w:divBdr>
                    <w:top w:val="none" w:sz="0" w:space="0" w:color="auto"/>
                    <w:left w:val="none" w:sz="0" w:space="0" w:color="auto"/>
                    <w:bottom w:val="none" w:sz="0" w:space="0" w:color="auto"/>
                    <w:right w:val="none" w:sz="0" w:space="0" w:color="auto"/>
                  </w:divBdr>
                </w:div>
                <w:div w:id="13752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9552">
      <w:bodyDiv w:val="1"/>
      <w:marLeft w:val="0"/>
      <w:marRight w:val="0"/>
      <w:marTop w:val="0"/>
      <w:marBottom w:val="0"/>
      <w:divBdr>
        <w:top w:val="none" w:sz="0" w:space="0" w:color="auto"/>
        <w:left w:val="none" w:sz="0" w:space="0" w:color="auto"/>
        <w:bottom w:val="none" w:sz="0" w:space="0" w:color="auto"/>
        <w:right w:val="none" w:sz="0" w:space="0" w:color="auto"/>
      </w:divBdr>
      <w:divsChild>
        <w:div w:id="634260833">
          <w:marLeft w:val="-225"/>
          <w:marRight w:val="-225"/>
          <w:marTop w:val="0"/>
          <w:marBottom w:val="0"/>
          <w:divBdr>
            <w:top w:val="none" w:sz="0" w:space="0" w:color="auto"/>
            <w:left w:val="none" w:sz="0" w:space="0" w:color="auto"/>
            <w:bottom w:val="none" w:sz="0" w:space="0" w:color="auto"/>
            <w:right w:val="none" w:sz="0" w:space="0" w:color="auto"/>
          </w:divBdr>
          <w:divsChild>
            <w:div w:id="518160227">
              <w:marLeft w:val="0"/>
              <w:marRight w:val="0"/>
              <w:marTop w:val="0"/>
              <w:marBottom w:val="0"/>
              <w:divBdr>
                <w:top w:val="none" w:sz="0" w:space="0" w:color="auto"/>
                <w:left w:val="none" w:sz="0" w:space="0" w:color="auto"/>
                <w:bottom w:val="none" w:sz="0" w:space="0" w:color="auto"/>
                <w:right w:val="none" w:sz="0" w:space="0" w:color="auto"/>
              </w:divBdr>
              <w:divsChild>
                <w:div w:id="725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379">
          <w:marLeft w:val="-225"/>
          <w:marRight w:val="-225"/>
          <w:marTop w:val="0"/>
          <w:marBottom w:val="0"/>
          <w:divBdr>
            <w:top w:val="none" w:sz="0" w:space="0" w:color="auto"/>
            <w:left w:val="none" w:sz="0" w:space="0" w:color="auto"/>
            <w:bottom w:val="none" w:sz="0" w:space="0" w:color="auto"/>
            <w:right w:val="none" w:sz="0" w:space="0" w:color="auto"/>
          </w:divBdr>
          <w:divsChild>
            <w:div w:id="12458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59195">
      <w:bodyDiv w:val="1"/>
      <w:marLeft w:val="0"/>
      <w:marRight w:val="0"/>
      <w:marTop w:val="0"/>
      <w:marBottom w:val="0"/>
      <w:divBdr>
        <w:top w:val="none" w:sz="0" w:space="0" w:color="auto"/>
        <w:left w:val="none" w:sz="0" w:space="0" w:color="auto"/>
        <w:bottom w:val="none" w:sz="0" w:space="0" w:color="auto"/>
        <w:right w:val="none" w:sz="0" w:space="0" w:color="auto"/>
      </w:divBdr>
      <w:divsChild>
        <w:div w:id="1123574612">
          <w:marLeft w:val="0"/>
          <w:marRight w:val="0"/>
          <w:marTop w:val="0"/>
          <w:marBottom w:val="0"/>
          <w:divBdr>
            <w:top w:val="none" w:sz="0" w:space="0" w:color="auto"/>
            <w:left w:val="none" w:sz="0" w:space="0" w:color="auto"/>
            <w:bottom w:val="none" w:sz="0" w:space="0" w:color="auto"/>
            <w:right w:val="none" w:sz="0" w:space="0" w:color="auto"/>
          </w:divBdr>
          <w:divsChild>
            <w:div w:id="1347635657">
              <w:marLeft w:val="0"/>
              <w:marRight w:val="0"/>
              <w:marTop w:val="0"/>
              <w:marBottom w:val="0"/>
              <w:divBdr>
                <w:top w:val="none" w:sz="0" w:space="0" w:color="auto"/>
                <w:left w:val="none" w:sz="0" w:space="0" w:color="auto"/>
                <w:bottom w:val="none" w:sz="0" w:space="0" w:color="auto"/>
                <w:right w:val="none" w:sz="0" w:space="0" w:color="auto"/>
              </w:divBdr>
            </w:div>
          </w:divsChild>
        </w:div>
        <w:div w:id="192576225">
          <w:marLeft w:val="0"/>
          <w:marRight w:val="0"/>
          <w:marTop w:val="75"/>
          <w:marBottom w:val="75"/>
          <w:divBdr>
            <w:top w:val="single" w:sz="6" w:space="11" w:color="ECEDD8"/>
            <w:left w:val="single" w:sz="6" w:space="11" w:color="ECEDD8"/>
            <w:bottom w:val="single" w:sz="18" w:space="11" w:color="ECEDD8"/>
            <w:right w:val="single" w:sz="12" w:space="11" w:color="ECEDD8"/>
          </w:divBdr>
          <w:divsChild>
            <w:div w:id="7234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7747">
      <w:bodyDiv w:val="1"/>
      <w:marLeft w:val="0"/>
      <w:marRight w:val="0"/>
      <w:marTop w:val="0"/>
      <w:marBottom w:val="0"/>
      <w:divBdr>
        <w:top w:val="none" w:sz="0" w:space="0" w:color="auto"/>
        <w:left w:val="none" w:sz="0" w:space="0" w:color="auto"/>
        <w:bottom w:val="none" w:sz="0" w:space="0" w:color="auto"/>
        <w:right w:val="none" w:sz="0" w:space="0" w:color="auto"/>
      </w:divBdr>
      <w:divsChild>
        <w:div w:id="1044721606">
          <w:marLeft w:val="0"/>
          <w:marRight w:val="0"/>
          <w:marTop w:val="0"/>
          <w:marBottom w:val="0"/>
          <w:divBdr>
            <w:top w:val="none" w:sz="0" w:space="0" w:color="auto"/>
            <w:left w:val="none" w:sz="0" w:space="0" w:color="auto"/>
            <w:bottom w:val="none" w:sz="0" w:space="0" w:color="auto"/>
            <w:right w:val="none" w:sz="0" w:space="0" w:color="auto"/>
          </w:divBdr>
          <w:divsChild>
            <w:div w:id="601256172">
              <w:marLeft w:val="0"/>
              <w:marRight w:val="0"/>
              <w:marTop w:val="0"/>
              <w:marBottom w:val="0"/>
              <w:divBdr>
                <w:top w:val="none" w:sz="0" w:space="0" w:color="auto"/>
                <w:left w:val="none" w:sz="0" w:space="0" w:color="auto"/>
                <w:bottom w:val="none" w:sz="0" w:space="0" w:color="auto"/>
                <w:right w:val="none" w:sz="0" w:space="0" w:color="auto"/>
              </w:divBdr>
              <w:divsChild>
                <w:div w:id="1642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861">
      <w:bodyDiv w:val="1"/>
      <w:marLeft w:val="0"/>
      <w:marRight w:val="0"/>
      <w:marTop w:val="0"/>
      <w:marBottom w:val="0"/>
      <w:divBdr>
        <w:top w:val="none" w:sz="0" w:space="0" w:color="auto"/>
        <w:left w:val="none" w:sz="0" w:space="0" w:color="auto"/>
        <w:bottom w:val="none" w:sz="0" w:space="0" w:color="auto"/>
        <w:right w:val="none" w:sz="0" w:space="0" w:color="auto"/>
      </w:divBdr>
      <w:divsChild>
        <w:div w:id="245110707">
          <w:marLeft w:val="0"/>
          <w:marRight w:val="0"/>
          <w:marTop w:val="0"/>
          <w:marBottom w:val="0"/>
          <w:divBdr>
            <w:top w:val="none" w:sz="0" w:space="0" w:color="auto"/>
            <w:left w:val="none" w:sz="0" w:space="0" w:color="auto"/>
            <w:bottom w:val="none" w:sz="0" w:space="0" w:color="auto"/>
            <w:right w:val="none" w:sz="0" w:space="0" w:color="auto"/>
          </w:divBdr>
          <w:divsChild>
            <w:div w:id="2038774945">
              <w:marLeft w:val="0"/>
              <w:marRight w:val="0"/>
              <w:marTop w:val="0"/>
              <w:marBottom w:val="0"/>
              <w:divBdr>
                <w:top w:val="none" w:sz="0" w:space="0" w:color="auto"/>
                <w:left w:val="none" w:sz="0" w:space="0" w:color="auto"/>
                <w:bottom w:val="none" w:sz="0" w:space="0" w:color="auto"/>
                <w:right w:val="none" w:sz="0" w:space="0" w:color="auto"/>
              </w:divBdr>
              <w:divsChild>
                <w:div w:id="1437171664">
                  <w:marLeft w:val="0"/>
                  <w:marRight w:val="0"/>
                  <w:marTop w:val="0"/>
                  <w:marBottom w:val="0"/>
                  <w:divBdr>
                    <w:top w:val="none" w:sz="0" w:space="0" w:color="auto"/>
                    <w:left w:val="none" w:sz="0" w:space="0" w:color="auto"/>
                    <w:bottom w:val="none" w:sz="0" w:space="0" w:color="auto"/>
                    <w:right w:val="none" w:sz="0" w:space="0" w:color="auto"/>
                  </w:divBdr>
                  <w:divsChild>
                    <w:div w:id="1230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knet.be/kerknet-redactie/video/studenten-winnen-award-met-filmpje-over-liefde-en-gel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91C4F-6719-4ADB-85F4-C59AB75FD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E0DC-7878-4D46-8B14-ECE8A22ADEB3}">
  <ds:schemaRefs>
    <ds:schemaRef ds:uri="http://schemas.microsoft.com/sharepoint/v3/contenttype/forms"/>
  </ds:schemaRefs>
</ds:datastoreItem>
</file>

<file path=customXml/itemProps3.xml><?xml version="1.0" encoding="utf-8"?>
<ds:datastoreItem xmlns:ds="http://schemas.openxmlformats.org/officeDocument/2006/customXml" ds:itemID="{AF226818-D09E-4D5F-B1A2-5F157106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1747</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hp_pc</dc:creator>
  <cp:keywords/>
  <dc:description/>
  <cp:lastModifiedBy>Obry Naets</cp:lastModifiedBy>
  <cp:revision>2</cp:revision>
  <dcterms:created xsi:type="dcterms:W3CDTF">2020-06-04T14:53:00Z</dcterms:created>
  <dcterms:modified xsi:type="dcterms:W3CDTF">2020-06-04T14:53:00Z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