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E0CE0" w14:textId="77777777" w:rsidR="00B205D0" w:rsidRDefault="003A5773" w:rsidP="003A5773">
      <w:pPr>
        <w:pStyle w:val="Titel"/>
      </w:pPr>
      <w:r>
        <w:t>Handleiding woordsoorten</w:t>
      </w:r>
    </w:p>
    <w:p w14:paraId="1330CFC2" w14:textId="77777777" w:rsidR="003A5773" w:rsidRDefault="003A5773" w:rsidP="003A5773"/>
    <w:p w14:paraId="529F0BE9" w14:textId="185A0F1E" w:rsidR="003A5773" w:rsidRDefault="00B87333" w:rsidP="003A5773">
      <w:r>
        <w:t xml:space="preserve">Wij zijn Caitlin en Jolien.  In het kader van onze alternatieve stage opdracht </w:t>
      </w:r>
      <w:r w:rsidR="003A5773">
        <w:t xml:space="preserve">hebben </w:t>
      </w:r>
      <w:r>
        <w:t xml:space="preserve">wij </w:t>
      </w:r>
      <w:r w:rsidR="003A5773">
        <w:t xml:space="preserve">ervoor gekozen om een werkbundel en online oefeningen over de woordsoorten te maken. </w:t>
      </w:r>
    </w:p>
    <w:p w14:paraId="3A98B998" w14:textId="130260CE" w:rsidR="003A5773" w:rsidRDefault="003A5773" w:rsidP="003A5773">
      <w:r>
        <w:t xml:space="preserve">In de werkbundel kan er worden </w:t>
      </w:r>
      <w:r w:rsidR="00720BD7">
        <w:t>ge</w:t>
      </w:r>
      <w:r>
        <w:t>different</w:t>
      </w:r>
      <w:r w:rsidR="00720BD7">
        <w:t>ieerd</w:t>
      </w:r>
      <w:r>
        <w:t xml:space="preserve"> op niveau en keuze. De bundel is uitgewerkt a.d.h.v. liedjes van </w:t>
      </w:r>
      <w:r w:rsidRPr="00B87333">
        <w:rPr>
          <w:i/>
          <w:iCs/>
        </w:rPr>
        <w:t>#</w:t>
      </w:r>
      <w:proofErr w:type="spellStart"/>
      <w:r w:rsidRPr="00B87333">
        <w:rPr>
          <w:i/>
          <w:iCs/>
        </w:rPr>
        <w:t>Likeme</w:t>
      </w:r>
      <w:proofErr w:type="spellEnd"/>
      <w:r>
        <w:t xml:space="preserve"> en leesfragmenten uit jeugdboeken. Na elk onderdeel van de woordsoorten krijgen de leerlingen de kans om een liedje te beluisteren van </w:t>
      </w:r>
      <w:r w:rsidRPr="00B87333">
        <w:rPr>
          <w:i/>
          <w:iCs/>
        </w:rPr>
        <w:t>#</w:t>
      </w:r>
      <w:proofErr w:type="spellStart"/>
      <w:r w:rsidRPr="00B87333">
        <w:rPr>
          <w:i/>
          <w:iCs/>
        </w:rPr>
        <w:t>Likeme</w:t>
      </w:r>
      <w:proofErr w:type="spellEnd"/>
      <w:r>
        <w:t xml:space="preserve">. </w:t>
      </w:r>
    </w:p>
    <w:p w14:paraId="1014CECB" w14:textId="4C3FFAF2" w:rsidR="003A5773" w:rsidRDefault="003A5773" w:rsidP="003A5773">
      <w:r>
        <w:t>De oefeningen bestaan uit twee delen. Je hebt het deel met de liedjes, deze staan op punten. Als je lager dan het minimum scoort (</w:t>
      </w:r>
      <w:r w:rsidR="003571DA">
        <w:t>wat ook staat</w:t>
      </w:r>
      <w:r>
        <w:t xml:space="preserve"> aangegeven in de werkbundel)</w:t>
      </w:r>
      <w:r w:rsidR="00F22560">
        <w:t>, raden we aan</w:t>
      </w:r>
      <w:r>
        <w:t xml:space="preserve"> om de extra oefeningen te maken</w:t>
      </w:r>
      <w:r w:rsidR="00341DB2">
        <w:t>.</w:t>
      </w:r>
      <w:r>
        <w:t xml:space="preserve"> </w:t>
      </w:r>
      <w:r w:rsidR="00341DB2">
        <w:t>D</w:t>
      </w:r>
      <w:r>
        <w:t>eze</w:t>
      </w:r>
      <w:r w:rsidR="00A46801">
        <w:t xml:space="preserve"> oefeningen</w:t>
      </w:r>
      <w:r>
        <w:t xml:space="preserve"> zijn</w:t>
      </w:r>
      <w:r w:rsidR="003571DA">
        <w:t xml:space="preserve"> uitgewerkt a.d.h.v.</w:t>
      </w:r>
      <w:r>
        <w:t xml:space="preserve"> leesfragmenten uit jeugdboeken. </w:t>
      </w:r>
    </w:p>
    <w:p w14:paraId="094DFBAB" w14:textId="14C1FBA5" w:rsidR="003A5773" w:rsidRDefault="003A5773" w:rsidP="003A5773">
      <w:r>
        <w:t xml:space="preserve">Enkele oefeningen uit de bundel zijn online uitgewerkt via </w:t>
      </w:r>
      <w:proofErr w:type="spellStart"/>
      <w:r w:rsidRPr="00B87333">
        <w:rPr>
          <w:i/>
          <w:iCs/>
        </w:rPr>
        <w:t>Educaplay</w:t>
      </w:r>
      <w:proofErr w:type="spellEnd"/>
      <w:r>
        <w:t xml:space="preserve"> of </w:t>
      </w:r>
      <w:proofErr w:type="spellStart"/>
      <w:r w:rsidRPr="00B87333">
        <w:rPr>
          <w:i/>
          <w:iCs/>
        </w:rPr>
        <w:t>Bookwidgets</w:t>
      </w:r>
      <w:proofErr w:type="spellEnd"/>
      <w:r>
        <w:t xml:space="preserve">. Al deze oefeningen kunnen geraadpleegd worden via onze </w:t>
      </w:r>
      <w:proofErr w:type="spellStart"/>
      <w:r w:rsidRPr="00B87333">
        <w:rPr>
          <w:i/>
          <w:iCs/>
        </w:rPr>
        <w:t>Weebly</w:t>
      </w:r>
      <w:proofErr w:type="spellEnd"/>
      <w:r>
        <w:t xml:space="preserve">, namelijk </w:t>
      </w:r>
      <w:hyperlink r:id="rId5" w:history="1">
        <w:r w:rsidR="002A40E5" w:rsidRPr="00C150A9">
          <w:rPr>
            <w:rStyle w:val="Hyperlink"/>
          </w:rPr>
          <w:t>https://weebly-woordsoorten-eerstemiddelbaar.jouwweb.be/</w:t>
        </w:r>
      </w:hyperlink>
      <w:r>
        <w:t xml:space="preserve"> </w:t>
      </w:r>
    </w:p>
    <w:p w14:paraId="0FBC9243" w14:textId="77777777" w:rsidR="003A5773" w:rsidRDefault="003A5773" w:rsidP="003A5773">
      <w:r>
        <w:t xml:space="preserve">De verbetersleutel kunnen jullie raadplegen op de website </w:t>
      </w:r>
      <w:hyperlink r:id="rId6" w:history="1">
        <w:r>
          <w:rPr>
            <w:rStyle w:val="Hyperlink"/>
          </w:rPr>
          <w:t>https://leereninspireer.thomasmore.be/</w:t>
        </w:r>
      </w:hyperlink>
    </w:p>
    <w:p w14:paraId="5043BE39" w14:textId="77777777" w:rsidR="003A5773" w:rsidRDefault="003A5773" w:rsidP="003A5773"/>
    <w:p w14:paraId="51E57F27" w14:textId="107CE348" w:rsidR="003A5773" w:rsidRDefault="00430BF4" w:rsidP="00430BF4">
      <w:pPr>
        <w:pStyle w:val="Kop2"/>
      </w:pPr>
      <w:r>
        <w:t>Leerplandoelen</w:t>
      </w:r>
    </w:p>
    <w:p w14:paraId="2227FDED" w14:textId="38C1F96D" w:rsidR="00430BF4" w:rsidRDefault="00430BF4" w:rsidP="00430BF4">
      <w:r>
        <w:rPr>
          <w:b/>
          <w:bCs/>
        </w:rPr>
        <w:t>Katholiek onderwijs</w:t>
      </w:r>
    </w:p>
    <w:p w14:paraId="048AAEEE" w14:textId="6EC854EC" w:rsidR="00430BF4" w:rsidRDefault="00430BF4" w:rsidP="00430BF4">
      <w:r>
        <w:t>LPD 14 De leerlingen verwerven inzicht in diverse aspecten van het taalsysteem: klanken, woorden, zinnen, teksten, betekenissen, spelling, interpunctie. (woordsoorten: zelfstandig naamwoord, bijvoeglijk naamwoord, lidwoord, werkwoord, voornaamwoord en telwoord)</w:t>
      </w:r>
    </w:p>
    <w:p w14:paraId="166ECFCF" w14:textId="7B8A4681" w:rsidR="00430BF4" w:rsidRDefault="00430BF4" w:rsidP="00430BF4">
      <w:pPr>
        <w:rPr>
          <w:b/>
          <w:bCs/>
        </w:rPr>
      </w:pPr>
      <w:r>
        <w:rPr>
          <w:b/>
          <w:bCs/>
        </w:rPr>
        <w:t>GO!</w:t>
      </w:r>
    </w:p>
    <w:p w14:paraId="02BFBE0D" w14:textId="6F870123" w:rsidR="00430BF4" w:rsidRDefault="00430BF4" w:rsidP="00430BF4">
      <w:r>
        <w:t xml:space="preserve">2.9 De leerlingen gebruiken </w:t>
      </w:r>
      <w:r w:rsidR="00E87C0D">
        <w:t>het inzicht in de belangrijkste regels en kenmerken van het Standaardnederlands als taalsysteem ter ondersteuning van hun communicatieve handelingen. (woordsoorten: zelfstandig naamwoord, bijvoeglijk naamwoord, lidwoord, werkwoord, voornaamwoord en telwoord)</w:t>
      </w:r>
    </w:p>
    <w:p w14:paraId="29437EEC" w14:textId="4B360B3A" w:rsidR="00E87C0D" w:rsidRDefault="00C9028A" w:rsidP="00C9028A">
      <w:pPr>
        <w:pStyle w:val="Kop2"/>
      </w:pPr>
      <w:r>
        <w:t xml:space="preserve">Lesdoelen </w:t>
      </w:r>
    </w:p>
    <w:p w14:paraId="735989FB" w14:textId="1F910508" w:rsidR="00C9028A" w:rsidRDefault="00C9028A" w:rsidP="00C9028A">
      <w:r>
        <w:t xml:space="preserve">De leerlingen kunnen </w:t>
      </w:r>
      <w:r w:rsidR="0008772C">
        <w:t>woordsoorten</w:t>
      </w:r>
      <w:r w:rsidR="00BE6E53">
        <w:t xml:space="preserve"> (zelfstandig naamwoord, lidwoord, bijvoeglijk naamwoord, werkwoord, </w:t>
      </w:r>
      <w:r w:rsidR="009C5450">
        <w:t>voornaamwoord en telwoord)</w:t>
      </w:r>
      <w:r w:rsidR="0008772C">
        <w:t xml:space="preserve"> aanduiden in diverse songteksten en literatuurteksten</w:t>
      </w:r>
      <w:r w:rsidR="00BE6E53">
        <w:t xml:space="preserve">. </w:t>
      </w:r>
      <w:r w:rsidR="009C5450">
        <w:t>(inzicht en vaardigheid)</w:t>
      </w:r>
    </w:p>
    <w:p w14:paraId="197AB549" w14:textId="65D27299" w:rsidR="009C5450" w:rsidRDefault="009C5450" w:rsidP="00C9028A">
      <w:r>
        <w:t xml:space="preserve">De leerlingen kunnen </w:t>
      </w:r>
      <w:r w:rsidR="00B37CE1">
        <w:t xml:space="preserve">het enkelvoud, meervoud en het verkleinwoord geven van een zelfstandig naamwoord. </w:t>
      </w:r>
      <w:r w:rsidR="0075084A">
        <w:t>(kennis en inzicht)</w:t>
      </w:r>
    </w:p>
    <w:p w14:paraId="558343ED" w14:textId="5433A6AE" w:rsidR="0075084A" w:rsidRDefault="0075084A" w:rsidP="00C9028A">
      <w:r>
        <w:t xml:space="preserve">De leerlingen kunnen </w:t>
      </w:r>
      <w:r w:rsidR="00730134">
        <w:t>de trappen van vergelijking geven. (kennis)</w:t>
      </w:r>
    </w:p>
    <w:p w14:paraId="5C8E3521" w14:textId="76678B54" w:rsidR="00730134" w:rsidRDefault="00730134" w:rsidP="00C9028A">
      <w:r>
        <w:t xml:space="preserve">De leerlingen kunnen </w:t>
      </w:r>
      <w:r w:rsidR="005660CF">
        <w:t>een tekst schrijven met minstens 5 bijvoeglijke naamwoorden. (inzicht en vaardigheid)</w:t>
      </w:r>
    </w:p>
    <w:p w14:paraId="7D5912A4" w14:textId="4DE1D346" w:rsidR="005660CF" w:rsidRDefault="005660CF" w:rsidP="00C9028A">
      <w:r>
        <w:t xml:space="preserve">De leerlingen kunnen </w:t>
      </w:r>
      <w:r w:rsidR="00786BAD">
        <w:t>aangeduide woorden benoemen a.d.h.v. de woordsoorten. (kennis en vaardigheid)</w:t>
      </w:r>
    </w:p>
    <w:p w14:paraId="6B72F6B3" w14:textId="6FE2C53E" w:rsidR="00786BAD" w:rsidRDefault="00786BAD" w:rsidP="00C9028A">
      <w:r>
        <w:lastRenderedPageBreak/>
        <w:t xml:space="preserve">De leerlingen kunnen </w:t>
      </w:r>
      <w:r w:rsidR="008357A0">
        <w:t>het juiste bijvoeglijk naamwoord noteren bij een zelfstandig naamwoord, lettend op het lidwoord (bepaald of onbepaald). (kennis en inzicht)</w:t>
      </w:r>
    </w:p>
    <w:p w14:paraId="69B5D894" w14:textId="206AB2DD" w:rsidR="008357A0" w:rsidRDefault="008357A0" w:rsidP="00C9028A">
      <w:r>
        <w:t xml:space="preserve">De leerlingen kunnen </w:t>
      </w:r>
      <w:r w:rsidR="004E075A">
        <w:t>ontbrekende lidwoorden aanvullen. (kennis)</w:t>
      </w:r>
    </w:p>
    <w:p w14:paraId="385C8D85" w14:textId="3B32273E" w:rsidR="004E075A" w:rsidRDefault="004E075A" w:rsidP="00C9028A">
      <w:r>
        <w:t>De leerlingen kunnen lidwoorden in twee groepen verdelen (bepaald en onbepaald). (</w:t>
      </w:r>
      <w:r w:rsidR="00F86EAD">
        <w:t>kennis en inzicht)</w:t>
      </w:r>
    </w:p>
    <w:p w14:paraId="0E185A88" w14:textId="682FCBDA" w:rsidR="00F86EAD" w:rsidRDefault="00F86EAD" w:rsidP="00C9028A">
      <w:r>
        <w:t xml:space="preserve">De leerlingen kunnen </w:t>
      </w:r>
      <w:r w:rsidR="005F0418">
        <w:t>woordgroepen (lidwoord, bijvoeglijk naamwoord en zelfstandig naamwoord) aanvullen in de vooropgestelde tabel. (kennis en inzicht)</w:t>
      </w:r>
    </w:p>
    <w:p w14:paraId="0CAC68AD" w14:textId="7402BEFB" w:rsidR="005F0418" w:rsidRDefault="005F0418" w:rsidP="00C9028A">
      <w:r>
        <w:t xml:space="preserve">De leerlingen kunnen het bepaalde lidwoord geven </w:t>
      </w:r>
      <w:r w:rsidR="00610FC3">
        <w:t>bij een zelfstandig naamwoord. (kennis en inzicht)</w:t>
      </w:r>
    </w:p>
    <w:p w14:paraId="28658950" w14:textId="0569893A" w:rsidR="00610FC3" w:rsidRDefault="00610FC3" w:rsidP="00C9028A">
      <w:r>
        <w:t>De leerlingen kunnen de voornaamwoorden</w:t>
      </w:r>
      <w:r w:rsidR="0039006C">
        <w:t xml:space="preserve"> (persoonlijk, aanwijzend en bezittelijk)</w:t>
      </w:r>
      <w:r>
        <w:t xml:space="preserve"> in </w:t>
      </w:r>
      <w:r w:rsidR="0039006C">
        <w:t>een vooropgestelde tabel plaatsen. (kennis en inzicht)</w:t>
      </w:r>
    </w:p>
    <w:p w14:paraId="3CC218D6" w14:textId="077C2A2D" w:rsidR="0039006C" w:rsidRDefault="0039006C" w:rsidP="00C9028A">
      <w:r>
        <w:t xml:space="preserve">De leerlingen kunnen </w:t>
      </w:r>
      <w:r w:rsidR="001A3CF0">
        <w:t>zelfstandige naamwoorden vervangen door persoonlijke voornaamwoorden. (kennis en inzicht)</w:t>
      </w:r>
    </w:p>
    <w:p w14:paraId="416AC20F" w14:textId="31550B9B" w:rsidR="001A3CF0" w:rsidRDefault="001A3CF0" w:rsidP="00C9028A">
      <w:r>
        <w:t xml:space="preserve">De leerlingen kunnen het juiste bezittelijk voornaamwoord </w:t>
      </w:r>
      <w:r w:rsidR="00466EDB">
        <w:t>opgeven bij een zelfstandig naamwoord. (kennis en inzicht)</w:t>
      </w:r>
    </w:p>
    <w:p w14:paraId="26AAFC72" w14:textId="05C511FE" w:rsidR="00466EDB" w:rsidRDefault="00466EDB" w:rsidP="00C9028A">
      <w:r>
        <w:t xml:space="preserve">De leerlingen kunnen </w:t>
      </w:r>
      <w:r w:rsidR="008E296E">
        <w:t>werkwoorden in zowel de tegenwoordige als de verleden tijd vervoegen. (kennis en inzicht)</w:t>
      </w:r>
    </w:p>
    <w:p w14:paraId="744FFB16" w14:textId="7122489A" w:rsidR="008E296E" w:rsidRDefault="008E296E" w:rsidP="00C9028A">
      <w:r>
        <w:t xml:space="preserve">De leerlingen kunnen </w:t>
      </w:r>
      <w:r w:rsidR="00F62217">
        <w:t>de telwoorden</w:t>
      </w:r>
      <w:r w:rsidR="00D01480">
        <w:t xml:space="preserve"> (hoof</w:t>
      </w:r>
      <w:r w:rsidR="000412E8">
        <w:t>d</w:t>
      </w:r>
      <w:r w:rsidR="00D01480">
        <w:t>telwoord, rangtelwoord, bepaald en onbepaald)</w:t>
      </w:r>
      <w:r w:rsidR="00F62217">
        <w:t xml:space="preserve"> in </w:t>
      </w:r>
      <w:r w:rsidR="00047B29">
        <w:t>een vooropgestelde tabel</w:t>
      </w:r>
      <w:r w:rsidR="00D01480">
        <w:t xml:space="preserve"> invullen. (kennis en inzicht)</w:t>
      </w:r>
    </w:p>
    <w:p w14:paraId="1E300185" w14:textId="5AAAECC2" w:rsidR="00D01480" w:rsidRDefault="00D01480" w:rsidP="00C9028A">
      <w:r>
        <w:t xml:space="preserve">De leerlingen kunnen </w:t>
      </w:r>
      <w:r w:rsidR="001B1626">
        <w:t>een recept voor een toverdrank schrijven met 3 hoofdtelwoorden en 3 rangtelwoorden in max. 10 zinnen. (</w:t>
      </w:r>
      <w:r w:rsidR="000214E3">
        <w:t>inzicht en vaardigheid)</w:t>
      </w:r>
    </w:p>
    <w:p w14:paraId="6A49AD42" w14:textId="488B0B90" w:rsidR="000214E3" w:rsidRDefault="000214E3" w:rsidP="00C9028A">
      <w:r>
        <w:t xml:space="preserve">De leerlingen kunnen voorbeelden geven van de woordsoorten (zelfstandig naamwoord, lidwoord, bijvoeglijk naamwoord, </w:t>
      </w:r>
      <w:r w:rsidR="00702040">
        <w:t>telwoord, werkwoord, voornaamwoord). (kennis)</w:t>
      </w:r>
    </w:p>
    <w:p w14:paraId="19476EF4" w14:textId="7857CBF0" w:rsidR="00702040" w:rsidRPr="00C9028A" w:rsidRDefault="00702040" w:rsidP="00C9028A">
      <w:r>
        <w:t xml:space="preserve">De leerlingen kunnen </w:t>
      </w:r>
      <w:r w:rsidR="0005772C">
        <w:t>een cover van een boek beschrijven</w:t>
      </w:r>
      <w:r w:rsidR="005D3786">
        <w:t xml:space="preserve"> met 3 zelfstandige naamwoorden, 1 bijvoeglijk naamwoord, 4 werkwoorden, 1 telwoord en 2 voornaamwoorden. (inzicht en vaardigheid)</w:t>
      </w:r>
    </w:p>
    <w:p w14:paraId="5CE963B3" w14:textId="3F4DC348" w:rsidR="00E87C0D" w:rsidRDefault="00E87C0D" w:rsidP="00E87C0D">
      <w:pPr>
        <w:pStyle w:val="Kop2"/>
      </w:pPr>
      <w:r>
        <w:t xml:space="preserve">Bronnen </w:t>
      </w:r>
    </w:p>
    <w:p w14:paraId="20E05E02" w14:textId="77777777" w:rsidR="008E719F" w:rsidRPr="00916440" w:rsidRDefault="008E719F" w:rsidP="00E87C0D">
      <w:pPr>
        <w:rPr>
          <w:rFonts w:ascii="Helvetica" w:hAnsi="Helvetica" w:cs="Helvetica"/>
          <w:sz w:val="20"/>
          <w:szCs w:val="20"/>
          <w:highlight w:val="lightGray"/>
          <w:shd w:val="clear" w:color="auto" w:fill="F1F0F0"/>
        </w:rPr>
      </w:pPr>
      <w:r w:rsidRPr="00916440">
        <w:rPr>
          <w:rFonts w:ascii="Helvetica" w:hAnsi="Helvetica" w:cs="Helvetica"/>
          <w:color w:val="444950"/>
          <w:sz w:val="20"/>
          <w:szCs w:val="20"/>
          <w:highlight w:val="lightGray"/>
          <w:shd w:val="clear" w:color="auto" w:fill="F1F0F0"/>
        </w:rPr>
        <w:t>#</w:t>
      </w:r>
      <w:proofErr w:type="spellStart"/>
      <w:r w:rsidRPr="00916440">
        <w:rPr>
          <w:rFonts w:ascii="Helvetica" w:hAnsi="Helvetica" w:cs="Helvetica"/>
          <w:color w:val="444950"/>
          <w:sz w:val="20"/>
          <w:szCs w:val="20"/>
          <w:highlight w:val="lightGray"/>
          <w:shd w:val="clear" w:color="auto" w:fill="F1F0F0"/>
        </w:rPr>
        <w:t>LikeMe</w:t>
      </w:r>
      <w:proofErr w:type="spellEnd"/>
      <w:r w:rsidRPr="00916440">
        <w:rPr>
          <w:rFonts w:ascii="Helvetica" w:hAnsi="Helvetica" w:cs="Helvetica"/>
          <w:color w:val="444950"/>
          <w:sz w:val="20"/>
          <w:szCs w:val="20"/>
          <w:highlight w:val="lightGray"/>
          <w:shd w:val="clear" w:color="auto" w:fill="F1F0F0"/>
        </w:rPr>
        <w:t xml:space="preserve"> - Songteksten. (</w:t>
      </w:r>
      <w:proofErr w:type="spellStart"/>
      <w:r w:rsidRPr="00916440">
        <w:rPr>
          <w:rFonts w:ascii="Helvetica" w:hAnsi="Helvetica" w:cs="Helvetica"/>
          <w:color w:val="444950"/>
          <w:sz w:val="20"/>
          <w:szCs w:val="20"/>
          <w:highlight w:val="lightGray"/>
          <w:shd w:val="clear" w:color="auto" w:fill="F1F0F0"/>
        </w:rPr>
        <w:t>z.d.</w:t>
      </w:r>
      <w:proofErr w:type="spellEnd"/>
      <w:r w:rsidRPr="00916440">
        <w:rPr>
          <w:rFonts w:ascii="Helvetica" w:hAnsi="Helvetica" w:cs="Helvetica"/>
          <w:color w:val="444950"/>
          <w:sz w:val="20"/>
          <w:szCs w:val="20"/>
          <w:highlight w:val="lightGray"/>
          <w:shd w:val="clear" w:color="auto" w:fill="F1F0F0"/>
        </w:rPr>
        <w:t xml:space="preserve">). Geraadpleegd op 27 april 2020 via </w:t>
      </w:r>
      <w:r w:rsidRPr="00916440">
        <w:rPr>
          <w:rFonts w:ascii="Helvetica" w:hAnsi="Helvetica" w:cs="Helvetica"/>
          <w:sz w:val="20"/>
          <w:szCs w:val="20"/>
          <w:highlight w:val="lightGray"/>
          <w:shd w:val="clear" w:color="auto" w:fill="F1F0F0"/>
        </w:rPr>
        <w:t>https://muzikum.eu/nl/122-36080/likeme/songteksten.html</w:t>
      </w:r>
    </w:p>
    <w:p w14:paraId="5A833C61" w14:textId="77777777" w:rsidR="008E719F" w:rsidRPr="0053242D" w:rsidRDefault="008E719F" w:rsidP="00E87C0D">
      <w:pPr>
        <w:rPr>
          <w:highlight w:val="lightGray"/>
        </w:rPr>
      </w:pPr>
      <w:r w:rsidRPr="0053242D">
        <w:rPr>
          <w:highlight w:val="lightGray"/>
        </w:rPr>
        <w:t xml:space="preserve">Beckman, T. (2019). </w:t>
      </w:r>
      <w:r w:rsidRPr="0053242D">
        <w:rPr>
          <w:i/>
          <w:iCs/>
          <w:highlight w:val="lightGray"/>
        </w:rPr>
        <w:t xml:space="preserve">Kruistocht in spijkerbroek. </w:t>
      </w:r>
      <w:r w:rsidRPr="0053242D">
        <w:rPr>
          <w:highlight w:val="lightGray"/>
        </w:rPr>
        <w:t xml:space="preserve">Rotterdam: Uitgeverij </w:t>
      </w:r>
      <w:r>
        <w:rPr>
          <w:highlight w:val="lightGray"/>
        </w:rPr>
        <w:t>Lemniscaat</w:t>
      </w:r>
    </w:p>
    <w:p w14:paraId="77B04447" w14:textId="77777777" w:rsidR="008E719F" w:rsidRPr="0053242D" w:rsidRDefault="008E719F" w:rsidP="00E87C0D">
      <w:pPr>
        <w:rPr>
          <w:highlight w:val="lightGray"/>
        </w:rPr>
      </w:pPr>
      <w:proofErr w:type="spellStart"/>
      <w:r w:rsidRPr="0053242D">
        <w:rPr>
          <w:highlight w:val="lightGray"/>
        </w:rPr>
        <w:t>Bracke</w:t>
      </w:r>
      <w:proofErr w:type="spellEnd"/>
      <w:r w:rsidRPr="0053242D">
        <w:rPr>
          <w:highlight w:val="lightGray"/>
        </w:rPr>
        <w:t xml:space="preserve">, D. (2015). </w:t>
      </w:r>
      <w:r w:rsidRPr="0053242D">
        <w:rPr>
          <w:i/>
          <w:iCs/>
          <w:highlight w:val="lightGray"/>
        </w:rPr>
        <w:t xml:space="preserve">Het engelenhuis. </w:t>
      </w:r>
      <w:r w:rsidRPr="0053242D">
        <w:rPr>
          <w:highlight w:val="lightGray"/>
        </w:rPr>
        <w:t>Leuven: Uitgeverij Davidsfonds</w:t>
      </w:r>
    </w:p>
    <w:p w14:paraId="40385F57" w14:textId="77777777" w:rsidR="008E719F" w:rsidRPr="0053242D" w:rsidRDefault="008E719F" w:rsidP="00B54279">
      <w:pPr>
        <w:rPr>
          <w:highlight w:val="lightGray"/>
        </w:rPr>
      </w:pPr>
      <w:proofErr w:type="spellStart"/>
      <w:r w:rsidRPr="0053242D">
        <w:rPr>
          <w:highlight w:val="lightGray"/>
        </w:rPr>
        <w:t>Brousmiche</w:t>
      </w:r>
      <w:proofErr w:type="spellEnd"/>
      <w:r w:rsidRPr="0053242D">
        <w:rPr>
          <w:highlight w:val="lightGray"/>
        </w:rPr>
        <w:t>, T. (2015, 19 oktober). Het bijvoeglijk naamwoord: theorie, oefeningen en test. Geraadpleegd op 18 april 2020 via https://www.klascement.net/downloadbaar-lesmateriaal/59639/het-bijvoeglijk-naamwoord-theorie-oefeningen-en-test/?previous#preview</w:t>
      </w:r>
    </w:p>
    <w:p w14:paraId="4DAE56B6" w14:textId="77777777" w:rsidR="008E719F" w:rsidRPr="0053242D" w:rsidRDefault="008E719F" w:rsidP="00E87C0D">
      <w:pPr>
        <w:rPr>
          <w:highlight w:val="lightGray"/>
        </w:rPr>
      </w:pPr>
      <w:r w:rsidRPr="0053242D">
        <w:rPr>
          <w:highlight w:val="lightGray"/>
        </w:rPr>
        <w:t xml:space="preserve">Collins, S. (2013). </w:t>
      </w:r>
      <w:r w:rsidRPr="0053242D">
        <w:rPr>
          <w:i/>
          <w:iCs/>
          <w:highlight w:val="lightGray"/>
        </w:rPr>
        <w:t xml:space="preserve">De hongerspelen. </w:t>
      </w:r>
      <w:r w:rsidRPr="0053242D">
        <w:rPr>
          <w:highlight w:val="lightGray"/>
        </w:rPr>
        <w:t>Amsterdam: Uitgeverij unieboek/spectrum</w:t>
      </w:r>
    </w:p>
    <w:p w14:paraId="3441503F" w14:textId="77777777" w:rsidR="008E719F" w:rsidRPr="00916440" w:rsidRDefault="008E719F" w:rsidP="00E87C0D">
      <w:pPr>
        <w:rPr>
          <w:highlight w:val="lightGray"/>
        </w:rPr>
      </w:pPr>
      <w:r w:rsidRPr="00916440">
        <w:rPr>
          <w:highlight w:val="lightGray"/>
        </w:rPr>
        <w:t xml:space="preserve">de </w:t>
      </w:r>
      <w:proofErr w:type="spellStart"/>
      <w:r w:rsidRPr="00916440">
        <w:rPr>
          <w:highlight w:val="lightGray"/>
        </w:rPr>
        <w:t>Koeijer</w:t>
      </w:r>
      <w:proofErr w:type="spellEnd"/>
      <w:r w:rsidRPr="00916440">
        <w:rPr>
          <w:highlight w:val="lightGray"/>
        </w:rPr>
        <w:t xml:space="preserve">, I. (2018, 25 september). </w:t>
      </w:r>
      <w:r w:rsidRPr="00916440">
        <w:rPr>
          <w:i/>
          <w:iCs/>
          <w:highlight w:val="lightGray"/>
        </w:rPr>
        <w:t xml:space="preserve">Zelfstandig naamwoord </w:t>
      </w:r>
      <w:r w:rsidRPr="00916440">
        <w:rPr>
          <w:highlight w:val="lightGray"/>
        </w:rPr>
        <w:t>[YouTube video]. Geraadpleegd op 23 april 2020 via https://www.youtube.com/watch?v=UWyIwIMkpBo</w:t>
      </w:r>
    </w:p>
    <w:p w14:paraId="48B04958" w14:textId="77777777" w:rsidR="008E719F" w:rsidRPr="0053242D" w:rsidRDefault="008E719F" w:rsidP="00BC296C">
      <w:pPr>
        <w:rPr>
          <w:rStyle w:val="Hyperlink"/>
          <w:highlight w:val="lightGray"/>
        </w:rPr>
      </w:pPr>
      <w:r w:rsidRPr="0053242D">
        <w:rPr>
          <w:highlight w:val="lightGray"/>
        </w:rPr>
        <w:lastRenderedPageBreak/>
        <w:t xml:space="preserve">de </w:t>
      </w:r>
      <w:proofErr w:type="spellStart"/>
      <w:r w:rsidRPr="0053242D">
        <w:rPr>
          <w:highlight w:val="lightGray"/>
        </w:rPr>
        <w:t>Preter</w:t>
      </w:r>
      <w:proofErr w:type="spellEnd"/>
      <w:r w:rsidRPr="0053242D">
        <w:rPr>
          <w:highlight w:val="lightGray"/>
        </w:rPr>
        <w:t xml:space="preserve">, K. (2015, 7 oktober). Taalbeschouwing: bundel. Op </w:t>
      </w:r>
      <w:r w:rsidRPr="0053242D">
        <w:rPr>
          <w:i/>
          <w:iCs/>
          <w:highlight w:val="lightGray"/>
        </w:rPr>
        <w:t xml:space="preserve">klascement.net </w:t>
      </w:r>
      <w:r w:rsidRPr="0053242D">
        <w:rPr>
          <w:highlight w:val="lightGray"/>
        </w:rPr>
        <w:t>[website]. Geraadpleegd op 21 april 2020 via https://www.klascement.net/downloadbaar-lesmateriaal/59320/taalbeschouwing-bundel/?previous#preview</w:t>
      </w:r>
    </w:p>
    <w:p w14:paraId="2DFA813F" w14:textId="77777777" w:rsidR="008E719F" w:rsidRPr="0053242D" w:rsidRDefault="008E719F" w:rsidP="00B54279">
      <w:pPr>
        <w:rPr>
          <w:highlight w:val="lightGray"/>
        </w:rPr>
      </w:pPr>
      <w:proofErr w:type="spellStart"/>
      <w:r w:rsidRPr="0053242D">
        <w:rPr>
          <w:highlight w:val="lightGray"/>
        </w:rPr>
        <w:t>Flander</w:t>
      </w:r>
      <w:proofErr w:type="spellEnd"/>
      <w:r w:rsidRPr="0053242D">
        <w:rPr>
          <w:highlight w:val="lightGray"/>
        </w:rPr>
        <w:t>, K. (2017, 23 maart). Woordleer: cursus. Geraadpleegd op 18 april 2020 via https://www.klascement.net/downloadbaar-lesmateriaal/70691/woordleer-cursus/?previous#preview</w:t>
      </w:r>
    </w:p>
    <w:p w14:paraId="7E3D2447" w14:textId="77777777" w:rsidR="008E719F" w:rsidRPr="0053242D" w:rsidRDefault="008E719F" w:rsidP="00B54279">
      <w:pPr>
        <w:rPr>
          <w:highlight w:val="lightGray"/>
        </w:rPr>
      </w:pPr>
      <w:proofErr w:type="spellStart"/>
      <w:r w:rsidRPr="0053242D">
        <w:rPr>
          <w:highlight w:val="lightGray"/>
        </w:rPr>
        <w:t>Hacha</w:t>
      </w:r>
      <w:proofErr w:type="spellEnd"/>
      <w:r w:rsidRPr="0053242D">
        <w:rPr>
          <w:highlight w:val="lightGray"/>
        </w:rPr>
        <w:t xml:space="preserve">, T. (2019, 2 december). Woordleer: schema. Op </w:t>
      </w:r>
      <w:r w:rsidRPr="0053242D">
        <w:rPr>
          <w:i/>
          <w:iCs/>
          <w:highlight w:val="lightGray"/>
        </w:rPr>
        <w:t xml:space="preserve">klascement.net </w:t>
      </w:r>
      <w:r w:rsidRPr="0053242D">
        <w:rPr>
          <w:highlight w:val="lightGray"/>
        </w:rPr>
        <w:t xml:space="preserve">[website]. Geraadpleegd op 18 april 2020 via https://www.klascement.net/downloadbaar-lesmateriaal/98176/woordleer-schema/?previous </w:t>
      </w:r>
    </w:p>
    <w:p w14:paraId="0AA5A232" w14:textId="77777777" w:rsidR="008E719F" w:rsidRPr="0053242D" w:rsidRDefault="008E719F" w:rsidP="00BC296C">
      <w:pPr>
        <w:rPr>
          <w:highlight w:val="lightGray"/>
        </w:rPr>
      </w:pPr>
      <w:r w:rsidRPr="0053242D">
        <w:rPr>
          <w:highlight w:val="lightGray"/>
        </w:rPr>
        <w:t xml:space="preserve">Janssens, F. (2020, 2 april). Lidwoorden en adjectieven: theorie en oefeningen. Op </w:t>
      </w:r>
      <w:r w:rsidRPr="0053242D">
        <w:rPr>
          <w:i/>
          <w:iCs/>
          <w:highlight w:val="lightGray"/>
        </w:rPr>
        <w:t xml:space="preserve">klascement.net </w:t>
      </w:r>
      <w:r w:rsidRPr="0053242D">
        <w:rPr>
          <w:highlight w:val="lightGray"/>
        </w:rPr>
        <w:t>[website]. Geraadpleegd op 21 april 2020 via https://www.klascement.net/downloadbaar-lesmateriaal/103790/lidwoorden-en-adjectieven-theorie-en-oefeningen/?previous</w:t>
      </w:r>
    </w:p>
    <w:p w14:paraId="0F4C08F2" w14:textId="77777777" w:rsidR="008E719F" w:rsidRPr="00916440" w:rsidRDefault="008E719F" w:rsidP="00E87C0D">
      <w:pPr>
        <w:rPr>
          <w:highlight w:val="lightGray"/>
        </w:rPr>
      </w:pPr>
      <w:proofErr w:type="spellStart"/>
      <w:r w:rsidRPr="00916440">
        <w:rPr>
          <w:rFonts w:ascii="Helvetica" w:hAnsi="Helvetica" w:cs="Helvetica"/>
          <w:color w:val="444950"/>
          <w:sz w:val="20"/>
          <w:szCs w:val="20"/>
          <w:highlight w:val="lightGray"/>
          <w:shd w:val="clear" w:color="auto" w:fill="F1F0F0"/>
        </w:rPr>
        <w:t>Ketnet</w:t>
      </w:r>
      <w:proofErr w:type="spellEnd"/>
      <w:r w:rsidRPr="00916440">
        <w:rPr>
          <w:rFonts w:ascii="Helvetica" w:hAnsi="Helvetica" w:cs="Helvetica"/>
          <w:color w:val="444950"/>
          <w:sz w:val="20"/>
          <w:szCs w:val="20"/>
          <w:highlight w:val="lightGray"/>
          <w:shd w:val="clear" w:color="auto" w:fill="F1F0F0"/>
        </w:rPr>
        <w:t xml:space="preserve">. (2019, 30 maart). </w:t>
      </w:r>
      <w:r w:rsidRPr="00916440">
        <w:rPr>
          <w:rFonts w:ascii="Helvetica" w:hAnsi="Helvetica" w:cs="Helvetica"/>
          <w:i/>
          <w:iCs/>
          <w:color w:val="444950"/>
          <w:sz w:val="20"/>
          <w:szCs w:val="20"/>
          <w:highlight w:val="lightGray"/>
          <w:shd w:val="clear" w:color="auto" w:fill="F1F0F0"/>
        </w:rPr>
        <w:t>#</w:t>
      </w:r>
      <w:proofErr w:type="spellStart"/>
      <w:r w:rsidRPr="00916440">
        <w:rPr>
          <w:rFonts w:ascii="Helvetica" w:hAnsi="Helvetica" w:cs="Helvetica"/>
          <w:i/>
          <w:iCs/>
          <w:color w:val="444950"/>
          <w:sz w:val="20"/>
          <w:szCs w:val="20"/>
          <w:highlight w:val="lightGray"/>
          <w:shd w:val="clear" w:color="auto" w:fill="F1F0F0"/>
        </w:rPr>
        <w:t>LikeMe</w:t>
      </w:r>
      <w:proofErr w:type="spellEnd"/>
      <w:r w:rsidRPr="00916440">
        <w:rPr>
          <w:rFonts w:ascii="Helvetica" w:hAnsi="Helvetica" w:cs="Helvetica"/>
          <w:i/>
          <w:iCs/>
          <w:color w:val="444950"/>
          <w:sz w:val="20"/>
          <w:szCs w:val="20"/>
          <w:highlight w:val="lightGray"/>
          <w:shd w:val="clear" w:color="auto" w:fill="F1F0F0"/>
        </w:rPr>
        <w:t xml:space="preserve"> |Uit m’n bol</w:t>
      </w:r>
      <w:r w:rsidRPr="00916440">
        <w:rPr>
          <w:rFonts w:ascii="Helvetica" w:hAnsi="Helvetica" w:cs="Helvetica"/>
          <w:color w:val="444950"/>
          <w:sz w:val="20"/>
          <w:szCs w:val="20"/>
          <w:highlight w:val="lightGray"/>
          <w:shd w:val="clear" w:color="auto" w:fill="F1F0F0"/>
        </w:rPr>
        <w:t xml:space="preserve"> [YouTube video]. Geraadpleegd op 27 april 2020 via </w:t>
      </w:r>
      <w:r w:rsidRPr="00916440">
        <w:rPr>
          <w:rFonts w:ascii="Helvetica" w:hAnsi="Helvetica" w:cs="Helvetica"/>
          <w:sz w:val="20"/>
          <w:szCs w:val="20"/>
          <w:highlight w:val="lightGray"/>
          <w:shd w:val="clear" w:color="auto" w:fill="F1F0F0"/>
        </w:rPr>
        <w:t>https://www.youtube.com/watch?v=KaoeTXRlMWY</w:t>
      </w:r>
    </w:p>
    <w:p w14:paraId="72FFE8E7" w14:textId="77777777" w:rsidR="008E719F" w:rsidRPr="00916440" w:rsidRDefault="008E719F" w:rsidP="00E87C0D">
      <w:pPr>
        <w:rPr>
          <w:highlight w:val="lightGray"/>
        </w:rPr>
      </w:pPr>
      <w:proofErr w:type="spellStart"/>
      <w:r w:rsidRPr="00916440">
        <w:rPr>
          <w:rFonts w:ascii="Helvetica" w:hAnsi="Helvetica" w:cs="Helvetica"/>
          <w:color w:val="444950"/>
          <w:sz w:val="20"/>
          <w:szCs w:val="20"/>
          <w:highlight w:val="lightGray"/>
          <w:shd w:val="clear" w:color="auto" w:fill="F1F0F0"/>
        </w:rPr>
        <w:t>Ketnet</w:t>
      </w:r>
      <w:proofErr w:type="spellEnd"/>
      <w:r w:rsidRPr="00916440">
        <w:rPr>
          <w:rFonts w:ascii="Helvetica" w:hAnsi="Helvetica" w:cs="Helvetica"/>
          <w:color w:val="444950"/>
          <w:sz w:val="20"/>
          <w:szCs w:val="20"/>
          <w:highlight w:val="lightGray"/>
          <w:shd w:val="clear" w:color="auto" w:fill="F1F0F0"/>
        </w:rPr>
        <w:t xml:space="preserve">. (2019a, 13 januari). </w:t>
      </w:r>
      <w:r w:rsidRPr="00916440">
        <w:rPr>
          <w:rFonts w:ascii="Helvetica" w:hAnsi="Helvetica" w:cs="Helvetica"/>
          <w:i/>
          <w:iCs/>
          <w:color w:val="444950"/>
          <w:sz w:val="20"/>
          <w:szCs w:val="20"/>
          <w:highlight w:val="lightGray"/>
          <w:shd w:val="clear" w:color="auto" w:fill="F1F0F0"/>
        </w:rPr>
        <w:t>#</w:t>
      </w:r>
      <w:proofErr w:type="spellStart"/>
      <w:r w:rsidRPr="00916440">
        <w:rPr>
          <w:rFonts w:ascii="Helvetica" w:hAnsi="Helvetica" w:cs="Helvetica"/>
          <w:i/>
          <w:iCs/>
          <w:color w:val="444950"/>
          <w:sz w:val="20"/>
          <w:szCs w:val="20"/>
          <w:highlight w:val="lightGray"/>
          <w:shd w:val="clear" w:color="auto" w:fill="F1F0F0"/>
        </w:rPr>
        <w:t>LikeMe</w:t>
      </w:r>
      <w:proofErr w:type="spellEnd"/>
      <w:r w:rsidRPr="00916440">
        <w:rPr>
          <w:rFonts w:ascii="Helvetica" w:hAnsi="Helvetica" w:cs="Helvetica"/>
          <w:i/>
          <w:iCs/>
          <w:color w:val="444950"/>
          <w:sz w:val="20"/>
          <w:szCs w:val="20"/>
          <w:highlight w:val="lightGray"/>
          <w:shd w:val="clear" w:color="auto" w:fill="F1F0F0"/>
        </w:rPr>
        <w:t xml:space="preserve"> | ’t Is weer voorbij die mooie zomer </w:t>
      </w:r>
      <w:r w:rsidRPr="00916440">
        <w:rPr>
          <w:rFonts w:ascii="Helvetica" w:hAnsi="Helvetica" w:cs="Helvetica"/>
          <w:color w:val="444950"/>
          <w:sz w:val="20"/>
          <w:szCs w:val="20"/>
          <w:highlight w:val="lightGray"/>
          <w:shd w:val="clear" w:color="auto" w:fill="F1F0F0"/>
        </w:rPr>
        <w:t xml:space="preserve">[YouTube video]. Geraadpleegd op 23 april 2020 via </w:t>
      </w:r>
      <w:r w:rsidRPr="00916440">
        <w:rPr>
          <w:rFonts w:ascii="Helvetica" w:hAnsi="Helvetica" w:cs="Helvetica"/>
          <w:sz w:val="20"/>
          <w:szCs w:val="20"/>
          <w:highlight w:val="lightGray"/>
          <w:shd w:val="clear" w:color="auto" w:fill="F1F0F0"/>
        </w:rPr>
        <w:t>https://www.youtube.com/watch?v=DfTx5Mwh3wY</w:t>
      </w:r>
    </w:p>
    <w:p w14:paraId="5E96E093" w14:textId="77777777" w:rsidR="008E719F" w:rsidRPr="00916440" w:rsidRDefault="008E719F" w:rsidP="00E87C0D">
      <w:pPr>
        <w:rPr>
          <w:highlight w:val="lightGray"/>
        </w:rPr>
      </w:pPr>
      <w:proofErr w:type="spellStart"/>
      <w:r w:rsidRPr="00916440">
        <w:rPr>
          <w:rFonts w:ascii="Helvetica" w:hAnsi="Helvetica" w:cs="Helvetica"/>
          <w:color w:val="444950"/>
          <w:sz w:val="20"/>
          <w:szCs w:val="20"/>
          <w:highlight w:val="lightGray"/>
          <w:shd w:val="clear" w:color="auto" w:fill="F1F0F0"/>
        </w:rPr>
        <w:t>Ketnet</w:t>
      </w:r>
      <w:proofErr w:type="spellEnd"/>
      <w:r w:rsidRPr="00916440">
        <w:rPr>
          <w:rFonts w:ascii="Helvetica" w:hAnsi="Helvetica" w:cs="Helvetica"/>
          <w:color w:val="444950"/>
          <w:sz w:val="20"/>
          <w:szCs w:val="20"/>
          <w:highlight w:val="lightGray"/>
          <w:shd w:val="clear" w:color="auto" w:fill="F1F0F0"/>
        </w:rPr>
        <w:t xml:space="preserve">. (2019a, 26 januari). </w:t>
      </w:r>
      <w:r w:rsidRPr="00916440">
        <w:rPr>
          <w:rFonts w:ascii="Helvetica" w:hAnsi="Helvetica" w:cs="Helvetica"/>
          <w:i/>
          <w:iCs/>
          <w:color w:val="444950"/>
          <w:sz w:val="20"/>
          <w:szCs w:val="20"/>
          <w:highlight w:val="lightGray"/>
          <w:shd w:val="clear" w:color="auto" w:fill="F1F0F0"/>
        </w:rPr>
        <w:t>#</w:t>
      </w:r>
      <w:proofErr w:type="spellStart"/>
      <w:r w:rsidRPr="00916440">
        <w:rPr>
          <w:rFonts w:ascii="Helvetica" w:hAnsi="Helvetica" w:cs="Helvetica"/>
          <w:i/>
          <w:iCs/>
          <w:color w:val="444950"/>
          <w:sz w:val="20"/>
          <w:szCs w:val="20"/>
          <w:highlight w:val="lightGray"/>
          <w:shd w:val="clear" w:color="auto" w:fill="F1F0F0"/>
        </w:rPr>
        <w:t>LikeMe</w:t>
      </w:r>
      <w:proofErr w:type="spellEnd"/>
      <w:r w:rsidRPr="00916440">
        <w:rPr>
          <w:rFonts w:ascii="Helvetica" w:hAnsi="Helvetica" w:cs="Helvetica"/>
          <w:i/>
          <w:iCs/>
          <w:color w:val="444950"/>
          <w:sz w:val="20"/>
          <w:szCs w:val="20"/>
          <w:highlight w:val="lightGray"/>
          <w:shd w:val="clear" w:color="auto" w:fill="F1F0F0"/>
        </w:rPr>
        <w:t xml:space="preserve"> | Diep</w:t>
      </w:r>
      <w:r w:rsidRPr="00916440">
        <w:rPr>
          <w:rFonts w:ascii="Helvetica" w:hAnsi="Helvetica" w:cs="Helvetica"/>
          <w:color w:val="444950"/>
          <w:sz w:val="20"/>
          <w:szCs w:val="20"/>
          <w:highlight w:val="lightGray"/>
          <w:shd w:val="clear" w:color="auto" w:fill="F1F0F0"/>
        </w:rPr>
        <w:t xml:space="preserve"> [YouTube video]. Geraadpleegd op 23 april 2020 via </w:t>
      </w:r>
      <w:r w:rsidRPr="00916440">
        <w:rPr>
          <w:rFonts w:ascii="Helvetica" w:hAnsi="Helvetica" w:cs="Helvetica"/>
          <w:sz w:val="20"/>
          <w:szCs w:val="20"/>
          <w:highlight w:val="lightGray"/>
          <w:shd w:val="clear" w:color="auto" w:fill="F1F0F0"/>
        </w:rPr>
        <w:t>https://www.youtube.com/watch?v=ISbuONEKuNc</w:t>
      </w:r>
    </w:p>
    <w:p w14:paraId="5D324E94" w14:textId="77777777" w:rsidR="008E719F" w:rsidRPr="00916440" w:rsidRDefault="008E719F" w:rsidP="00E87C0D">
      <w:pPr>
        <w:rPr>
          <w:highlight w:val="lightGray"/>
        </w:rPr>
      </w:pPr>
      <w:proofErr w:type="spellStart"/>
      <w:r w:rsidRPr="00916440">
        <w:rPr>
          <w:rFonts w:ascii="Helvetica" w:hAnsi="Helvetica" w:cs="Helvetica"/>
          <w:color w:val="444950"/>
          <w:sz w:val="20"/>
          <w:szCs w:val="20"/>
          <w:highlight w:val="lightGray"/>
          <w:shd w:val="clear" w:color="auto" w:fill="F1F0F0"/>
        </w:rPr>
        <w:t>Ketnet</w:t>
      </w:r>
      <w:proofErr w:type="spellEnd"/>
      <w:r w:rsidRPr="00916440">
        <w:rPr>
          <w:rFonts w:ascii="Helvetica" w:hAnsi="Helvetica" w:cs="Helvetica"/>
          <w:color w:val="444950"/>
          <w:sz w:val="20"/>
          <w:szCs w:val="20"/>
          <w:highlight w:val="lightGray"/>
          <w:shd w:val="clear" w:color="auto" w:fill="F1F0F0"/>
        </w:rPr>
        <w:t xml:space="preserve">. (2019c, 16 februari). </w:t>
      </w:r>
      <w:r w:rsidRPr="00916440">
        <w:rPr>
          <w:rFonts w:ascii="Helvetica" w:hAnsi="Helvetica" w:cs="Helvetica"/>
          <w:i/>
          <w:iCs/>
          <w:color w:val="444950"/>
          <w:sz w:val="20"/>
          <w:szCs w:val="20"/>
          <w:highlight w:val="lightGray"/>
          <w:shd w:val="clear" w:color="auto" w:fill="F1F0F0"/>
        </w:rPr>
        <w:t>#</w:t>
      </w:r>
      <w:proofErr w:type="spellStart"/>
      <w:r w:rsidRPr="00916440">
        <w:rPr>
          <w:rFonts w:ascii="Helvetica" w:hAnsi="Helvetica" w:cs="Helvetica"/>
          <w:i/>
          <w:iCs/>
          <w:color w:val="444950"/>
          <w:sz w:val="20"/>
          <w:szCs w:val="20"/>
          <w:highlight w:val="lightGray"/>
          <w:shd w:val="clear" w:color="auto" w:fill="F1F0F0"/>
        </w:rPr>
        <w:t>LikeMe</w:t>
      </w:r>
      <w:proofErr w:type="spellEnd"/>
      <w:r w:rsidRPr="00916440">
        <w:rPr>
          <w:rFonts w:ascii="Helvetica" w:hAnsi="Helvetica" w:cs="Helvetica"/>
          <w:i/>
          <w:iCs/>
          <w:color w:val="444950"/>
          <w:sz w:val="20"/>
          <w:szCs w:val="20"/>
          <w:highlight w:val="lightGray"/>
          <w:shd w:val="clear" w:color="auto" w:fill="F1F0F0"/>
        </w:rPr>
        <w:t xml:space="preserve"> | Allemaal</w:t>
      </w:r>
      <w:r w:rsidRPr="00916440">
        <w:rPr>
          <w:rFonts w:ascii="Helvetica" w:hAnsi="Helvetica" w:cs="Helvetica"/>
          <w:color w:val="444950"/>
          <w:sz w:val="20"/>
          <w:szCs w:val="20"/>
          <w:highlight w:val="lightGray"/>
          <w:shd w:val="clear" w:color="auto" w:fill="F1F0F0"/>
        </w:rPr>
        <w:t xml:space="preserve"> [YouTube video]. Geraadpleegd op 23 april 2020 via </w:t>
      </w:r>
      <w:r w:rsidRPr="00916440">
        <w:rPr>
          <w:rFonts w:ascii="Helvetica" w:hAnsi="Helvetica" w:cs="Helvetica"/>
          <w:sz w:val="20"/>
          <w:szCs w:val="20"/>
          <w:highlight w:val="lightGray"/>
          <w:shd w:val="clear" w:color="auto" w:fill="F1F0F0"/>
        </w:rPr>
        <w:t>https://www.youtube.com/watch?v=YbqzvG8gZV4</w:t>
      </w:r>
    </w:p>
    <w:p w14:paraId="6DFD622C" w14:textId="77777777" w:rsidR="008E719F" w:rsidRDefault="008E719F" w:rsidP="00E87C0D">
      <w:proofErr w:type="spellStart"/>
      <w:r w:rsidRPr="00916440">
        <w:rPr>
          <w:rFonts w:ascii="Helvetica" w:hAnsi="Helvetica" w:cs="Helvetica"/>
          <w:color w:val="444950"/>
          <w:sz w:val="20"/>
          <w:szCs w:val="20"/>
          <w:highlight w:val="lightGray"/>
          <w:shd w:val="clear" w:color="auto" w:fill="F1F0F0"/>
        </w:rPr>
        <w:t>Ketnet</w:t>
      </w:r>
      <w:proofErr w:type="spellEnd"/>
      <w:r w:rsidRPr="00916440">
        <w:rPr>
          <w:rFonts w:ascii="Helvetica" w:hAnsi="Helvetica" w:cs="Helvetica"/>
          <w:color w:val="444950"/>
          <w:sz w:val="20"/>
          <w:szCs w:val="20"/>
          <w:highlight w:val="lightGray"/>
          <w:shd w:val="clear" w:color="auto" w:fill="F1F0F0"/>
        </w:rPr>
        <w:t xml:space="preserve">. (2019d, 23 februari). </w:t>
      </w:r>
      <w:r w:rsidRPr="00916440">
        <w:rPr>
          <w:rFonts w:ascii="Helvetica" w:hAnsi="Helvetica" w:cs="Helvetica"/>
          <w:i/>
          <w:iCs/>
          <w:color w:val="444950"/>
          <w:sz w:val="20"/>
          <w:szCs w:val="20"/>
          <w:highlight w:val="lightGray"/>
          <w:shd w:val="clear" w:color="auto" w:fill="F1F0F0"/>
        </w:rPr>
        <w:t>#</w:t>
      </w:r>
      <w:proofErr w:type="spellStart"/>
      <w:r w:rsidRPr="00916440">
        <w:rPr>
          <w:rFonts w:ascii="Helvetica" w:hAnsi="Helvetica" w:cs="Helvetica"/>
          <w:i/>
          <w:iCs/>
          <w:color w:val="444950"/>
          <w:sz w:val="20"/>
          <w:szCs w:val="20"/>
          <w:highlight w:val="lightGray"/>
          <w:shd w:val="clear" w:color="auto" w:fill="F1F0F0"/>
        </w:rPr>
        <w:t>LikeMe</w:t>
      </w:r>
      <w:proofErr w:type="spellEnd"/>
      <w:r w:rsidRPr="00916440">
        <w:rPr>
          <w:rFonts w:ascii="Helvetica" w:hAnsi="Helvetica" w:cs="Helvetica"/>
          <w:i/>
          <w:iCs/>
          <w:color w:val="444950"/>
          <w:sz w:val="20"/>
          <w:szCs w:val="20"/>
          <w:highlight w:val="lightGray"/>
          <w:shd w:val="clear" w:color="auto" w:fill="F1F0F0"/>
        </w:rPr>
        <w:t xml:space="preserve"> | Het is over</w:t>
      </w:r>
      <w:r w:rsidRPr="00916440">
        <w:rPr>
          <w:rFonts w:ascii="Helvetica" w:hAnsi="Helvetica" w:cs="Helvetica"/>
          <w:color w:val="444950"/>
          <w:sz w:val="20"/>
          <w:szCs w:val="20"/>
          <w:highlight w:val="lightGray"/>
          <w:shd w:val="clear" w:color="auto" w:fill="F1F0F0"/>
        </w:rPr>
        <w:t xml:space="preserve"> [YouTube video]. Geraadpleegd op 23 april 2020 via </w:t>
      </w:r>
      <w:r w:rsidRPr="00916440">
        <w:rPr>
          <w:rFonts w:ascii="Helvetica" w:hAnsi="Helvetica" w:cs="Helvetica"/>
          <w:sz w:val="20"/>
          <w:szCs w:val="20"/>
          <w:highlight w:val="lightGray"/>
          <w:shd w:val="clear" w:color="auto" w:fill="F1F0F0"/>
        </w:rPr>
        <w:t>https://www.youtube.com/watch?v=mVcfJ9vo6TY</w:t>
      </w:r>
    </w:p>
    <w:p w14:paraId="2CAC2D18" w14:textId="77777777" w:rsidR="008E719F" w:rsidRPr="00916440" w:rsidRDefault="008E719F" w:rsidP="00E87C0D">
      <w:pPr>
        <w:rPr>
          <w:highlight w:val="lightGray"/>
        </w:rPr>
      </w:pPr>
      <w:proofErr w:type="spellStart"/>
      <w:r w:rsidRPr="00916440">
        <w:rPr>
          <w:rFonts w:ascii="Helvetica" w:hAnsi="Helvetica" w:cs="Helvetica"/>
          <w:color w:val="444950"/>
          <w:sz w:val="20"/>
          <w:szCs w:val="20"/>
          <w:highlight w:val="lightGray"/>
          <w:shd w:val="clear" w:color="auto" w:fill="F1F0F0"/>
        </w:rPr>
        <w:t>Ketnet</w:t>
      </w:r>
      <w:proofErr w:type="spellEnd"/>
      <w:r w:rsidRPr="00916440">
        <w:rPr>
          <w:rFonts w:ascii="Helvetica" w:hAnsi="Helvetica" w:cs="Helvetica"/>
          <w:color w:val="444950"/>
          <w:sz w:val="20"/>
          <w:szCs w:val="20"/>
          <w:highlight w:val="lightGray"/>
          <w:shd w:val="clear" w:color="auto" w:fill="F1F0F0"/>
        </w:rPr>
        <w:t xml:space="preserve">. (2020, 27 maart). </w:t>
      </w:r>
      <w:r w:rsidRPr="00916440">
        <w:rPr>
          <w:rFonts w:ascii="Helvetica" w:hAnsi="Helvetica" w:cs="Helvetica"/>
          <w:i/>
          <w:iCs/>
          <w:color w:val="444950"/>
          <w:sz w:val="20"/>
          <w:szCs w:val="20"/>
          <w:highlight w:val="lightGray"/>
          <w:shd w:val="clear" w:color="auto" w:fill="F1F0F0"/>
        </w:rPr>
        <w:t>#</w:t>
      </w:r>
      <w:proofErr w:type="spellStart"/>
      <w:r w:rsidRPr="00916440">
        <w:rPr>
          <w:rFonts w:ascii="Helvetica" w:hAnsi="Helvetica" w:cs="Helvetica"/>
          <w:i/>
          <w:iCs/>
          <w:color w:val="444950"/>
          <w:sz w:val="20"/>
          <w:szCs w:val="20"/>
          <w:highlight w:val="lightGray"/>
          <w:shd w:val="clear" w:color="auto" w:fill="F1F0F0"/>
        </w:rPr>
        <w:t>LikeMe</w:t>
      </w:r>
      <w:proofErr w:type="spellEnd"/>
      <w:r w:rsidRPr="00916440">
        <w:rPr>
          <w:rFonts w:ascii="Helvetica" w:hAnsi="Helvetica" w:cs="Helvetica"/>
          <w:i/>
          <w:iCs/>
          <w:color w:val="444950"/>
          <w:sz w:val="20"/>
          <w:szCs w:val="20"/>
          <w:highlight w:val="lightGray"/>
          <w:shd w:val="clear" w:color="auto" w:fill="F1F0F0"/>
        </w:rPr>
        <w:t xml:space="preserve"> | Seizoen 2 | Liefde is een kaartspel</w:t>
      </w:r>
      <w:r w:rsidRPr="00916440">
        <w:rPr>
          <w:rFonts w:ascii="Helvetica" w:hAnsi="Helvetica" w:cs="Helvetica"/>
          <w:color w:val="444950"/>
          <w:sz w:val="20"/>
          <w:szCs w:val="20"/>
          <w:highlight w:val="lightGray"/>
          <w:shd w:val="clear" w:color="auto" w:fill="F1F0F0"/>
        </w:rPr>
        <w:t xml:space="preserve"> [YouTube video]. Geraadpleegd op 23 april 2020 via </w:t>
      </w:r>
      <w:r w:rsidRPr="00916440">
        <w:rPr>
          <w:rFonts w:ascii="Helvetica" w:hAnsi="Helvetica" w:cs="Helvetica"/>
          <w:sz w:val="20"/>
          <w:szCs w:val="20"/>
          <w:highlight w:val="lightGray"/>
          <w:shd w:val="clear" w:color="auto" w:fill="F1F0F0"/>
        </w:rPr>
        <w:t>https://www.youtube.com/watch?v=EKE0-D9Y8EQ</w:t>
      </w:r>
    </w:p>
    <w:p w14:paraId="644AB5FA" w14:textId="77777777" w:rsidR="008E719F" w:rsidRPr="00916440" w:rsidRDefault="008E719F" w:rsidP="00E87C0D">
      <w:pPr>
        <w:rPr>
          <w:highlight w:val="lightGray"/>
        </w:rPr>
      </w:pPr>
      <w:proofErr w:type="spellStart"/>
      <w:r w:rsidRPr="00916440">
        <w:rPr>
          <w:rFonts w:ascii="Helvetica" w:hAnsi="Helvetica" w:cs="Helvetica"/>
          <w:color w:val="444950"/>
          <w:sz w:val="20"/>
          <w:szCs w:val="20"/>
          <w:highlight w:val="lightGray"/>
          <w:shd w:val="clear" w:color="auto" w:fill="F1F0F0"/>
        </w:rPr>
        <w:t>Ketnet</w:t>
      </w:r>
      <w:proofErr w:type="spellEnd"/>
      <w:r w:rsidRPr="00916440">
        <w:rPr>
          <w:rFonts w:ascii="Helvetica" w:hAnsi="Helvetica" w:cs="Helvetica"/>
          <w:color w:val="444950"/>
          <w:sz w:val="20"/>
          <w:szCs w:val="20"/>
          <w:highlight w:val="lightGray"/>
          <w:shd w:val="clear" w:color="auto" w:fill="F1F0F0"/>
        </w:rPr>
        <w:t xml:space="preserve">. (2020a, 20 maart). </w:t>
      </w:r>
      <w:r w:rsidRPr="00916440">
        <w:rPr>
          <w:rFonts w:ascii="Helvetica" w:hAnsi="Helvetica" w:cs="Helvetica"/>
          <w:i/>
          <w:iCs/>
          <w:color w:val="444950"/>
          <w:sz w:val="20"/>
          <w:szCs w:val="20"/>
          <w:highlight w:val="lightGray"/>
          <w:shd w:val="clear" w:color="auto" w:fill="F1F0F0"/>
        </w:rPr>
        <w:t>#</w:t>
      </w:r>
      <w:proofErr w:type="spellStart"/>
      <w:r w:rsidRPr="00916440">
        <w:rPr>
          <w:rFonts w:ascii="Helvetica" w:hAnsi="Helvetica" w:cs="Helvetica"/>
          <w:i/>
          <w:iCs/>
          <w:color w:val="444950"/>
          <w:sz w:val="20"/>
          <w:szCs w:val="20"/>
          <w:highlight w:val="lightGray"/>
          <w:shd w:val="clear" w:color="auto" w:fill="F1F0F0"/>
        </w:rPr>
        <w:t>LikeMe</w:t>
      </w:r>
      <w:proofErr w:type="spellEnd"/>
      <w:r w:rsidRPr="00916440">
        <w:rPr>
          <w:rFonts w:ascii="Helvetica" w:hAnsi="Helvetica" w:cs="Helvetica"/>
          <w:i/>
          <w:iCs/>
          <w:color w:val="444950"/>
          <w:sz w:val="20"/>
          <w:szCs w:val="20"/>
          <w:highlight w:val="lightGray"/>
          <w:shd w:val="clear" w:color="auto" w:fill="F1F0F0"/>
        </w:rPr>
        <w:t xml:space="preserve"> | Seizoen 2 | Ik weet wat ik wil</w:t>
      </w:r>
      <w:r w:rsidRPr="00916440">
        <w:rPr>
          <w:rFonts w:ascii="Helvetica" w:hAnsi="Helvetica" w:cs="Helvetica"/>
          <w:color w:val="444950"/>
          <w:sz w:val="20"/>
          <w:szCs w:val="20"/>
          <w:highlight w:val="lightGray"/>
          <w:shd w:val="clear" w:color="auto" w:fill="F1F0F0"/>
        </w:rPr>
        <w:t xml:space="preserve"> [YouTube video]. Geraadpleegd op 23 april 2020 via </w:t>
      </w:r>
      <w:r w:rsidRPr="00916440">
        <w:rPr>
          <w:rFonts w:ascii="Helvetica" w:hAnsi="Helvetica" w:cs="Helvetica"/>
          <w:sz w:val="20"/>
          <w:szCs w:val="20"/>
          <w:highlight w:val="lightGray"/>
          <w:shd w:val="clear" w:color="auto" w:fill="F1F0F0"/>
        </w:rPr>
        <w:t>https://www.youtube.com/watch?v=cm7bO-v8KtQ&amp;t=2s</w:t>
      </w:r>
    </w:p>
    <w:p w14:paraId="213423DE" w14:textId="77777777" w:rsidR="008E719F" w:rsidRPr="0053242D" w:rsidRDefault="008E719F" w:rsidP="00E87C0D">
      <w:pPr>
        <w:rPr>
          <w:highlight w:val="lightGray"/>
        </w:rPr>
      </w:pPr>
      <w:proofErr w:type="spellStart"/>
      <w:r w:rsidRPr="0053242D">
        <w:rPr>
          <w:highlight w:val="lightGray"/>
        </w:rPr>
        <w:t>Läckberg</w:t>
      </w:r>
      <w:proofErr w:type="spellEnd"/>
      <w:r w:rsidRPr="0053242D">
        <w:rPr>
          <w:highlight w:val="lightGray"/>
        </w:rPr>
        <w:t xml:space="preserve">, C. (2016). </w:t>
      </w:r>
      <w:r w:rsidRPr="0053242D">
        <w:rPr>
          <w:i/>
          <w:iCs/>
          <w:highlight w:val="lightGray"/>
        </w:rPr>
        <w:t xml:space="preserve">IJsprinses. </w:t>
      </w:r>
      <w:r w:rsidRPr="0053242D">
        <w:rPr>
          <w:highlight w:val="lightGray"/>
        </w:rPr>
        <w:t>Amsterdam: Uitgeverij Ambo/</w:t>
      </w:r>
      <w:proofErr w:type="spellStart"/>
      <w:r w:rsidRPr="0053242D">
        <w:rPr>
          <w:highlight w:val="lightGray"/>
        </w:rPr>
        <w:t>Anthos</w:t>
      </w:r>
      <w:proofErr w:type="spellEnd"/>
    </w:p>
    <w:p w14:paraId="6850D2A3" w14:textId="77777777" w:rsidR="008E719F" w:rsidRPr="00916440" w:rsidRDefault="008E719F" w:rsidP="00E87C0D">
      <w:pPr>
        <w:rPr>
          <w:highlight w:val="lightGray"/>
        </w:rPr>
      </w:pPr>
      <w:r w:rsidRPr="00916440">
        <w:rPr>
          <w:highlight w:val="lightGray"/>
        </w:rPr>
        <w:t xml:space="preserve">Meester Nicky TV. (2016, 17 juli). </w:t>
      </w:r>
      <w:r w:rsidRPr="00916440">
        <w:rPr>
          <w:i/>
          <w:iCs/>
          <w:highlight w:val="lightGray"/>
        </w:rPr>
        <w:t xml:space="preserve">Meester Nicky TV lidwoorden </w:t>
      </w:r>
      <w:r w:rsidRPr="00916440">
        <w:rPr>
          <w:highlight w:val="lightGray"/>
        </w:rPr>
        <w:t>[YouTube video]. Geraadpleegd op 23 april 2020 via https://www.youtube.com/watch?v=eNvliiBMURY</w:t>
      </w:r>
    </w:p>
    <w:p w14:paraId="7FADB2FE" w14:textId="77777777" w:rsidR="008E719F" w:rsidRPr="00342730" w:rsidRDefault="008E719F" w:rsidP="00E87C0D">
      <w:r w:rsidRPr="00916440">
        <w:rPr>
          <w:highlight w:val="lightGray"/>
        </w:rPr>
        <w:t xml:space="preserve">Meester Nicky TV. (2016, 24 augustus). </w:t>
      </w:r>
      <w:r w:rsidRPr="00916440">
        <w:rPr>
          <w:i/>
          <w:iCs/>
          <w:highlight w:val="lightGray"/>
        </w:rPr>
        <w:t xml:space="preserve">Meester Nicky TV telwoorden </w:t>
      </w:r>
      <w:r w:rsidRPr="00916440">
        <w:rPr>
          <w:highlight w:val="lightGray"/>
        </w:rPr>
        <w:t>[YouTube video]. Geraadpleegd op 23 april 2020 via https://www.youtube.com/watch?v=JQq23sa6n1A</w:t>
      </w:r>
    </w:p>
    <w:p w14:paraId="45B8BD2C" w14:textId="77777777" w:rsidR="008E719F" w:rsidRPr="00916440" w:rsidRDefault="008E719F" w:rsidP="00E87C0D">
      <w:pPr>
        <w:rPr>
          <w:highlight w:val="lightGray"/>
        </w:rPr>
      </w:pPr>
      <w:r w:rsidRPr="00916440">
        <w:rPr>
          <w:highlight w:val="lightGray"/>
        </w:rPr>
        <w:t xml:space="preserve">Meester Nicky TV. (2016, 24 juli). </w:t>
      </w:r>
      <w:r w:rsidRPr="00916440">
        <w:rPr>
          <w:i/>
          <w:iCs/>
          <w:highlight w:val="lightGray"/>
        </w:rPr>
        <w:t xml:space="preserve">Meester Nicky TV bezittelijke voornaamwoorden </w:t>
      </w:r>
      <w:r w:rsidRPr="00916440">
        <w:rPr>
          <w:highlight w:val="lightGray"/>
        </w:rPr>
        <w:t>[YouTube video]. Geraadpleegd op 23 april 2020 via https://www.youtube.com/watch?v=QWDIDTKtID8</w:t>
      </w:r>
    </w:p>
    <w:p w14:paraId="5B3E2769" w14:textId="77777777" w:rsidR="008E719F" w:rsidRPr="00916440" w:rsidRDefault="008E719F" w:rsidP="00E87C0D">
      <w:pPr>
        <w:rPr>
          <w:highlight w:val="lightGray"/>
        </w:rPr>
      </w:pPr>
      <w:r w:rsidRPr="00916440">
        <w:rPr>
          <w:highlight w:val="lightGray"/>
        </w:rPr>
        <w:t xml:space="preserve">Meester Nicky TV. (2016, 26 juli). </w:t>
      </w:r>
      <w:r w:rsidRPr="00916440">
        <w:rPr>
          <w:i/>
          <w:iCs/>
          <w:highlight w:val="lightGray"/>
        </w:rPr>
        <w:t xml:space="preserve">Meester Nicky TV persoonlijke voornaamwoorden </w:t>
      </w:r>
      <w:r w:rsidRPr="00916440">
        <w:rPr>
          <w:highlight w:val="lightGray"/>
        </w:rPr>
        <w:t>[YouTube video]. Geraadpleegd op 23 april 2020 via https://www.youtube.com/watch?v=ajox4UXWGl0</w:t>
      </w:r>
    </w:p>
    <w:p w14:paraId="7A7ACC98" w14:textId="77777777" w:rsidR="008E719F" w:rsidRPr="00916440" w:rsidRDefault="008E719F" w:rsidP="00E87C0D">
      <w:pPr>
        <w:rPr>
          <w:highlight w:val="lightGray"/>
        </w:rPr>
      </w:pPr>
      <w:r w:rsidRPr="00916440">
        <w:rPr>
          <w:highlight w:val="lightGray"/>
        </w:rPr>
        <w:t xml:space="preserve">Meester Nicky TV. (2016, 28 juli). </w:t>
      </w:r>
      <w:r w:rsidRPr="00916440">
        <w:rPr>
          <w:i/>
          <w:iCs/>
          <w:highlight w:val="lightGray"/>
        </w:rPr>
        <w:t xml:space="preserve">Meester Nicky TV aanwijzende voornaamwoorden </w:t>
      </w:r>
      <w:r w:rsidRPr="00916440">
        <w:rPr>
          <w:highlight w:val="lightGray"/>
        </w:rPr>
        <w:t>[YouTube video]. Geraadpleegd op 23 april 2020 via https://www.youtube.com/watch?v=Hzp8crbPVMA</w:t>
      </w:r>
    </w:p>
    <w:p w14:paraId="5407E12C" w14:textId="77777777" w:rsidR="008E719F" w:rsidRPr="0053242D" w:rsidRDefault="008E719F" w:rsidP="00E87C0D">
      <w:pPr>
        <w:rPr>
          <w:highlight w:val="lightGray"/>
        </w:rPr>
      </w:pPr>
      <w:proofErr w:type="spellStart"/>
      <w:r w:rsidRPr="0053242D">
        <w:rPr>
          <w:highlight w:val="lightGray"/>
        </w:rPr>
        <w:t>Nilsson</w:t>
      </w:r>
      <w:proofErr w:type="spellEnd"/>
      <w:r w:rsidRPr="0053242D">
        <w:rPr>
          <w:highlight w:val="lightGray"/>
        </w:rPr>
        <w:t xml:space="preserve">, P. (2007). </w:t>
      </w:r>
      <w:r w:rsidRPr="0053242D">
        <w:rPr>
          <w:i/>
          <w:iCs/>
          <w:highlight w:val="lightGray"/>
        </w:rPr>
        <w:t xml:space="preserve">17. </w:t>
      </w:r>
      <w:r w:rsidRPr="0053242D">
        <w:rPr>
          <w:highlight w:val="lightGray"/>
        </w:rPr>
        <w:t>Wommelgem: Uitgeverij Van In</w:t>
      </w:r>
    </w:p>
    <w:p w14:paraId="4D563BDC" w14:textId="77777777" w:rsidR="008E719F" w:rsidRPr="0053242D" w:rsidRDefault="008E719F" w:rsidP="00E87C0D">
      <w:pPr>
        <w:rPr>
          <w:highlight w:val="lightGray"/>
        </w:rPr>
      </w:pPr>
      <w:r w:rsidRPr="0053242D">
        <w:rPr>
          <w:highlight w:val="lightGray"/>
        </w:rPr>
        <w:t xml:space="preserve">Passito.be OTTOVTVD01. Op </w:t>
      </w:r>
      <w:r w:rsidRPr="0053242D">
        <w:rPr>
          <w:i/>
          <w:iCs/>
          <w:highlight w:val="lightGray"/>
        </w:rPr>
        <w:t xml:space="preserve">passito.be </w:t>
      </w:r>
      <w:r w:rsidRPr="0053242D">
        <w:rPr>
          <w:highlight w:val="lightGray"/>
        </w:rPr>
        <w:t>[website]. Geraadpleegd op 29 april 2020 via http://www.passito.be/index_bestanden/nederlands/ottovtvd01.htm</w:t>
      </w:r>
    </w:p>
    <w:p w14:paraId="00434FD3" w14:textId="77777777" w:rsidR="008E719F" w:rsidRPr="00252DB1" w:rsidRDefault="008E719F" w:rsidP="00E87C0D">
      <w:r w:rsidRPr="0053242D">
        <w:rPr>
          <w:highlight w:val="lightGray"/>
        </w:rPr>
        <w:lastRenderedPageBreak/>
        <w:t xml:space="preserve">Provoost, A. (2014). </w:t>
      </w:r>
      <w:r w:rsidRPr="0053242D">
        <w:rPr>
          <w:i/>
          <w:iCs/>
          <w:highlight w:val="lightGray"/>
        </w:rPr>
        <w:t>Vallen.</w:t>
      </w:r>
      <w:r w:rsidRPr="0053242D">
        <w:rPr>
          <w:highlight w:val="lightGray"/>
        </w:rPr>
        <w:t xml:space="preserve"> Antwerpen: Uitgeverij </w:t>
      </w:r>
      <w:proofErr w:type="spellStart"/>
      <w:r w:rsidRPr="0053242D">
        <w:rPr>
          <w:highlight w:val="lightGray"/>
        </w:rPr>
        <w:t>Houtekiet</w:t>
      </w:r>
      <w:proofErr w:type="spellEnd"/>
    </w:p>
    <w:p w14:paraId="315A1085" w14:textId="77777777" w:rsidR="008E719F" w:rsidRPr="00916440" w:rsidRDefault="008E719F" w:rsidP="00E87C0D">
      <w:pPr>
        <w:rPr>
          <w:highlight w:val="lightGray"/>
        </w:rPr>
      </w:pPr>
      <w:r w:rsidRPr="00916440">
        <w:rPr>
          <w:highlight w:val="lightGray"/>
        </w:rPr>
        <w:t xml:space="preserve">Unit 3. (2018, 27 juni). </w:t>
      </w:r>
      <w:r w:rsidRPr="00916440">
        <w:rPr>
          <w:i/>
          <w:iCs/>
          <w:highlight w:val="lightGray"/>
        </w:rPr>
        <w:t xml:space="preserve">Wat zijn werkwoorden? </w:t>
      </w:r>
      <w:r w:rsidRPr="00916440">
        <w:rPr>
          <w:highlight w:val="lightGray"/>
        </w:rPr>
        <w:t>[YouTube video]. Geraadpleegd op 23 april 2020 via https://www.youtube.com/watch?v=KEM9yeOxwaA</w:t>
      </w:r>
    </w:p>
    <w:p w14:paraId="67388101" w14:textId="77777777" w:rsidR="008E719F" w:rsidRPr="0053242D" w:rsidRDefault="008E719F" w:rsidP="00E87C0D">
      <w:pPr>
        <w:rPr>
          <w:highlight w:val="lightGray"/>
        </w:rPr>
      </w:pPr>
      <w:r w:rsidRPr="0053242D">
        <w:rPr>
          <w:highlight w:val="lightGray"/>
        </w:rPr>
        <w:t xml:space="preserve">Van Daele, H. (2009). </w:t>
      </w:r>
      <w:r w:rsidRPr="0053242D">
        <w:rPr>
          <w:i/>
          <w:iCs/>
          <w:highlight w:val="lightGray"/>
        </w:rPr>
        <w:t xml:space="preserve">Sneeuwwitje 20 jaar later. </w:t>
      </w:r>
      <w:r w:rsidRPr="0053242D">
        <w:rPr>
          <w:highlight w:val="lightGray"/>
        </w:rPr>
        <w:t>Leuven: Uitgeverij Davidsfonds</w:t>
      </w:r>
    </w:p>
    <w:p w14:paraId="7DB9DE8C" w14:textId="77777777" w:rsidR="008E719F" w:rsidRPr="0053242D" w:rsidRDefault="008E719F" w:rsidP="00E87C0D">
      <w:pPr>
        <w:rPr>
          <w:highlight w:val="lightGray"/>
        </w:rPr>
      </w:pPr>
      <w:r w:rsidRPr="0053242D">
        <w:rPr>
          <w:highlight w:val="lightGray"/>
        </w:rPr>
        <w:t xml:space="preserve">Van Steenberge, K. (2013). </w:t>
      </w:r>
      <w:proofErr w:type="spellStart"/>
      <w:r w:rsidRPr="0053242D">
        <w:rPr>
          <w:i/>
          <w:iCs/>
          <w:highlight w:val="lightGray"/>
        </w:rPr>
        <w:t>Woesten</w:t>
      </w:r>
      <w:proofErr w:type="spellEnd"/>
      <w:r w:rsidRPr="0053242D">
        <w:rPr>
          <w:i/>
          <w:iCs/>
          <w:highlight w:val="lightGray"/>
        </w:rPr>
        <w:t xml:space="preserve">. </w:t>
      </w:r>
      <w:r w:rsidRPr="0053242D">
        <w:rPr>
          <w:highlight w:val="lightGray"/>
        </w:rPr>
        <w:t>Antwerpen: Vrijdag uitgeverij</w:t>
      </w:r>
    </w:p>
    <w:p w14:paraId="5E9BA33C" w14:textId="77777777" w:rsidR="008E719F" w:rsidRPr="00916440" w:rsidRDefault="008E719F" w:rsidP="00E87C0D">
      <w:pPr>
        <w:rPr>
          <w:highlight w:val="lightGray"/>
        </w:rPr>
      </w:pPr>
      <w:proofErr w:type="spellStart"/>
      <w:r w:rsidRPr="00916440">
        <w:rPr>
          <w:rFonts w:ascii="Helvetica" w:hAnsi="Helvetica" w:cs="Helvetica"/>
          <w:color w:val="444950"/>
          <w:sz w:val="20"/>
          <w:szCs w:val="20"/>
          <w:highlight w:val="lightGray"/>
          <w:shd w:val="clear" w:color="auto" w:fill="F1F0F0"/>
        </w:rPr>
        <w:t>Vanhoutte</w:t>
      </w:r>
      <w:proofErr w:type="spellEnd"/>
      <w:r w:rsidRPr="00916440">
        <w:rPr>
          <w:rFonts w:ascii="Helvetica" w:hAnsi="Helvetica" w:cs="Helvetica"/>
          <w:color w:val="444950"/>
          <w:sz w:val="20"/>
          <w:szCs w:val="20"/>
          <w:highlight w:val="lightGray"/>
          <w:shd w:val="clear" w:color="auto" w:fill="F1F0F0"/>
        </w:rPr>
        <w:t xml:space="preserve">, D.(2018, 12 april). Woordsoorten : Bordspel. Op </w:t>
      </w:r>
      <w:r w:rsidRPr="00916440">
        <w:rPr>
          <w:rFonts w:ascii="Helvetica" w:hAnsi="Helvetica" w:cs="Helvetica"/>
          <w:i/>
          <w:iCs/>
          <w:color w:val="444950"/>
          <w:sz w:val="20"/>
          <w:szCs w:val="20"/>
          <w:highlight w:val="lightGray"/>
          <w:shd w:val="clear" w:color="auto" w:fill="F1F0F0"/>
        </w:rPr>
        <w:t xml:space="preserve">klascement.net </w:t>
      </w:r>
      <w:r w:rsidRPr="00916440">
        <w:rPr>
          <w:rFonts w:ascii="Helvetica" w:hAnsi="Helvetica" w:cs="Helvetica"/>
          <w:color w:val="444950"/>
          <w:sz w:val="20"/>
          <w:szCs w:val="20"/>
          <w:highlight w:val="lightGray"/>
          <w:shd w:val="clear" w:color="auto" w:fill="F1F0F0"/>
        </w:rPr>
        <w:t xml:space="preserve">[website]. Geraadpleegd op 18 april 2020 via </w:t>
      </w:r>
      <w:r w:rsidRPr="00916440">
        <w:rPr>
          <w:rFonts w:ascii="Helvetica" w:hAnsi="Helvetica" w:cs="Helvetica"/>
          <w:sz w:val="20"/>
          <w:szCs w:val="20"/>
          <w:highlight w:val="lightGray"/>
          <w:shd w:val="clear" w:color="auto" w:fill="F1F0F0"/>
        </w:rPr>
        <w:t>https://www.klascement.net/downloadbaar-lesmateriaal/81681/woordsoorten-bordspel/?previous#preview</w:t>
      </w:r>
    </w:p>
    <w:p w14:paraId="13D210BD" w14:textId="77777777" w:rsidR="008E719F" w:rsidRPr="0053242D" w:rsidRDefault="008E719F" w:rsidP="00E87C0D">
      <w:pPr>
        <w:rPr>
          <w:highlight w:val="lightGray"/>
        </w:rPr>
      </w:pPr>
      <w:proofErr w:type="spellStart"/>
      <w:r w:rsidRPr="0053242D">
        <w:rPr>
          <w:highlight w:val="lightGray"/>
        </w:rPr>
        <w:t>Verberk</w:t>
      </w:r>
      <w:proofErr w:type="spellEnd"/>
      <w:r w:rsidRPr="0053242D">
        <w:rPr>
          <w:highlight w:val="lightGray"/>
        </w:rPr>
        <w:t xml:space="preserve">, B.T.J. (2019). Bijvoeglijk naamwoord – 03. Op </w:t>
      </w:r>
      <w:r w:rsidRPr="0053242D">
        <w:rPr>
          <w:i/>
          <w:iCs/>
          <w:highlight w:val="lightGray"/>
        </w:rPr>
        <w:t xml:space="preserve">berktekst.nl </w:t>
      </w:r>
      <w:r w:rsidRPr="0053242D">
        <w:rPr>
          <w:highlight w:val="lightGray"/>
        </w:rPr>
        <w:t>[website]. Geraadpleegd op 29 april 2020 via https://www.berktekst.nl/grammatica/grammatica-woordsoorten/bijvoeglijk-naamwoord/bijvoeglijk-naamwoord-03/</w:t>
      </w:r>
    </w:p>
    <w:p w14:paraId="7CD8D143" w14:textId="77777777" w:rsidR="008E719F" w:rsidRPr="0053242D" w:rsidRDefault="008E719F" w:rsidP="00E87C0D">
      <w:pPr>
        <w:rPr>
          <w:highlight w:val="lightGray"/>
        </w:rPr>
      </w:pPr>
      <w:proofErr w:type="spellStart"/>
      <w:r w:rsidRPr="0053242D">
        <w:rPr>
          <w:highlight w:val="lightGray"/>
        </w:rPr>
        <w:t>Verberk</w:t>
      </w:r>
      <w:proofErr w:type="spellEnd"/>
      <w:r w:rsidRPr="0053242D">
        <w:rPr>
          <w:highlight w:val="lightGray"/>
        </w:rPr>
        <w:t xml:space="preserve">, B.T.J. (2019). Telwoord – 01. Op </w:t>
      </w:r>
      <w:r w:rsidRPr="0053242D">
        <w:rPr>
          <w:i/>
          <w:iCs/>
          <w:highlight w:val="lightGray"/>
        </w:rPr>
        <w:t xml:space="preserve">berktekst.nl </w:t>
      </w:r>
      <w:r w:rsidRPr="0053242D">
        <w:rPr>
          <w:highlight w:val="lightGray"/>
        </w:rPr>
        <w:t>[website]. Geraadpleegd op 29 april 2020 via https://www.berktekst.nl/grammatica/grammatica-woordsoorten/telwoord/telwoord-01-2/</w:t>
      </w:r>
    </w:p>
    <w:p w14:paraId="24E0F6CB" w14:textId="77777777" w:rsidR="008E719F" w:rsidRPr="0053242D" w:rsidRDefault="008E719F" w:rsidP="00E87C0D">
      <w:pPr>
        <w:rPr>
          <w:highlight w:val="lightGray"/>
        </w:rPr>
      </w:pPr>
      <w:proofErr w:type="spellStart"/>
      <w:r w:rsidRPr="0053242D">
        <w:rPr>
          <w:highlight w:val="lightGray"/>
        </w:rPr>
        <w:t>Verberk</w:t>
      </w:r>
      <w:proofErr w:type="spellEnd"/>
      <w:r w:rsidRPr="0053242D">
        <w:rPr>
          <w:highlight w:val="lightGray"/>
        </w:rPr>
        <w:t xml:space="preserve">, B.T.J. (2019). Telwoord – 02. Op </w:t>
      </w:r>
      <w:r w:rsidRPr="0053242D">
        <w:rPr>
          <w:i/>
          <w:iCs/>
          <w:highlight w:val="lightGray"/>
        </w:rPr>
        <w:t xml:space="preserve">berktekst.nl </w:t>
      </w:r>
      <w:r w:rsidRPr="0053242D">
        <w:rPr>
          <w:highlight w:val="lightGray"/>
        </w:rPr>
        <w:t>[website]. Geraadpleegd op 29 april 2020 via https://www.berktekst.nl/grammatica/grammatica-woordsoorten/telwoord/telwoord-02/</w:t>
      </w:r>
    </w:p>
    <w:p w14:paraId="6568A289" w14:textId="77777777" w:rsidR="008E719F" w:rsidRPr="0053242D" w:rsidRDefault="008E719F" w:rsidP="00BC296C">
      <w:pPr>
        <w:rPr>
          <w:highlight w:val="lightGray"/>
        </w:rPr>
      </w:pPr>
      <w:r w:rsidRPr="0053242D">
        <w:rPr>
          <w:highlight w:val="lightGray"/>
        </w:rPr>
        <w:t xml:space="preserve">Werner, Jo. (2020, 2 maart). Grammaticaoefeningen: werkbundel. Op </w:t>
      </w:r>
      <w:r w:rsidRPr="0053242D">
        <w:rPr>
          <w:i/>
          <w:iCs/>
          <w:highlight w:val="lightGray"/>
        </w:rPr>
        <w:t xml:space="preserve">klascement.net </w:t>
      </w:r>
      <w:r w:rsidRPr="0053242D">
        <w:rPr>
          <w:highlight w:val="lightGray"/>
        </w:rPr>
        <w:t>[website]. Geraadpleegd op 21 april 2020 via https://www.klascement.net/downloadbaar-lesmateriaal/101810/grammaticaoefeningen-werkbundel/?previous</w:t>
      </w:r>
    </w:p>
    <w:p w14:paraId="7A3044F9" w14:textId="77777777" w:rsidR="008E719F" w:rsidRPr="00916440" w:rsidRDefault="008E719F" w:rsidP="00E87C0D">
      <w:pPr>
        <w:rPr>
          <w:highlight w:val="lightGray"/>
        </w:rPr>
      </w:pPr>
      <w:proofErr w:type="spellStart"/>
      <w:r w:rsidRPr="00916440">
        <w:rPr>
          <w:highlight w:val="lightGray"/>
        </w:rPr>
        <w:t>Zijm</w:t>
      </w:r>
      <w:proofErr w:type="spellEnd"/>
      <w:r w:rsidRPr="00916440">
        <w:rPr>
          <w:highlight w:val="lightGray"/>
        </w:rPr>
        <w:t xml:space="preserve">, M. (2016, 16 augustus). </w:t>
      </w:r>
      <w:r w:rsidRPr="00916440">
        <w:rPr>
          <w:i/>
          <w:iCs/>
          <w:highlight w:val="lightGray"/>
        </w:rPr>
        <w:t xml:space="preserve">Wat is een bijvoeglijk naamwoord? </w:t>
      </w:r>
      <w:r w:rsidRPr="00916440">
        <w:rPr>
          <w:highlight w:val="lightGray"/>
        </w:rPr>
        <w:t>[YouTube video]. Geraadpleegd op 23 april 2020 via https://www.youtube.com/watch?v=e_C8I8Byb5M</w:t>
      </w:r>
    </w:p>
    <w:p w14:paraId="5898A5C3" w14:textId="6CEAE19A" w:rsidR="00E93347" w:rsidRDefault="00E93347" w:rsidP="00E87C0D"/>
    <w:p w14:paraId="69BA4B66" w14:textId="77777777" w:rsidR="00C85D25" w:rsidRPr="00E87C0D" w:rsidRDefault="00C85D25" w:rsidP="00E87C0D"/>
    <w:sectPr w:rsidR="00C85D25" w:rsidRPr="00E87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73"/>
    <w:rsid w:val="000214E3"/>
    <w:rsid w:val="000412E8"/>
    <w:rsid w:val="00047B29"/>
    <w:rsid w:val="0005772C"/>
    <w:rsid w:val="00062419"/>
    <w:rsid w:val="000626E7"/>
    <w:rsid w:val="0008772C"/>
    <w:rsid w:val="00093895"/>
    <w:rsid w:val="000C12CA"/>
    <w:rsid w:val="00142567"/>
    <w:rsid w:val="00146131"/>
    <w:rsid w:val="00146BCF"/>
    <w:rsid w:val="001472B7"/>
    <w:rsid w:val="00186354"/>
    <w:rsid w:val="00192D8B"/>
    <w:rsid w:val="001A3CF0"/>
    <w:rsid w:val="001A6674"/>
    <w:rsid w:val="001B1626"/>
    <w:rsid w:val="001F1C5B"/>
    <w:rsid w:val="002209F3"/>
    <w:rsid w:val="00252C55"/>
    <w:rsid w:val="00252DB1"/>
    <w:rsid w:val="00260571"/>
    <w:rsid w:val="00290319"/>
    <w:rsid w:val="002A1311"/>
    <w:rsid w:val="002A40E5"/>
    <w:rsid w:val="002D40C1"/>
    <w:rsid w:val="002F4625"/>
    <w:rsid w:val="00307393"/>
    <w:rsid w:val="00332773"/>
    <w:rsid w:val="003402A2"/>
    <w:rsid w:val="00341DB2"/>
    <w:rsid w:val="00342730"/>
    <w:rsid w:val="003516AD"/>
    <w:rsid w:val="003571DA"/>
    <w:rsid w:val="0039006C"/>
    <w:rsid w:val="003A279B"/>
    <w:rsid w:val="003A5773"/>
    <w:rsid w:val="003B7E45"/>
    <w:rsid w:val="003D349E"/>
    <w:rsid w:val="00416B57"/>
    <w:rsid w:val="00430BF4"/>
    <w:rsid w:val="00466EDB"/>
    <w:rsid w:val="00475AB4"/>
    <w:rsid w:val="0048416C"/>
    <w:rsid w:val="00496145"/>
    <w:rsid w:val="004B6DF3"/>
    <w:rsid w:val="004B78BA"/>
    <w:rsid w:val="004D41CF"/>
    <w:rsid w:val="004E075A"/>
    <w:rsid w:val="00500DF8"/>
    <w:rsid w:val="0053242D"/>
    <w:rsid w:val="005660CF"/>
    <w:rsid w:val="00586362"/>
    <w:rsid w:val="005C5110"/>
    <w:rsid w:val="005D3786"/>
    <w:rsid w:val="005F0418"/>
    <w:rsid w:val="005F0C4D"/>
    <w:rsid w:val="006076DF"/>
    <w:rsid w:val="00610FC3"/>
    <w:rsid w:val="0067078F"/>
    <w:rsid w:val="00693B1A"/>
    <w:rsid w:val="006C7D2F"/>
    <w:rsid w:val="006F0E0A"/>
    <w:rsid w:val="00702040"/>
    <w:rsid w:val="00705EDA"/>
    <w:rsid w:val="00720BD7"/>
    <w:rsid w:val="00730134"/>
    <w:rsid w:val="0075084A"/>
    <w:rsid w:val="00783171"/>
    <w:rsid w:val="0078318B"/>
    <w:rsid w:val="00786BAD"/>
    <w:rsid w:val="00794BCB"/>
    <w:rsid w:val="007A0748"/>
    <w:rsid w:val="007B11CC"/>
    <w:rsid w:val="007E3ED4"/>
    <w:rsid w:val="007E4EC2"/>
    <w:rsid w:val="0081099A"/>
    <w:rsid w:val="008357A0"/>
    <w:rsid w:val="00840CAF"/>
    <w:rsid w:val="008543E4"/>
    <w:rsid w:val="0087074D"/>
    <w:rsid w:val="008E296E"/>
    <w:rsid w:val="008E719F"/>
    <w:rsid w:val="00916440"/>
    <w:rsid w:val="0094326D"/>
    <w:rsid w:val="00972C26"/>
    <w:rsid w:val="009A1707"/>
    <w:rsid w:val="009A6D81"/>
    <w:rsid w:val="009B6249"/>
    <w:rsid w:val="009C5450"/>
    <w:rsid w:val="009C589D"/>
    <w:rsid w:val="009E552C"/>
    <w:rsid w:val="00A25582"/>
    <w:rsid w:val="00A46801"/>
    <w:rsid w:val="00A705A8"/>
    <w:rsid w:val="00AA1846"/>
    <w:rsid w:val="00AB0C01"/>
    <w:rsid w:val="00AE583D"/>
    <w:rsid w:val="00B13D4F"/>
    <w:rsid w:val="00B205D0"/>
    <w:rsid w:val="00B37CE1"/>
    <w:rsid w:val="00B54279"/>
    <w:rsid w:val="00B6237D"/>
    <w:rsid w:val="00B751B4"/>
    <w:rsid w:val="00B87333"/>
    <w:rsid w:val="00BC296C"/>
    <w:rsid w:val="00BC41DC"/>
    <w:rsid w:val="00BD1042"/>
    <w:rsid w:val="00BE6E53"/>
    <w:rsid w:val="00C04E16"/>
    <w:rsid w:val="00C755E4"/>
    <w:rsid w:val="00C85D25"/>
    <w:rsid w:val="00C9028A"/>
    <w:rsid w:val="00C945BE"/>
    <w:rsid w:val="00CA4A75"/>
    <w:rsid w:val="00CB7587"/>
    <w:rsid w:val="00D01480"/>
    <w:rsid w:val="00D056F5"/>
    <w:rsid w:val="00D078D2"/>
    <w:rsid w:val="00D71839"/>
    <w:rsid w:val="00D733F4"/>
    <w:rsid w:val="00DA5CC1"/>
    <w:rsid w:val="00DA7050"/>
    <w:rsid w:val="00E472D7"/>
    <w:rsid w:val="00E61CD7"/>
    <w:rsid w:val="00E64779"/>
    <w:rsid w:val="00E87C0D"/>
    <w:rsid w:val="00E93347"/>
    <w:rsid w:val="00E94A6C"/>
    <w:rsid w:val="00EC02D6"/>
    <w:rsid w:val="00EC3720"/>
    <w:rsid w:val="00EC5A98"/>
    <w:rsid w:val="00EC6594"/>
    <w:rsid w:val="00ED18BA"/>
    <w:rsid w:val="00F22560"/>
    <w:rsid w:val="00F610EE"/>
    <w:rsid w:val="00F62217"/>
    <w:rsid w:val="00F723C5"/>
    <w:rsid w:val="00F72598"/>
    <w:rsid w:val="00F86EAD"/>
    <w:rsid w:val="00F93D8B"/>
    <w:rsid w:val="00FA2DD4"/>
    <w:rsid w:val="00FA3C4D"/>
    <w:rsid w:val="00FB131A"/>
    <w:rsid w:val="00FB6390"/>
    <w:rsid w:val="00FC217B"/>
    <w:rsid w:val="00FC58E8"/>
    <w:rsid w:val="00FC69EB"/>
    <w:rsid w:val="00FD6324"/>
    <w:rsid w:val="00FE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9A65"/>
  <w15:chartTrackingRefBased/>
  <w15:docId w15:val="{ED1DD109-E866-4782-BB11-0E7BD326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30B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3A57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A57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3A5773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430B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A40E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E4E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eereninspireer.thomasmore.be/" TargetMode="External"/><Relationship Id="rId11" Type="http://schemas.openxmlformats.org/officeDocument/2006/relationships/customXml" Target="../customXml/item4.xml"/><Relationship Id="rId5" Type="http://schemas.openxmlformats.org/officeDocument/2006/relationships/hyperlink" Target="https://weebly-woordsoorten-eerstemiddelbaar.jouwweb.be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7" ma:contentTypeDescription="Een nieuw document maken." ma:contentTypeScope="" ma:versionID="885b0b644e1ef3b884bd901610dfcddb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694e8ddbba1f2ec26bce37bde2adba8f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DF25B-569E-44DC-864C-5442605ED3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4AE6D4-0AAE-4827-97A7-D2CD843F02D2}"/>
</file>

<file path=customXml/itemProps3.xml><?xml version="1.0" encoding="utf-8"?>
<ds:datastoreItem xmlns:ds="http://schemas.openxmlformats.org/officeDocument/2006/customXml" ds:itemID="{BDBDB3AA-76D1-48F9-B824-9D7EBEF2C310}"/>
</file>

<file path=customXml/itemProps4.xml><?xml version="1.0" encoding="utf-8"?>
<ds:datastoreItem xmlns:ds="http://schemas.openxmlformats.org/officeDocument/2006/customXml" ds:itemID="{A8709E29-916B-4BB7-B8DA-752FBCF383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1454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Jolien Rens</dc:creator>
  <cp:keywords/>
  <dc:description/>
  <cp:lastModifiedBy>Jolien Rens</cp:lastModifiedBy>
  <cp:revision>3</cp:revision>
  <dcterms:created xsi:type="dcterms:W3CDTF">2020-05-05T12:43:00Z</dcterms:created>
  <dcterms:modified xsi:type="dcterms:W3CDTF">2020-05-05T14:35:00Z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