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377788" w14:textId="3DA63FE4" w:rsidR="00101EC7" w:rsidRPr="00D10EB2" w:rsidRDefault="00101EC7">
      <w:pPr>
        <w:rPr>
          <w:rFonts w:ascii="Trebuchet MS" w:hAnsi="Trebuchet MS"/>
          <w:sz w:val="20"/>
          <w:szCs w:val="20"/>
        </w:rPr>
      </w:pPr>
      <w:bookmarkStart w:id="0" w:name="_Toc273543879"/>
      <w:bookmarkStart w:id="1" w:name="_GoBack"/>
      <w:bookmarkEnd w:id="1"/>
    </w:p>
    <w:tbl>
      <w:tblPr>
        <w:tblW w:w="10023" w:type="dxa"/>
        <w:tblInd w:w="-289" w:type="dxa"/>
        <w:tblCellMar>
          <w:left w:w="70" w:type="dxa"/>
          <w:right w:w="70" w:type="dxa"/>
        </w:tblCellMar>
        <w:tblLook w:val="04A0" w:firstRow="1" w:lastRow="0" w:firstColumn="1" w:lastColumn="0" w:noHBand="0" w:noVBand="1"/>
      </w:tblPr>
      <w:tblGrid>
        <w:gridCol w:w="2376"/>
        <w:gridCol w:w="1310"/>
        <w:gridCol w:w="1134"/>
        <w:gridCol w:w="4536"/>
        <w:gridCol w:w="667"/>
      </w:tblGrid>
      <w:tr w:rsidR="00101EC7" w:rsidRPr="00D10EB2" w14:paraId="7ACAAC01" w14:textId="77777777" w:rsidTr="00D10EB2">
        <w:trPr>
          <w:trHeight w:val="300"/>
        </w:trPr>
        <w:tc>
          <w:tcPr>
            <w:tcW w:w="2376" w:type="dxa"/>
            <w:tcBorders>
              <w:top w:val="single" w:sz="4" w:space="0" w:color="F04C25"/>
              <w:left w:val="single" w:sz="4" w:space="0" w:color="F04C25"/>
              <w:bottom w:val="nil"/>
              <w:right w:val="nil"/>
            </w:tcBorders>
            <w:shd w:val="clear" w:color="auto" w:fill="F04C25"/>
            <w:noWrap/>
            <w:vAlign w:val="bottom"/>
            <w:hideMark/>
          </w:tcPr>
          <w:p w14:paraId="5324CA5E" w14:textId="77777777" w:rsidR="00101EC7" w:rsidRPr="00D10EB2" w:rsidRDefault="00101EC7" w:rsidP="00976610">
            <w:pPr>
              <w:rPr>
                <w:rFonts w:ascii="Trebuchet MS" w:hAnsi="Trebuchet MS"/>
                <w:color w:val="000000"/>
                <w:sz w:val="20"/>
                <w:szCs w:val="20"/>
              </w:rPr>
            </w:pPr>
            <w:r w:rsidRPr="00D10EB2">
              <w:rPr>
                <w:rFonts w:ascii="Trebuchet MS" w:hAnsi="Trebuchet MS"/>
                <w:b/>
                <w:sz w:val="20"/>
                <w:szCs w:val="20"/>
              </w:rPr>
              <w:tab/>
            </w:r>
          </w:p>
          <w:tbl>
            <w:tblPr>
              <w:tblW w:w="0" w:type="auto"/>
              <w:tblCellSpacing w:w="0" w:type="dxa"/>
              <w:tblCellMar>
                <w:left w:w="0" w:type="dxa"/>
                <w:right w:w="0" w:type="dxa"/>
              </w:tblCellMar>
              <w:tblLook w:val="04A0" w:firstRow="1" w:lastRow="0" w:firstColumn="1" w:lastColumn="0" w:noHBand="0" w:noVBand="1"/>
            </w:tblPr>
            <w:tblGrid>
              <w:gridCol w:w="2220"/>
            </w:tblGrid>
            <w:tr w:rsidR="00101EC7" w:rsidRPr="00D10EB2" w14:paraId="1AF00348" w14:textId="77777777" w:rsidTr="00976610">
              <w:trPr>
                <w:trHeight w:val="300"/>
                <w:tblCellSpacing w:w="0" w:type="dxa"/>
              </w:trPr>
              <w:tc>
                <w:tcPr>
                  <w:tcW w:w="2200" w:type="dxa"/>
                  <w:tcBorders>
                    <w:top w:val="nil"/>
                    <w:left w:val="single" w:sz="8" w:space="0" w:color="F04C25"/>
                    <w:bottom w:val="nil"/>
                    <w:right w:val="nil"/>
                  </w:tcBorders>
                  <w:shd w:val="clear" w:color="000000" w:fill="F04C25"/>
                  <w:noWrap/>
                  <w:vAlign w:val="bottom"/>
                  <w:hideMark/>
                </w:tcPr>
                <w:p w14:paraId="4574550F" w14:textId="0FF1A446" w:rsidR="00101EC7" w:rsidRPr="00D10EB2" w:rsidRDefault="00D10EB2" w:rsidP="00976610">
                  <w:pPr>
                    <w:rPr>
                      <w:rFonts w:ascii="Trebuchet MS" w:hAnsi="Trebuchet MS"/>
                      <w:color w:val="000000"/>
                      <w:sz w:val="20"/>
                      <w:szCs w:val="20"/>
                    </w:rPr>
                  </w:pPr>
                  <w:r w:rsidRPr="00D10EB2">
                    <w:rPr>
                      <w:rFonts w:ascii="Trebuchet MS" w:hAnsi="Trebuchet MS"/>
                      <w:noProof/>
                      <w:color w:val="000000"/>
                      <w:sz w:val="20"/>
                      <w:szCs w:val="20"/>
                      <w:lang w:val="nl-BE" w:eastAsia="nl-BE"/>
                    </w:rPr>
                    <w:drawing>
                      <wp:anchor distT="0" distB="0" distL="114300" distR="114300" simplePos="0" relativeHeight="251664384" behindDoc="0" locked="0" layoutInCell="1" allowOverlap="1" wp14:anchorId="657F1E8C" wp14:editId="1E63AADE">
                        <wp:simplePos x="0" y="0"/>
                        <wp:positionH relativeFrom="column">
                          <wp:posOffset>115570</wp:posOffset>
                        </wp:positionH>
                        <wp:positionV relativeFrom="paragraph">
                          <wp:posOffset>-122555</wp:posOffset>
                        </wp:positionV>
                        <wp:extent cx="1316990" cy="720725"/>
                        <wp:effectExtent l="0" t="0" r="0" b="3175"/>
                        <wp:wrapNone/>
                        <wp:docPr id="9" name="Afbeelding 9"/>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rotWithShape="1">
                                <a:blip r:embed="rId9" cstate="print">
                                  <a:extLst>
                                    <a:ext uri="{28A0092B-C50C-407E-A947-70E740481C1C}">
                                      <a14:useLocalDpi xmlns:a14="http://schemas.microsoft.com/office/drawing/2010/main" val="0"/>
                                    </a:ext>
                                  </a:extLst>
                                </a:blip>
                                <a:srcRect l="8860" r="6963"/>
                                <a:stretch/>
                              </pic:blipFill>
                              <pic:spPr>
                                <a:xfrm>
                                  <a:off x="0" y="0"/>
                                  <a:ext cx="1316990" cy="720725"/>
                                </a:xfrm>
                                <a:prstGeom prst="rect">
                                  <a:avLst/>
                                </a:prstGeom>
                              </pic:spPr>
                            </pic:pic>
                          </a:graphicData>
                        </a:graphic>
                        <wp14:sizeRelH relativeFrom="page">
                          <wp14:pctWidth>0</wp14:pctWidth>
                        </wp14:sizeRelH>
                        <wp14:sizeRelV relativeFrom="page">
                          <wp14:pctHeight>0</wp14:pctHeight>
                        </wp14:sizeRelV>
                      </wp:anchor>
                    </w:drawing>
                  </w:r>
                  <w:r w:rsidR="00101EC7" w:rsidRPr="00D10EB2">
                    <w:rPr>
                      <w:rFonts w:ascii="Trebuchet MS" w:hAnsi="Trebuchet MS"/>
                      <w:color w:val="000000"/>
                      <w:sz w:val="20"/>
                      <w:szCs w:val="20"/>
                    </w:rPr>
                    <w:t> </w:t>
                  </w:r>
                </w:p>
              </w:tc>
            </w:tr>
          </w:tbl>
          <w:p w14:paraId="04BAAB0A" w14:textId="77777777" w:rsidR="00101EC7" w:rsidRPr="00D10EB2" w:rsidRDefault="00101EC7" w:rsidP="00976610">
            <w:pPr>
              <w:rPr>
                <w:rFonts w:ascii="Trebuchet MS" w:hAnsi="Trebuchet MS"/>
                <w:color w:val="000000"/>
                <w:sz w:val="20"/>
                <w:szCs w:val="20"/>
              </w:rPr>
            </w:pPr>
          </w:p>
        </w:tc>
        <w:tc>
          <w:tcPr>
            <w:tcW w:w="1310" w:type="dxa"/>
            <w:tcBorders>
              <w:top w:val="single" w:sz="4" w:space="0" w:color="F04C25"/>
              <w:left w:val="nil"/>
              <w:bottom w:val="nil"/>
              <w:right w:val="nil"/>
            </w:tcBorders>
            <w:shd w:val="clear" w:color="auto" w:fill="F04C25"/>
            <w:noWrap/>
            <w:vAlign w:val="bottom"/>
            <w:hideMark/>
          </w:tcPr>
          <w:p w14:paraId="084055DC" w14:textId="77777777" w:rsidR="00101EC7" w:rsidRPr="00D10EB2" w:rsidRDefault="00101EC7" w:rsidP="00976610">
            <w:pPr>
              <w:rPr>
                <w:rFonts w:ascii="Trebuchet MS" w:hAnsi="Trebuchet MS"/>
                <w:color w:val="000000"/>
                <w:sz w:val="20"/>
                <w:szCs w:val="20"/>
              </w:rPr>
            </w:pPr>
            <w:r w:rsidRPr="00D10EB2">
              <w:rPr>
                <w:rFonts w:ascii="Trebuchet MS" w:hAnsi="Trebuchet MS"/>
                <w:color w:val="000000"/>
                <w:sz w:val="20"/>
                <w:szCs w:val="20"/>
              </w:rPr>
              <w:t> </w:t>
            </w:r>
          </w:p>
        </w:tc>
        <w:tc>
          <w:tcPr>
            <w:tcW w:w="1134" w:type="dxa"/>
            <w:tcBorders>
              <w:top w:val="single" w:sz="4" w:space="0" w:color="F04C25"/>
              <w:left w:val="nil"/>
              <w:bottom w:val="nil"/>
              <w:right w:val="nil"/>
            </w:tcBorders>
            <w:shd w:val="clear" w:color="000000" w:fill="F04C25"/>
            <w:noWrap/>
            <w:vAlign w:val="bottom"/>
            <w:hideMark/>
          </w:tcPr>
          <w:p w14:paraId="272A8761" w14:textId="77777777" w:rsidR="00101EC7" w:rsidRPr="00D10EB2" w:rsidRDefault="00101EC7" w:rsidP="00976610">
            <w:pPr>
              <w:rPr>
                <w:rFonts w:ascii="Trebuchet MS" w:hAnsi="Trebuchet MS"/>
                <w:color w:val="FFFFFF"/>
                <w:sz w:val="20"/>
                <w:szCs w:val="20"/>
              </w:rPr>
            </w:pPr>
            <w:r w:rsidRPr="00D10EB2">
              <w:rPr>
                <w:rFonts w:ascii="Trebuchet MS" w:hAnsi="Trebuchet MS"/>
                <w:color w:val="FFFFFF"/>
                <w:sz w:val="20"/>
                <w:szCs w:val="20"/>
              </w:rPr>
              <w:t> </w:t>
            </w:r>
          </w:p>
        </w:tc>
        <w:tc>
          <w:tcPr>
            <w:tcW w:w="4536" w:type="dxa"/>
            <w:tcBorders>
              <w:top w:val="single" w:sz="4" w:space="0" w:color="F04C25"/>
              <w:left w:val="nil"/>
              <w:bottom w:val="nil"/>
              <w:right w:val="nil"/>
            </w:tcBorders>
            <w:shd w:val="clear" w:color="000000" w:fill="F04C25"/>
            <w:noWrap/>
            <w:vAlign w:val="bottom"/>
            <w:hideMark/>
          </w:tcPr>
          <w:p w14:paraId="25985F65" w14:textId="77777777" w:rsidR="00101EC7" w:rsidRPr="00D10EB2" w:rsidRDefault="00101EC7" w:rsidP="00976610">
            <w:pPr>
              <w:rPr>
                <w:rFonts w:ascii="Trebuchet MS" w:hAnsi="Trebuchet MS"/>
                <w:color w:val="FFFFFF"/>
                <w:sz w:val="20"/>
                <w:szCs w:val="20"/>
              </w:rPr>
            </w:pPr>
            <w:r w:rsidRPr="00D10EB2">
              <w:rPr>
                <w:rFonts w:ascii="Trebuchet MS" w:hAnsi="Trebuchet MS"/>
                <w:color w:val="FFFFFF"/>
                <w:sz w:val="20"/>
                <w:szCs w:val="20"/>
              </w:rPr>
              <w:t>Bachelor in het onderwijs: kleuteronderwijs</w:t>
            </w:r>
          </w:p>
        </w:tc>
        <w:tc>
          <w:tcPr>
            <w:tcW w:w="667" w:type="dxa"/>
            <w:tcBorders>
              <w:top w:val="single" w:sz="4" w:space="0" w:color="F04C25"/>
              <w:left w:val="nil"/>
              <w:bottom w:val="nil"/>
              <w:right w:val="single" w:sz="4" w:space="0" w:color="F04C25"/>
            </w:tcBorders>
            <w:shd w:val="clear" w:color="000000" w:fill="F04C25"/>
            <w:noWrap/>
            <w:vAlign w:val="bottom"/>
            <w:hideMark/>
          </w:tcPr>
          <w:p w14:paraId="61906049" w14:textId="77777777" w:rsidR="00101EC7" w:rsidRPr="00D10EB2" w:rsidRDefault="00101EC7" w:rsidP="00976610">
            <w:pPr>
              <w:rPr>
                <w:rFonts w:ascii="Trebuchet MS" w:hAnsi="Trebuchet MS"/>
                <w:color w:val="FFFFFF"/>
                <w:sz w:val="20"/>
                <w:szCs w:val="20"/>
              </w:rPr>
            </w:pPr>
            <w:r w:rsidRPr="00D10EB2">
              <w:rPr>
                <w:rFonts w:ascii="Trebuchet MS" w:hAnsi="Trebuchet MS"/>
                <w:color w:val="FFFFFF"/>
                <w:sz w:val="20"/>
                <w:szCs w:val="20"/>
              </w:rPr>
              <w:t> </w:t>
            </w:r>
          </w:p>
        </w:tc>
      </w:tr>
      <w:tr w:rsidR="00101EC7" w:rsidRPr="00D10EB2" w14:paraId="399CEEA1" w14:textId="77777777" w:rsidTr="00D10EB2">
        <w:trPr>
          <w:trHeight w:val="225"/>
        </w:trPr>
        <w:tc>
          <w:tcPr>
            <w:tcW w:w="2376" w:type="dxa"/>
            <w:tcBorders>
              <w:top w:val="nil"/>
              <w:left w:val="single" w:sz="8" w:space="0" w:color="F04C25"/>
              <w:bottom w:val="nil"/>
              <w:right w:val="nil"/>
            </w:tcBorders>
            <w:shd w:val="clear" w:color="auto" w:fill="F04C25"/>
            <w:noWrap/>
            <w:vAlign w:val="bottom"/>
            <w:hideMark/>
          </w:tcPr>
          <w:p w14:paraId="4C359A40" w14:textId="6C4436A7" w:rsidR="00101EC7" w:rsidRPr="00D10EB2" w:rsidRDefault="00101EC7" w:rsidP="00976610">
            <w:pPr>
              <w:rPr>
                <w:rFonts w:ascii="Trebuchet MS" w:hAnsi="Trebuchet MS"/>
                <w:color w:val="000000"/>
                <w:sz w:val="20"/>
                <w:szCs w:val="20"/>
              </w:rPr>
            </w:pPr>
            <w:r w:rsidRPr="00D10EB2">
              <w:rPr>
                <w:rFonts w:ascii="Trebuchet MS" w:hAnsi="Trebuchet MS"/>
                <w:color w:val="000000"/>
                <w:sz w:val="20"/>
                <w:szCs w:val="20"/>
              </w:rPr>
              <w:t> </w:t>
            </w:r>
          </w:p>
        </w:tc>
        <w:tc>
          <w:tcPr>
            <w:tcW w:w="1310" w:type="dxa"/>
            <w:tcBorders>
              <w:top w:val="nil"/>
              <w:left w:val="nil"/>
              <w:bottom w:val="nil"/>
              <w:right w:val="nil"/>
            </w:tcBorders>
            <w:shd w:val="clear" w:color="auto" w:fill="F04C25"/>
            <w:noWrap/>
            <w:vAlign w:val="bottom"/>
            <w:hideMark/>
          </w:tcPr>
          <w:p w14:paraId="3F6B54B4" w14:textId="77777777" w:rsidR="00101EC7" w:rsidRPr="00D10EB2" w:rsidRDefault="00101EC7" w:rsidP="00976610">
            <w:pPr>
              <w:rPr>
                <w:rFonts w:ascii="Trebuchet MS" w:hAnsi="Trebuchet MS"/>
                <w:color w:val="000000"/>
                <w:sz w:val="20"/>
                <w:szCs w:val="20"/>
              </w:rPr>
            </w:pPr>
            <w:r w:rsidRPr="00D10EB2">
              <w:rPr>
                <w:rFonts w:ascii="Trebuchet MS" w:hAnsi="Trebuchet MS"/>
                <w:color w:val="000000"/>
                <w:sz w:val="20"/>
                <w:szCs w:val="20"/>
              </w:rPr>
              <w:t> </w:t>
            </w:r>
          </w:p>
        </w:tc>
        <w:tc>
          <w:tcPr>
            <w:tcW w:w="1134" w:type="dxa"/>
            <w:tcBorders>
              <w:top w:val="nil"/>
              <w:left w:val="nil"/>
              <w:bottom w:val="nil"/>
              <w:right w:val="nil"/>
            </w:tcBorders>
            <w:shd w:val="clear" w:color="000000" w:fill="F04C25"/>
            <w:noWrap/>
            <w:hideMark/>
          </w:tcPr>
          <w:p w14:paraId="139D53DC" w14:textId="77777777" w:rsidR="00101EC7" w:rsidRPr="00D10EB2" w:rsidRDefault="00101EC7" w:rsidP="00976610">
            <w:pPr>
              <w:rPr>
                <w:rFonts w:ascii="Trebuchet MS" w:hAnsi="Trebuchet MS"/>
                <w:color w:val="FFFFFF"/>
                <w:sz w:val="20"/>
                <w:szCs w:val="20"/>
              </w:rPr>
            </w:pPr>
            <w:r w:rsidRPr="00D10EB2">
              <w:rPr>
                <w:rFonts w:ascii="Trebuchet MS" w:hAnsi="Trebuchet MS"/>
                <w:color w:val="FFFFFF"/>
                <w:sz w:val="20"/>
                <w:szCs w:val="20"/>
              </w:rPr>
              <w:t> </w:t>
            </w:r>
          </w:p>
        </w:tc>
        <w:tc>
          <w:tcPr>
            <w:tcW w:w="4536" w:type="dxa"/>
            <w:tcBorders>
              <w:top w:val="nil"/>
              <w:left w:val="nil"/>
              <w:bottom w:val="nil"/>
              <w:right w:val="nil"/>
            </w:tcBorders>
            <w:shd w:val="clear" w:color="000000" w:fill="F04C25"/>
            <w:noWrap/>
            <w:hideMark/>
          </w:tcPr>
          <w:p w14:paraId="15A6E9EE" w14:textId="77777777" w:rsidR="00101EC7" w:rsidRPr="00D10EB2" w:rsidRDefault="00101EC7" w:rsidP="00976610">
            <w:pPr>
              <w:rPr>
                <w:rFonts w:ascii="Trebuchet MS" w:hAnsi="Trebuchet MS"/>
                <w:color w:val="FFFFFF"/>
                <w:sz w:val="20"/>
                <w:szCs w:val="20"/>
              </w:rPr>
            </w:pPr>
            <w:r w:rsidRPr="00D10EB2">
              <w:rPr>
                <w:rFonts w:ascii="Trebuchet MS" w:hAnsi="Trebuchet MS"/>
                <w:color w:val="FFFFFF"/>
                <w:sz w:val="20"/>
                <w:szCs w:val="20"/>
              </w:rPr>
              <w:t>Thomas More| Lepelstraat 2 | 2290 Vorselaar</w:t>
            </w:r>
          </w:p>
        </w:tc>
        <w:tc>
          <w:tcPr>
            <w:tcW w:w="667" w:type="dxa"/>
            <w:tcBorders>
              <w:top w:val="nil"/>
              <w:left w:val="nil"/>
              <w:bottom w:val="nil"/>
              <w:right w:val="single" w:sz="4" w:space="0" w:color="F04C25"/>
            </w:tcBorders>
            <w:shd w:val="clear" w:color="000000" w:fill="F04C25"/>
            <w:noWrap/>
            <w:hideMark/>
          </w:tcPr>
          <w:p w14:paraId="3F68FC1E" w14:textId="77777777" w:rsidR="00101EC7" w:rsidRPr="00D10EB2" w:rsidRDefault="00101EC7" w:rsidP="00976610">
            <w:pPr>
              <w:rPr>
                <w:rFonts w:ascii="Trebuchet MS" w:hAnsi="Trebuchet MS"/>
                <w:color w:val="FFFFFF"/>
                <w:sz w:val="20"/>
                <w:szCs w:val="20"/>
              </w:rPr>
            </w:pPr>
            <w:r w:rsidRPr="00D10EB2">
              <w:rPr>
                <w:rFonts w:ascii="Trebuchet MS" w:hAnsi="Trebuchet MS"/>
                <w:color w:val="FFFFFF"/>
                <w:sz w:val="20"/>
                <w:szCs w:val="20"/>
              </w:rPr>
              <w:t> </w:t>
            </w:r>
          </w:p>
        </w:tc>
      </w:tr>
      <w:tr w:rsidR="00101EC7" w:rsidRPr="00D10EB2" w14:paraId="35C703A1" w14:textId="77777777" w:rsidTr="00D10EB2">
        <w:trPr>
          <w:trHeight w:val="300"/>
        </w:trPr>
        <w:tc>
          <w:tcPr>
            <w:tcW w:w="2376" w:type="dxa"/>
            <w:tcBorders>
              <w:top w:val="nil"/>
              <w:left w:val="single" w:sz="8" w:space="0" w:color="F04C25"/>
              <w:bottom w:val="nil"/>
              <w:right w:val="nil"/>
            </w:tcBorders>
            <w:shd w:val="clear" w:color="auto" w:fill="F04C25"/>
            <w:noWrap/>
            <w:vAlign w:val="bottom"/>
            <w:hideMark/>
          </w:tcPr>
          <w:p w14:paraId="547B6743" w14:textId="74CE9D66" w:rsidR="00101EC7" w:rsidRPr="00D10EB2" w:rsidRDefault="00D10EB2" w:rsidP="00976610">
            <w:pPr>
              <w:rPr>
                <w:rFonts w:ascii="Trebuchet MS" w:hAnsi="Trebuchet MS"/>
                <w:color w:val="000000"/>
                <w:sz w:val="20"/>
                <w:szCs w:val="20"/>
              </w:rPr>
            </w:pPr>
            <w:r w:rsidRPr="004D1E34">
              <w:rPr>
                <w:rFonts w:ascii="Trebuchet MS" w:hAnsi="Trebuchet MS"/>
                <w:noProof/>
                <w:lang w:val="nl-BE" w:eastAsia="nl-BE"/>
              </w:rPr>
              <mc:AlternateContent>
                <mc:Choice Requires="wps">
                  <w:drawing>
                    <wp:anchor distT="45720" distB="45720" distL="114300" distR="114300" simplePos="0" relativeHeight="251666432" behindDoc="0" locked="0" layoutInCell="1" allowOverlap="0" wp14:anchorId="434E8C5C" wp14:editId="740E0EA3">
                      <wp:simplePos x="0" y="0"/>
                      <wp:positionH relativeFrom="column">
                        <wp:posOffset>189865</wp:posOffset>
                      </wp:positionH>
                      <wp:positionV relativeFrom="paragraph">
                        <wp:posOffset>113665</wp:posOffset>
                      </wp:positionV>
                      <wp:extent cx="1501140" cy="363855"/>
                      <wp:effectExtent l="0" t="0" r="22860" b="17145"/>
                      <wp:wrapNone/>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363855"/>
                              </a:xfrm>
                              <a:prstGeom prst="rect">
                                <a:avLst/>
                              </a:prstGeom>
                              <a:solidFill>
                                <a:srgbClr val="FFFFFF"/>
                              </a:solidFill>
                              <a:ln w="22225">
                                <a:solidFill>
                                  <a:srgbClr val="009CAB"/>
                                </a:solidFill>
                                <a:miter lim="800000"/>
                                <a:headEnd/>
                                <a:tailEnd/>
                              </a:ln>
                            </wps:spPr>
                            <wps:txbx>
                              <w:txbxContent>
                                <w:p w14:paraId="30BCF90E" w14:textId="08C90ED2" w:rsidR="00976610" w:rsidRPr="00FB494E" w:rsidRDefault="00976610" w:rsidP="00D10EB2">
                                  <w:pPr>
                                    <w:rPr>
                                      <w:rFonts w:ascii="Trebuchet MS" w:hAnsi="Trebuchet MS"/>
                                      <w:b/>
                                    </w:rPr>
                                  </w:pPr>
                                  <w:r>
                                    <w:rPr>
                                      <w:rFonts w:ascii="Trebuchet MS" w:hAnsi="Trebuchet MS"/>
                                      <w:b/>
                                    </w:rPr>
                                    <w:t xml:space="preserve">Datum: </w:t>
                                  </w:r>
                                  <w:r w:rsidR="00BD41C6">
                                    <w:rPr>
                                      <w:rFonts w:ascii="Trebuchet MS" w:hAnsi="Trebuchet MS"/>
                                      <w: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4E8C5C" id="_x0000_t202" coordsize="21600,21600" o:spt="202" path="m,l,21600r21600,l21600,xe">
                      <v:stroke joinstyle="miter"/>
                      <v:path gradientshapeok="t" o:connecttype="rect"/>
                    </v:shapetype>
                    <v:shape id="Tekstvak 2" o:spid="_x0000_s1026" type="#_x0000_t202" style="position:absolute;margin-left:14.95pt;margin-top:8.95pt;width:118.2pt;height:28.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" o:allowoverlap="f" strokecolor="#009cab" strokeweight="1.75pt">
                      <v:textbox>
                        <w:txbxContent>
                          <w:p w14:paraId="30BCF90E" w14:textId="08C90ED2" w:rsidR="00976610" w:rsidRPr="00FB494E" w:rsidRDefault="00976610" w:rsidP="00D10EB2">
                            <w:pPr>
                              <w:rPr>
                                <w:rFonts w:ascii="Trebuchet MS" w:hAnsi="Trebuchet MS"/>
                                <w:b/>
                              </w:rPr>
                            </w:pPr>
                            <w:r>
                              <w:rPr>
                                <w:rFonts w:ascii="Trebuchet MS" w:hAnsi="Trebuchet MS"/>
                                <w:b/>
                              </w:rPr>
                              <w:t xml:space="preserve">Datum: </w:t>
                            </w:r>
                            <w:r w:rsidR="00BD41C6">
                              <w:rPr>
                                <w:rFonts w:ascii="Trebuchet MS" w:hAnsi="Trebuchet MS"/>
                                <w:b/>
                              </w:rPr>
                              <w:t>/</w:t>
                            </w:r>
                          </w:p>
                        </w:txbxContent>
                      </v:textbox>
                    </v:shape>
                  </w:pict>
                </mc:Fallback>
              </mc:AlternateContent>
            </w:r>
            <w:r w:rsidR="00101EC7" w:rsidRPr="00D10EB2">
              <w:rPr>
                <w:rFonts w:ascii="Trebuchet MS" w:hAnsi="Trebuchet MS"/>
                <w:color w:val="000000"/>
                <w:sz w:val="20"/>
                <w:szCs w:val="20"/>
              </w:rPr>
              <w:t> </w:t>
            </w:r>
          </w:p>
        </w:tc>
        <w:tc>
          <w:tcPr>
            <w:tcW w:w="1310" w:type="dxa"/>
            <w:tcBorders>
              <w:top w:val="nil"/>
              <w:left w:val="nil"/>
              <w:bottom w:val="nil"/>
              <w:right w:val="nil"/>
            </w:tcBorders>
            <w:shd w:val="clear" w:color="auto" w:fill="F04C25"/>
            <w:noWrap/>
            <w:vAlign w:val="bottom"/>
            <w:hideMark/>
          </w:tcPr>
          <w:p w14:paraId="1D3547D7" w14:textId="3418ADEC" w:rsidR="00101EC7" w:rsidRPr="00D10EB2" w:rsidRDefault="00101EC7" w:rsidP="00976610">
            <w:pPr>
              <w:rPr>
                <w:rFonts w:ascii="Trebuchet MS" w:hAnsi="Trebuchet MS"/>
                <w:color w:val="000000"/>
                <w:sz w:val="20"/>
                <w:szCs w:val="20"/>
              </w:rPr>
            </w:pPr>
            <w:r w:rsidRPr="00D10EB2">
              <w:rPr>
                <w:rFonts w:ascii="Trebuchet MS" w:hAnsi="Trebuchet MS"/>
                <w:color w:val="000000"/>
                <w:sz w:val="20"/>
                <w:szCs w:val="20"/>
              </w:rPr>
              <w:t> </w:t>
            </w:r>
          </w:p>
        </w:tc>
        <w:tc>
          <w:tcPr>
            <w:tcW w:w="1134" w:type="dxa"/>
            <w:tcBorders>
              <w:top w:val="nil"/>
              <w:left w:val="nil"/>
              <w:bottom w:val="nil"/>
              <w:right w:val="nil"/>
            </w:tcBorders>
            <w:shd w:val="clear" w:color="000000" w:fill="F04C25"/>
            <w:noWrap/>
            <w:vAlign w:val="bottom"/>
            <w:hideMark/>
          </w:tcPr>
          <w:p w14:paraId="2011B60F" w14:textId="1396C865" w:rsidR="00101EC7" w:rsidRPr="00D10EB2" w:rsidRDefault="00101EC7" w:rsidP="00976610">
            <w:pPr>
              <w:rPr>
                <w:rFonts w:ascii="Trebuchet MS" w:hAnsi="Trebuchet MS"/>
                <w:color w:val="FFFFFF"/>
                <w:sz w:val="20"/>
                <w:szCs w:val="20"/>
              </w:rPr>
            </w:pPr>
            <w:r w:rsidRPr="00D10EB2">
              <w:rPr>
                <w:rFonts w:ascii="Trebuchet MS" w:hAnsi="Trebuchet MS"/>
                <w:color w:val="FFFFFF"/>
                <w:sz w:val="20"/>
                <w:szCs w:val="20"/>
              </w:rPr>
              <w:t> </w:t>
            </w:r>
          </w:p>
        </w:tc>
        <w:tc>
          <w:tcPr>
            <w:tcW w:w="5203" w:type="dxa"/>
            <w:gridSpan w:val="2"/>
            <w:tcBorders>
              <w:top w:val="nil"/>
              <w:left w:val="nil"/>
              <w:bottom w:val="nil"/>
              <w:right w:val="single" w:sz="4" w:space="0" w:color="F04C25"/>
            </w:tcBorders>
            <w:shd w:val="clear" w:color="000000" w:fill="F04C25"/>
            <w:noWrap/>
            <w:vAlign w:val="bottom"/>
            <w:hideMark/>
          </w:tcPr>
          <w:p w14:paraId="17D39DEC" w14:textId="77777777" w:rsidR="00D10EB2" w:rsidRDefault="00D10EB2" w:rsidP="00976610">
            <w:pPr>
              <w:rPr>
                <w:rFonts w:ascii="Trebuchet MS" w:hAnsi="Trebuchet MS"/>
                <w:color w:val="FFFFFF"/>
                <w:sz w:val="40"/>
                <w:szCs w:val="20"/>
              </w:rPr>
            </w:pPr>
          </w:p>
          <w:p w14:paraId="5DC5772F" w14:textId="79D4307B" w:rsidR="00D10EB2" w:rsidRPr="00D10EB2" w:rsidRDefault="00B50A6A" w:rsidP="00976610">
            <w:pPr>
              <w:rPr>
                <w:rFonts w:ascii="Trebuchet MS" w:hAnsi="Trebuchet MS"/>
                <w:color w:val="FFFFFF"/>
                <w:sz w:val="40"/>
                <w:szCs w:val="20"/>
              </w:rPr>
            </w:pPr>
            <w:r>
              <w:rPr>
                <w:rFonts w:ascii="Trebuchet MS" w:hAnsi="Trebuchet MS"/>
                <w:color w:val="FFFFFF"/>
                <w:sz w:val="40"/>
                <w:szCs w:val="20"/>
              </w:rPr>
              <w:t>Voorbereiding begeleide activiteit</w:t>
            </w:r>
          </w:p>
          <w:p w14:paraId="628224B4" w14:textId="0F8B79DC" w:rsidR="00D10EB2" w:rsidRPr="00D10EB2" w:rsidRDefault="00D10EB2" w:rsidP="00976610">
            <w:pPr>
              <w:rPr>
                <w:rFonts w:ascii="Trebuchet MS" w:hAnsi="Trebuchet MS"/>
                <w:color w:val="FFFFFF"/>
                <w:sz w:val="20"/>
                <w:szCs w:val="20"/>
              </w:rPr>
            </w:pPr>
          </w:p>
        </w:tc>
      </w:tr>
    </w:tbl>
    <w:tbl>
      <w:tblPr>
        <w:tblStyle w:val="Tabelraster"/>
        <w:tblW w:w="10065" w:type="dxa"/>
        <w:tblInd w:w="-289" w:type="dxa"/>
        <w:tblLook w:val="04A0" w:firstRow="1" w:lastRow="0" w:firstColumn="1" w:lastColumn="0" w:noHBand="0" w:noVBand="1"/>
      </w:tblPr>
      <w:tblGrid>
        <w:gridCol w:w="5022"/>
        <w:gridCol w:w="5043"/>
      </w:tblGrid>
      <w:tr w:rsidR="00D10EB2" w:rsidRPr="00D10EB2" w14:paraId="505F965B" w14:textId="77777777" w:rsidTr="00D10EB2">
        <w:tc>
          <w:tcPr>
            <w:tcW w:w="5022" w:type="dxa"/>
            <w:tcBorders>
              <w:top w:val="nil"/>
              <w:left w:val="nil"/>
              <w:bottom w:val="single" w:sz="4" w:space="0" w:color="auto"/>
              <w:right w:val="nil"/>
            </w:tcBorders>
          </w:tcPr>
          <w:p w14:paraId="46007797" w14:textId="77777777" w:rsidR="00D10EB2" w:rsidRPr="00D10EB2" w:rsidRDefault="00D10EB2" w:rsidP="00976610">
            <w:pPr>
              <w:rPr>
                <w:rFonts w:ascii="Trebuchet MS" w:hAnsi="Trebuchet MS"/>
                <w:sz w:val="20"/>
                <w:szCs w:val="20"/>
              </w:rPr>
            </w:pPr>
          </w:p>
        </w:tc>
        <w:tc>
          <w:tcPr>
            <w:tcW w:w="5043" w:type="dxa"/>
            <w:tcBorders>
              <w:top w:val="nil"/>
              <w:left w:val="nil"/>
              <w:bottom w:val="single" w:sz="4" w:space="0" w:color="auto"/>
              <w:right w:val="nil"/>
            </w:tcBorders>
          </w:tcPr>
          <w:p w14:paraId="1AF8A85C" w14:textId="77777777" w:rsidR="00D10EB2" w:rsidRPr="00D10EB2" w:rsidRDefault="00D10EB2" w:rsidP="00976610">
            <w:pPr>
              <w:rPr>
                <w:rFonts w:ascii="Trebuchet MS" w:hAnsi="Trebuchet MS"/>
                <w:sz w:val="20"/>
                <w:szCs w:val="20"/>
              </w:rPr>
            </w:pPr>
          </w:p>
        </w:tc>
      </w:tr>
      <w:tr w:rsidR="00D10EB2" w:rsidRPr="00D10EB2" w14:paraId="4C1C271B" w14:textId="43711A6B" w:rsidTr="00D10EB2">
        <w:tc>
          <w:tcPr>
            <w:tcW w:w="5022" w:type="dxa"/>
            <w:tcBorders>
              <w:top w:val="single" w:sz="4" w:space="0" w:color="auto"/>
            </w:tcBorders>
          </w:tcPr>
          <w:p w14:paraId="483C4B28" w14:textId="11F57C04" w:rsidR="00D10EB2" w:rsidRPr="00D10EB2" w:rsidRDefault="00D10EB2" w:rsidP="00976610">
            <w:pPr>
              <w:rPr>
                <w:rFonts w:ascii="Trebuchet MS" w:hAnsi="Trebuchet MS"/>
                <w:sz w:val="20"/>
                <w:szCs w:val="20"/>
              </w:rPr>
            </w:pPr>
            <w:r w:rsidRPr="00D10EB2">
              <w:rPr>
                <w:rFonts w:ascii="Trebuchet MS" w:hAnsi="Trebuchet MS"/>
                <w:sz w:val="20"/>
                <w:szCs w:val="20"/>
              </w:rPr>
              <w:t xml:space="preserve">Naam van de student: </w:t>
            </w:r>
            <w:r w:rsidR="00F912DE">
              <w:rPr>
                <w:rFonts w:ascii="Trebuchet MS" w:hAnsi="Trebuchet MS"/>
                <w:sz w:val="20"/>
                <w:szCs w:val="20"/>
              </w:rPr>
              <w:t>/</w:t>
            </w:r>
          </w:p>
        </w:tc>
        <w:tc>
          <w:tcPr>
            <w:tcW w:w="5043" w:type="dxa"/>
            <w:tcBorders>
              <w:top w:val="single" w:sz="4" w:space="0" w:color="auto"/>
            </w:tcBorders>
          </w:tcPr>
          <w:p w14:paraId="650F639E" w14:textId="74C1E6E6" w:rsidR="00D10EB2" w:rsidRPr="00D10EB2" w:rsidRDefault="00D10EB2" w:rsidP="00976610">
            <w:pPr>
              <w:rPr>
                <w:rFonts w:ascii="Trebuchet MS" w:hAnsi="Trebuchet MS"/>
                <w:sz w:val="20"/>
                <w:szCs w:val="20"/>
              </w:rPr>
            </w:pPr>
            <w:r w:rsidRPr="00D10EB2">
              <w:rPr>
                <w:rFonts w:ascii="Trebuchet MS" w:hAnsi="Trebuchet MS"/>
                <w:sz w:val="20"/>
                <w:szCs w:val="20"/>
              </w:rPr>
              <w:t xml:space="preserve">Klas: </w:t>
            </w:r>
            <w:r w:rsidR="00231F3D">
              <w:rPr>
                <w:rFonts w:ascii="Trebuchet MS" w:hAnsi="Trebuchet MS"/>
                <w:sz w:val="20"/>
                <w:szCs w:val="20"/>
              </w:rPr>
              <w:t xml:space="preserve">Derde kleuterklas </w:t>
            </w:r>
          </w:p>
        </w:tc>
      </w:tr>
      <w:tr w:rsidR="00D10EB2" w:rsidRPr="00D10EB2" w14:paraId="15C7E681" w14:textId="1A6DA20E" w:rsidTr="00D10EB2">
        <w:tc>
          <w:tcPr>
            <w:tcW w:w="5022" w:type="dxa"/>
          </w:tcPr>
          <w:p w14:paraId="6F150E06" w14:textId="1B9C8A51" w:rsidR="00D10EB2" w:rsidRPr="00D10EB2" w:rsidRDefault="00D10EB2" w:rsidP="00976610">
            <w:pPr>
              <w:rPr>
                <w:rFonts w:ascii="Trebuchet MS" w:hAnsi="Trebuchet MS"/>
                <w:sz w:val="20"/>
                <w:szCs w:val="20"/>
              </w:rPr>
            </w:pPr>
            <w:r w:rsidRPr="00D10EB2">
              <w:rPr>
                <w:rFonts w:ascii="Trebuchet MS" w:hAnsi="Trebuchet MS"/>
                <w:sz w:val="20"/>
                <w:szCs w:val="20"/>
              </w:rPr>
              <w:t xml:space="preserve">School: </w:t>
            </w:r>
            <w:r w:rsidR="00BD41C6">
              <w:rPr>
                <w:rFonts w:ascii="Trebuchet MS" w:hAnsi="Trebuchet MS"/>
                <w:sz w:val="20"/>
                <w:szCs w:val="20"/>
              </w:rPr>
              <w:t>/</w:t>
            </w:r>
          </w:p>
        </w:tc>
        <w:tc>
          <w:tcPr>
            <w:tcW w:w="5043" w:type="dxa"/>
          </w:tcPr>
          <w:p w14:paraId="7AEEBE03" w14:textId="73BED990" w:rsidR="00D10EB2" w:rsidRPr="00D10EB2" w:rsidRDefault="00D10EB2" w:rsidP="00976610">
            <w:pPr>
              <w:rPr>
                <w:rFonts w:ascii="Trebuchet MS" w:hAnsi="Trebuchet MS"/>
                <w:sz w:val="20"/>
                <w:szCs w:val="20"/>
              </w:rPr>
            </w:pPr>
            <w:r w:rsidRPr="00D10EB2">
              <w:rPr>
                <w:rFonts w:ascii="Trebuchet MS" w:hAnsi="Trebuchet MS"/>
                <w:sz w:val="20"/>
                <w:szCs w:val="20"/>
              </w:rPr>
              <w:t xml:space="preserve">Leeftijd: </w:t>
            </w:r>
            <w:r w:rsidR="00231F3D">
              <w:rPr>
                <w:rFonts w:ascii="Trebuchet MS" w:hAnsi="Trebuchet MS"/>
                <w:sz w:val="20"/>
                <w:szCs w:val="20"/>
              </w:rPr>
              <w:t>5</w:t>
            </w:r>
            <w:r w:rsidR="0038348C">
              <w:rPr>
                <w:rFonts w:ascii="Trebuchet MS" w:hAnsi="Trebuchet MS"/>
                <w:sz w:val="20"/>
                <w:szCs w:val="20"/>
              </w:rPr>
              <w:t>-jarigen</w:t>
            </w:r>
          </w:p>
        </w:tc>
      </w:tr>
      <w:tr w:rsidR="00D10EB2" w:rsidRPr="00D10EB2" w14:paraId="11A7DF06" w14:textId="77777777" w:rsidTr="00D10EB2">
        <w:tc>
          <w:tcPr>
            <w:tcW w:w="5022" w:type="dxa"/>
            <w:tcBorders>
              <w:bottom w:val="single" w:sz="4" w:space="0" w:color="auto"/>
            </w:tcBorders>
          </w:tcPr>
          <w:p w14:paraId="4731F0F0" w14:textId="19051918" w:rsidR="00D10EB2" w:rsidRPr="00D10EB2" w:rsidRDefault="00D10EB2" w:rsidP="00976610">
            <w:pPr>
              <w:rPr>
                <w:rFonts w:ascii="Trebuchet MS" w:hAnsi="Trebuchet MS"/>
                <w:sz w:val="20"/>
                <w:szCs w:val="20"/>
              </w:rPr>
            </w:pPr>
            <w:r>
              <w:rPr>
                <w:rFonts w:ascii="Trebuchet MS" w:hAnsi="Trebuchet MS"/>
                <w:sz w:val="20"/>
                <w:szCs w:val="20"/>
              </w:rPr>
              <w:t>Naam m</w:t>
            </w:r>
            <w:r w:rsidRPr="00D10EB2">
              <w:rPr>
                <w:rFonts w:ascii="Trebuchet MS" w:hAnsi="Trebuchet MS"/>
                <w:sz w:val="20"/>
                <w:szCs w:val="20"/>
              </w:rPr>
              <w:t xml:space="preserve">entor: </w:t>
            </w:r>
            <w:r w:rsidR="00BD41C6">
              <w:rPr>
                <w:rFonts w:ascii="Trebuchet MS" w:hAnsi="Trebuchet MS"/>
                <w:sz w:val="20"/>
                <w:szCs w:val="20"/>
              </w:rPr>
              <w:t>/</w:t>
            </w:r>
          </w:p>
        </w:tc>
        <w:tc>
          <w:tcPr>
            <w:tcW w:w="5043" w:type="dxa"/>
            <w:tcBorders>
              <w:bottom w:val="single" w:sz="4" w:space="0" w:color="auto"/>
            </w:tcBorders>
          </w:tcPr>
          <w:p w14:paraId="61F5115C" w14:textId="681AEE8F" w:rsidR="00D10EB2" w:rsidRPr="00D10EB2" w:rsidRDefault="00D10EB2" w:rsidP="00976610">
            <w:pPr>
              <w:rPr>
                <w:rFonts w:ascii="Trebuchet MS" w:hAnsi="Trebuchet MS"/>
                <w:sz w:val="20"/>
                <w:szCs w:val="20"/>
              </w:rPr>
            </w:pPr>
            <w:r>
              <w:rPr>
                <w:rFonts w:ascii="Trebuchet MS" w:hAnsi="Trebuchet MS"/>
                <w:sz w:val="20"/>
                <w:szCs w:val="20"/>
              </w:rPr>
              <w:t>Tijdstip:</w:t>
            </w:r>
            <w:r w:rsidR="002B3A6B">
              <w:rPr>
                <w:rFonts w:ascii="Trebuchet MS" w:hAnsi="Trebuchet MS"/>
                <w:sz w:val="20"/>
                <w:szCs w:val="20"/>
              </w:rPr>
              <w:t xml:space="preserve"> </w:t>
            </w:r>
            <w:r w:rsidR="00BD41C6">
              <w:rPr>
                <w:rFonts w:ascii="Trebuchet MS" w:hAnsi="Trebuchet MS"/>
                <w:sz w:val="20"/>
                <w:szCs w:val="20"/>
              </w:rPr>
              <w:t>/</w:t>
            </w:r>
          </w:p>
        </w:tc>
      </w:tr>
      <w:tr w:rsidR="00D10EB2" w:rsidRPr="00D10EB2" w14:paraId="1F0B19E7" w14:textId="77777777" w:rsidTr="00D10EB2">
        <w:tc>
          <w:tcPr>
            <w:tcW w:w="5022" w:type="dxa"/>
            <w:tcBorders>
              <w:left w:val="nil"/>
              <w:right w:val="nil"/>
            </w:tcBorders>
          </w:tcPr>
          <w:p w14:paraId="1700D109" w14:textId="77777777" w:rsidR="00D10EB2" w:rsidRDefault="00D10EB2" w:rsidP="00976610">
            <w:pPr>
              <w:rPr>
                <w:rFonts w:ascii="Trebuchet MS" w:hAnsi="Trebuchet MS"/>
                <w:sz w:val="20"/>
                <w:szCs w:val="20"/>
              </w:rPr>
            </w:pPr>
          </w:p>
        </w:tc>
        <w:tc>
          <w:tcPr>
            <w:tcW w:w="5043" w:type="dxa"/>
            <w:tcBorders>
              <w:left w:val="nil"/>
              <w:right w:val="nil"/>
            </w:tcBorders>
          </w:tcPr>
          <w:p w14:paraId="156000CB" w14:textId="77777777" w:rsidR="00D10EB2" w:rsidRDefault="00D10EB2" w:rsidP="00976610">
            <w:pPr>
              <w:rPr>
                <w:rFonts w:ascii="Trebuchet MS" w:hAnsi="Trebuchet MS"/>
                <w:sz w:val="20"/>
                <w:szCs w:val="20"/>
              </w:rPr>
            </w:pPr>
          </w:p>
        </w:tc>
      </w:tr>
      <w:tr w:rsidR="00D10EB2" w:rsidRPr="00D10EB2" w14:paraId="13E224EF" w14:textId="77777777" w:rsidTr="00D10EB2">
        <w:tc>
          <w:tcPr>
            <w:tcW w:w="10065" w:type="dxa"/>
            <w:gridSpan w:val="2"/>
            <w:tcBorders>
              <w:bottom w:val="single" w:sz="4" w:space="0" w:color="auto"/>
            </w:tcBorders>
          </w:tcPr>
          <w:p w14:paraId="2675E515" w14:textId="75EB298B" w:rsidR="00D10EB2" w:rsidRPr="00D10EB2" w:rsidRDefault="00D10EB2" w:rsidP="00D10EB2">
            <w:pPr>
              <w:pStyle w:val="Kop1"/>
              <w:pBdr>
                <w:top w:val="single" w:sz="4" w:space="2" w:color="009CAB"/>
                <w:left w:val="single" w:sz="4" w:space="10" w:color="009CAB"/>
                <w:bottom w:val="single" w:sz="4" w:space="2" w:color="009CAB"/>
                <w:right w:val="single" w:sz="4" w:space="10" w:color="009CAB"/>
              </w:pBdr>
              <w:shd w:val="clear" w:color="auto" w:fill="009CAB"/>
              <w:tabs>
                <w:tab w:val="left" w:pos="3885"/>
              </w:tabs>
              <w:spacing w:before="0"/>
              <w:ind w:left="431" w:hanging="431"/>
              <w:rPr>
                <w:sz w:val="20"/>
                <w:szCs w:val="20"/>
                <w:lang w:val="nl-BE"/>
              </w:rPr>
            </w:pPr>
            <w:r>
              <w:rPr>
                <w:sz w:val="20"/>
                <w:szCs w:val="20"/>
                <w:lang w:val="nl-BE"/>
              </w:rPr>
              <w:t>VOORBLAD</w:t>
            </w:r>
          </w:p>
        </w:tc>
      </w:tr>
      <w:tr w:rsidR="00D10EB2" w:rsidRPr="007C0902" w14:paraId="60638795" w14:textId="77777777" w:rsidTr="00D10EB2">
        <w:tc>
          <w:tcPr>
            <w:tcW w:w="10065" w:type="dxa"/>
            <w:gridSpan w:val="2"/>
            <w:tcBorders>
              <w:left w:val="dashSmallGap" w:sz="4" w:space="0" w:color="auto"/>
              <w:bottom w:val="dashSmallGap" w:sz="4" w:space="0" w:color="BFBFBF" w:themeColor="background1" w:themeShade="BF"/>
            </w:tcBorders>
          </w:tcPr>
          <w:p w14:paraId="29AADF08" w14:textId="293D008C" w:rsidR="00D10EB2" w:rsidRPr="007C0902" w:rsidRDefault="00D10EB2" w:rsidP="0038348C">
            <w:pPr>
              <w:rPr>
                <w:rFonts w:ascii="Trebuchet MS" w:hAnsi="Trebuchet MS"/>
                <w:sz w:val="20"/>
                <w:szCs w:val="20"/>
                <w:lang w:val="nl-BE"/>
              </w:rPr>
            </w:pPr>
            <w:r w:rsidRPr="007C0902">
              <w:rPr>
                <w:rFonts w:ascii="Trebuchet MS" w:hAnsi="Trebuchet MS"/>
                <w:sz w:val="20"/>
                <w:szCs w:val="20"/>
                <w:lang w:val="nl-BE"/>
              </w:rPr>
              <w:t xml:space="preserve">Titel (aard van de activiteit, thema): </w:t>
            </w:r>
          </w:p>
          <w:p w14:paraId="02DE65BB" w14:textId="25DA8B63" w:rsidR="00BC3F13" w:rsidRDefault="00BD41C6" w:rsidP="00BC3F13">
            <w:pPr>
              <w:pStyle w:val="Lijstalinea"/>
              <w:numPr>
                <w:ilvl w:val="0"/>
                <w:numId w:val="5"/>
              </w:numPr>
              <w:rPr>
                <w:szCs w:val="20"/>
                <w:lang w:val="nl-BE"/>
              </w:rPr>
            </w:pPr>
            <w:r>
              <w:rPr>
                <w:szCs w:val="20"/>
                <w:lang w:val="nl-BE"/>
              </w:rPr>
              <w:t xml:space="preserve">Verwerkingsactiviteit: ‘Het groentenmannetje’ </w:t>
            </w:r>
          </w:p>
          <w:p w14:paraId="42B978FE" w14:textId="42B5D514" w:rsidR="00BC3F13" w:rsidRPr="00BC3F13" w:rsidRDefault="00BC3F13" w:rsidP="00BC3F13">
            <w:pPr>
              <w:pStyle w:val="Lijstalinea"/>
              <w:numPr>
                <w:ilvl w:val="0"/>
                <w:numId w:val="5"/>
              </w:numPr>
              <w:rPr>
                <w:szCs w:val="20"/>
                <w:lang w:val="nl-BE"/>
              </w:rPr>
            </w:pPr>
            <w:r>
              <w:rPr>
                <w:szCs w:val="20"/>
                <w:lang w:val="nl-BE"/>
              </w:rPr>
              <w:t>Thema</w:t>
            </w:r>
            <w:r w:rsidR="00BD41C6">
              <w:rPr>
                <w:szCs w:val="20"/>
                <w:lang w:val="nl-BE"/>
              </w:rPr>
              <w:t>: “Waar komt ons eten vandaan?”</w:t>
            </w:r>
          </w:p>
        </w:tc>
      </w:tr>
      <w:tr w:rsidR="00D10EB2" w:rsidRPr="007C0902" w14:paraId="56D04A03"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5ED1CABC" w14:textId="1C847447" w:rsidR="00D10EB2" w:rsidRPr="00F43A2C" w:rsidRDefault="00D10EB2" w:rsidP="00D10EB2">
            <w:pPr>
              <w:rPr>
                <w:rFonts w:ascii="Trebuchet MS" w:hAnsi="Trebuchet MS"/>
                <w:b/>
                <w:i/>
                <w:sz w:val="20"/>
                <w:szCs w:val="20"/>
                <w:lang w:val="nl-BE"/>
              </w:rPr>
            </w:pPr>
            <w:r w:rsidRPr="007C0902">
              <w:rPr>
                <w:rFonts w:ascii="Trebuchet MS" w:hAnsi="Trebuchet MS"/>
                <w:b/>
                <w:sz w:val="20"/>
                <w:szCs w:val="20"/>
                <w:lang w:val="nl-BE"/>
              </w:rPr>
              <w:t>Beginsituatie</w:t>
            </w:r>
            <w:r w:rsidRPr="007C0902">
              <w:rPr>
                <w:rFonts w:ascii="Trebuchet MS" w:hAnsi="Trebuchet MS"/>
                <w:sz w:val="20"/>
                <w:szCs w:val="20"/>
                <w:lang w:val="nl-BE"/>
              </w:rPr>
              <w:t xml:space="preserve">: </w:t>
            </w:r>
            <w:r w:rsidR="00F912DE">
              <w:rPr>
                <w:rFonts w:ascii="Trebuchet MS" w:hAnsi="Trebuchet MS"/>
                <w:sz w:val="20"/>
                <w:szCs w:val="20"/>
                <w:lang w:val="nl-BE"/>
              </w:rPr>
              <w:t>/</w:t>
            </w:r>
          </w:p>
          <w:p w14:paraId="40069008" w14:textId="08B33A57" w:rsidR="00D10EB2" w:rsidRPr="007C0902" w:rsidRDefault="00D10EB2" w:rsidP="00D10EB2">
            <w:pPr>
              <w:rPr>
                <w:rFonts w:ascii="Trebuchet MS" w:hAnsi="Trebuchet MS"/>
                <w:sz w:val="20"/>
                <w:szCs w:val="20"/>
                <w:lang w:val="nl-BE"/>
              </w:rPr>
            </w:pPr>
          </w:p>
        </w:tc>
      </w:tr>
      <w:tr w:rsidR="00D10EB2" w:rsidRPr="007C0902" w14:paraId="25990961"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792CE356" w14:textId="77777777" w:rsidR="000B5290" w:rsidRDefault="00D10EB2" w:rsidP="00D10EB2">
            <w:pPr>
              <w:rPr>
                <w:rFonts w:ascii="Trebuchet MS" w:hAnsi="Trebuchet MS"/>
                <w:b/>
                <w:sz w:val="20"/>
                <w:szCs w:val="20"/>
                <w:lang w:val="nl-BE"/>
              </w:rPr>
            </w:pPr>
            <w:r w:rsidRPr="007C0902">
              <w:rPr>
                <w:rFonts w:ascii="Trebuchet MS" w:hAnsi="Trebuchet MS"/>
                <w:b/>
                <w:sz w:val="20"/>
                <w:szCs w:val="20"/>
                <w:lang w:val="nl-BE"/>
              </w:rPr>
              <w:t xml:space="preserve">Differentiatie </w:t>
            </w:r>
            <w:r w:rsidRPr="007C0902">
              <w:rPr>
                <w:rFonts w:ascii="Trebuchet MS" w:hAnsi="Trebuchet MS"/>
                <w:b/>
                <w:i/>
                <w:sz w:val="20"/>
                <w:szCs w:val="20"/>
                <w:lang w:val="nl-BE"/>
              </w:rPr>
              <w:t>(verplicht vanaf semester 3)</w:t>
            </w:r>
            <w:r w:rsidRPr="007C0902">
              <w:rPr>
                <w:rFonts w:ascii="Trebuchet MS" w:hAnsi="Trebuchet MS"/>
                <w:b/>
                <w:sz w:val="20"/>
                <w:szCs w:val="20"/>
                <w:lang w:val="nl-BE"/>
              </w:rPr>
              <w:t>:</w:t>
            </w:r>
            <w:r w:rsidR="0038348C" w:rsidRPr="007C0902">
              <w:rPr>
                <w:rFonts w:ascii="Trebuchet MS" w:hAnsi="Trebuchet MS"/>
                <w:b/>
                <w:sz w:val="20"/>
                <w:szCs w:val="20"/>
                <w:lang w:val="nl-BE"/>
              </w:rPr>
              <w:t xml:space="preserve"> </w:t>
            </w:r>
          </w:p>
          <w:p w14:paraId="5BF4B0D3" w14:textId="77777777" w:rsidR="000B5290" w:rsidRDefault="000B5290" w:rsidP="000B5290">
            <w:pPr>
              <w:pStyle w:val="Lijstalinea"/>
              <w:numPr>
                <w:ilvl w:val="0"/>
                <w:numId w:val="30"/>
              </w:numPr>
              <w:rPr>
                <w:bCs/>
                <w:szCs w:val="20"/>
                <w:lang w:val="nl-BE"/>
              </w:rPr>
            </w:pPr>
            <w:r>
              <w:rPr>
                <w:bCs/>
                <w:szCs w:val="20"/>
                <w:lang w:val="nl-BE"/>
              </w:rPr>
              <w:t>D</w:t>
            </w:r>
            <w:r w:rsidR="003B7B7A" w:rsidRPr="000B5290">
              <w:rPr>
                <w:bCs/>
                <w:szCs w:val="20"/>
                <w:lang w:val="nl-BE"/>
              </w:rPr>
              <w:t>e kleuters kiezen zelf wat ze gebruiken/de kleuters mogen slechts beperkte materialen gebruiken</w:t>
            </w:r>
          </w:p>
          <w:p w14:paraId="0EB7C063" w14:textId="77777777" w:rsidR="000B5290" w:rsidRDefault="000B5290" w:rsidP="000B5290">
            <w:pPr>
              <w:pStyle w:val="Lijstalinea"/>
              <w:numPr>
                <w:ilvl w:val="0"/>
                <w:numId w:val="30"/>
              </w:numPr>
              <w:rPr>
                <w:bCs/>
                <w:szCs w:val="20"/>
                <w:lang w:val="nl-BE"/>
              </w:rPr>
            </w:pPr>
            <w:r>
              <w:rPr>
                <w:bCs/>
                <w:szCs w:val="20"/>
                <w:lang w:val="nl-BE"/>
              </w:rPr>
              <w:t>D</w:t>
            </w:r>
            <w:r w:rsidR="003B7B7A" w:rsidRPr="000B5290">
              <w:rPr>
                <w:bCs/>
                <w:szCs w:val="20"/>
                <w:lang w:val="nl-BE"/>
              </w:rPr>
              <w:t>e kleuters maken hun eigen groentenmannetje/de kleuters moeten allemaal hetzelfde mannetje maken</w:t>
            </w:r>
          </w:p>
          <w:p w14:paraId="589F0670" w14:textId="3A5C57E7" w:rsidR="00D10EB2" w:rsidRPr="000B5290" w:rsidRDefault="000B5290" w:rsidP="000B5290">
            <w:pPr>
              <w:pStyle w:val="Lijstalinea"/>
              <w:numPr>
                <w:ilvl w:val="0"/>
                <w:numId w:val="30"/>
              </w:numPr>
              <w:rPr>
                <w:bCs/>
                <w:szCs w:val="20"/>
                <w:lang w:val="nl-BE"/>
              </w:rPr>
            </w:pPr>
            <w:r>
              <w:rPr>
                <w:bCs/>
                <w:szCs w:val="20"/>
                <w:lang w:val="nl-BE"/>
              </w:rPr>
              <w:t>D</w:t>
            </w:r>
            <w:r w:rsidR="003B7B7A" w:rsidRPr="000B5290">
              <w:rPr>
                <w:bCs/>
                <w:szCs w:val="20"/>
                <w:lang w:val="nl-BE"/>
              </w:rPr>
              <w:t>e kleuters nemen zelf de foto’s voor het stopmotionfilmpje/de leerkracht neemt de foto’s</w:t>
            </w:r>
          </w:p>
          <w:p w14:paraId="5A4509E2" w14:textId="05138341" w:rsidR="00D10EB2" w:rsidRPr="007C0902" w:rsidRDefault="00D10EB2" w:rsidP="00D10EB2">
            <w:pPr>
              <w:rPr>
                <w:rFonts w:ascii="Trebuchet MS" w:hAnsi="Trebuchet MS"/>
                <w:b/>
                <w:sz w:val="20"/>
                <w:szCs w:val="20"/>
                <w:lang w:val="nl-BE"/>
              </w:rPr>
            </w:pPr>
          </w:p>
        </w:tc>
      </w:tr>
      <w:tr w:rsidR="00D10EB2" w:rsidRPr="007C0902" w14:paraId="5AEE4D93"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16AD7F58" w14:textId="3EB73F8A" w:rsidR="00420DED" w:rsidRPr="00420DED" w:rsidRDefault="00D10EB2" w:rsidP="00420DED">
            <w:pPr>
              <w:rPr>
                <w:rFonts w:ascii="Trebuchet MS" w:hAnsi="Trebuchet MS"/>
                <w:b/>
                <w:sz w:val="20"/>
                <w:szCs w:val="20"/>
                <w:lang w:val="nl-BE"/>
              </w:rPr>
            </w:pPr>
            <w:r w:rsidRPr="007C0902">
              <w:rPr>
                <w:rFonts w:ascii="Trebuchet MS" w:hAnsi="Trebuchet MS"/>
                <w:b/>
                <w:sz w:val="20"/>
                <w:szCs w:val="20"/>
                <w:lang w:val="nl-BE"/>
              </w:rPr>
              <w:t>Doelstellingen:</w:t>
            </w:r>
          </w:p>
          <w:tbl>
            <w:tblPr>
              <w:tblStyle w:val="Tabelraster"/>
              <w:tblW w:w="9692" w:type="dxa"/>
              <w:tblCellSpacing w:w="11" w:type="dxa"/>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0" w:type="dxa"/>
              </w:tblCellMar>
              <w:tblLook w:val="04A0" w:firstRow="1" w:lastRow="0" w:firstColumn="1" w:lastColumn="0" w:noHBand="0" w:noVBand="1"/>
            </w:tblPr>
            <w:tblGrid>
              <w:gridCol w:w="708"/>
              <w:gridCol w:w="1524"/>
              <w:gridCol w:w="7460"/>
            </w:tblGrid>
            <w:tr w:rsidR="000753FE" w:rsidRPr="000753FE" w14:paraId="2830F04B" w14:textId="77777777" w:rsidTr="00333E64">
              <w:trPr>
                <w:trHeight w:val="198"/>
                <w:tblCellSpacing w:w="11" w:type="dxa"/>
              </w:trPr>
              <w:tc>
                <w:tcPr>
                  <w:tcW w:w="675" w:type="dxa"/>
                  <w:tcBorders>
                    <w:top w:val="nil"/>
                    <w:bottom w:val="single" w:sz="4" w:space="0" w:color="BFBFBF" w:themeColor="background1" w:themeShade="BF"/>
                  </w:tcBorders>
                  <w:shd w:val="clear" w:color="auto" w:fill="auto"/>
                </w:tcPr>
                <w:p w14:paraId="635D9F8D" w14:textId="77777777" w:rsidR="000753FE" w:rsidRPr="000753FE" w:rsidRDefault="000753FE" w:rsidP="000753FE">
                  <w:pPr>
                    <w:rPr>
                      <w:szCs w:val="20"/>
                      <w:lang w:val="en-GB"/>
                    </w:rPr>
                  </w:pPr>
                  <w:r w:rsidRPr="000753FE">
                    <w:rPr>
                      <w:noProof/>
                      <w:szCs w:val="20"/>
                    </w:rPr>
                    <w:drawing>
                      <wp:inline distT="0" distB="0" distL="0" distR="0" wp14:anchorId="7B9B390E" wp14:editId="0CE8D483">
                        <wp:extent cx="180000" cy="18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0d07e59-e978-4b93-9720-ffaf3bc5d5db_veldicoontj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502" w:type="dxa"/>
                  <w:tcBorders>
                    <w:top w:val="nil"/>
                    <w:bottom w:val="single" w:sz="4" w:space="0" w:color="BFBFBF" w:themeColor="background1" w:themeShade="BF"/>
                  </w:tcBorders>
                </w:tcPr>
                <w:p w14:paraId="19BEBD77" w14:textId="77777777" w:rsidR="000753FE" w:rsidRPr="000753FE" w:rsidRDefault="000753FE" w:rsidP="000753FE">
                  <w:pPr>
                    <w:rPr>
                      <w:rFonts w:ascii="Trebuchet MS" w:hAnsi="Trebuchet MS"/>
                      <w:sz w:val="20"/>
                      <w:szCs w:val="16"/>
                      <w:lang w:val="en-GB"/>
                    </w:rPr>
                  </w:pPr>
                  <w:r w:rsidRPr="000753FE">
                    <w:rPr>
                      <w:rFonts w:ascii="Trebuchet MS" w:hAnsi="Trebuchet MS"/>
                      <w:sz w:val="20"/>
                      <w:szCs w:val="16"/>
                      <w:lang w:val="en-GB"/>
                    </w:rPr>
                    <w:t>IVoz2</w:t>
                  </w:r>
                </w:p>
              </w:tc>
              <w:tc>
                <w:tcPr>
                  <w:tcW w:w="7427" w:type="dxa"/>
                  <w:tcBorders>
                    <w:top w:val="nil"/>
                    <w:bottom w:val="single" w:sz="4" w:space="0" w:color="BFBFBF" w:themeColor="background1" w:themeShade="BF"/>
                  </w:tcBorders>
                  <w:shd w:val="clear" w:color="auto" w:fill="auto"/>
                </w:tcPr>
                <w:p w14:paraId="45773E85" w14:textId="77777777" w:rsidR="000753FE" w:rsidRPr="000753FE" w:rsidRDefault="000753FE" w:rsidP="000753FE">
                  <w:pPr>
                    <w:rPr>
                      <w:rFonts w:ascii="Trebuchet MS" w:hAnsi="Trebuchet MS"/>
                      <w:b/>
                      <w:sz w:val="20"/>
                      <w:szCs w:val="16"/>
                      <w:lang w:val="nl-BE"/>
                    </w:rPr>
                  </w:pPr>
                  <w:r w:rsidRPr="000753FE">
                    <w:rPr>
                      <w:rFonts w:ascii="Trebuchet MS" w:hAnsi="Trebuchet MS"/>
                      <w:b/>
                      <w:sz w:val="20"/>
                      <w:szCs w:val="16"/>
                      <w:lang w:val="nl-BE"/>
                    </w:rPr>
                    <w:t>Creatief denken en daarbij nieuwe paden durven bewandelen</w:t>
                  </w:r>
                </w:p>
                <w:p w14:paraId="0AA64851" w14:textId="6399499E" w:rsidR="000753FE" w:rsidRPr="000753FE" w:rsidRDefault="000753FE" w:rsidP="000753FE">
                  <w:pPr>
                    <w:rPr>
                      <w:rFonts w:ascii="Trebuchet MS" w:hAnsi="Trebuchet MS"/>
                      <w:sz w:val="20"/>
                      <w:szCs w:val="16"/>
                      <w:lang w:val="nl-BE"/>
                    </w:rPr>
                  </w:pPr>
                  <w:r w:rsidRPr="000753FE">
                    <w:rPr>
                      <w:rFonts w:ascii="Trebuchet MS" w:hAnsi="Trebuchet MS"/>
                      <w:sz w:val="20"/>
                      <w:szCs w:val="16"/>
                      <w:lang w:val="nl-BE"/>
                    </w:rPr>
                    <w:t>• 2.5-12j   Mogelijkheden zien - enthousiast zijn om nieuwe taken aan te pakken, samen dingen te doen met leeftijdsgenoten</w:t>
                  </w:r>
                  <w:r>
                    <w:rPr>
                      <w:rFonts w:ascii="Trebuchet MS" w:hAnsi="Trebuchet MS"/>
                      <w:sz w:val="20"/>
                      <w:szCs w:val="16"/>
                      <w:lang w:val="nl-BE"/>
                    </w:rPr>
                    <w:t xml:space="preserve">: </w:t>
                  </w:r>
                  <w:r w:rsidRPr="000753FE">
                    <w:rPr>
                      <w:rFonts w:ascii="Trebuchet MS" w:hAnsi="Trebuchet MS"/>
                      <w:i/>
                      <w:iCs/>
                      <w:sz w:val="20"/>
                      <w:szCs w:val="16"/>
                      <w:lang w:val="nl-BE"/>
                    </w:rPr>
                    <w:t>de kleuters gaan creatief aan de slag en zien mogelijkheden om een mannetje te maken van groenten. De kleuters zijn enthousiast om iets nieuw uit te proberen en samen met leeftijdsgenoten een stopmotionfilmpje te maken.</w:t>
                  </w:r>
                </w:p>
              </w:tc>
            </w:tr>
            <w:tr w:rsidR="000753FE" w:rsidRPr="000753FE" w14:paraId="2C9371E3" w14:textId="77777777" w:rsidTr="00333E64">
              <w:trPr>
                <w:trHeight w:val="198"/>
                <w:tblCellSpacing w:w="11" w:type="dxa"/>
              </w:trPr>
              <w:tc>
                <w:tcPr>
                  <w:tcW w:w="675" w:type="dxa"/>
                  <w:tcBorders>
                    <w:top w:val="nil"/>
                    <w:bottom w:val="single" w:sz="4" w:space="0" w:color="BFBFBF" w:themeColor="background1" w:themeShade="BF"/>
                  </w:tcBorders>
                  <w:shd w:val="clear" w:color="auto" w:fill="auto"/>
                </w:tcPr>
                <w:p w14:paraId="787F2ECE" w14:textId="77777777" w:rsidR="000753FE" w:rsidRPr="000753FE" w:rsidRDefault="000753FE" w:rsidP="000753FE">
                  <w:pPr>
                    <w:rPr>
                      <w:szCs w:val="20"/>
                      <w:lang w:val="en-GB"/>
                    </w:rPr>
                  </w:pPr>
                  <w:r w:rsidRPr="000753FE">
                    <w:rPr>
                      <w:noProof/>
                      <w:szCs w:val="20"/>
                    </w:rPr>
                    <w:drawing>
                      <wp:inline distT="0" distB="0" distL="0" distR="0" wp14:anchorId="5B2D53F8" wp14:editId="74FB3BA4">
                        <wp:extent cx="180000" cy="18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3bb2ffe-d13f-434b-b510-60264744f4a8_or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502" w:type="dxa"/>
                  <w:tcBorders>
                    <w:top w:val="nil"/>
                    <w:bottom w:val="single" w:sz="4" w:space="0" w:color="BFBFBF" w:themeColor="background1" w:themeShade="BF"/>
                  </w:tcBorders>
                </w:tcPr>
                <w:p w14:paraId="42339291" w14:textId="77777777" w:rsidR="000753FE" w:rsidRPr="000753FE" w:rsidRDefault="000753FE" w:rsidP="000753FE">
                  <w:pPr>
                    <w:rPr>
                      <w:rFonts w:ascii="Trebuchet MS" w:hAnsi="Trebuchet MS"/>
                      <w:sz w:val="20"/>
                      <w:szCs w:val="16"/>
                      <w:lang w:val="en-GB"/>
                    </w:rPr>
                  </w:pPr>
                  <w:r w:rsidRPr="000753FE">
                    <w:rPr>
                      <w:rFonts w:ascii="Trebuchet MS" w:hAnsi="Trebuchet MS"/>
                      <w:sz w:val="20"/>
                      <w:szCs w:val="16"/>
                      <w:lang w:val="en-GB"/>
                    </w:rPr>
                    <w:t>OWte4</w:t>
                  </w:r>
                </w:p>
              </w:tc>
              <w:tc>
                <w:tcPr>
                  <w:tcW w:w="7427" w:type="dxa"/>
                  <w:tcBorders>
                    <w:top w:val="nil"/>
                    <w:bottom w:val="single" w:sz="4" w:space="0" w:color="BFBFBF" w:themeColor="background1" w:themeShade="BF"/>
                  </w:tcBorders>
                  <w:shd w:val="clear" w:color="auto" w:fill="auto"/>
                </w:tcPr>
                <w:p w14:paraId="4F8A96B9" w14:textId="77777777" w:rsidR="000753FE" w:rsidRPr="000753FE" w:rsidRDefault="000753FE" w:rsidP="000753FE">
                  <w:pPr>
                    <w:rPr>
                      <w:rFonts w:ascii="Trebuchet MS" w:hAnsi="Trebuchet MS"/>
                      <w:b/>
                      <w:sz w:val="20"/>
                      <w:szCs w:val="16"/>
                      <w:lang w:val="nl-BE"/>
                    </w:rPr>
                  </w:pPr>
                  <w:r w:rsidRPr="000753FE">
                    <w:rPr>
                      <w:rFonts w:ascii="Trebuchet MS" w:hAnsi="Trebuchet MS"/>
                      <w:b/>
                      <w:sz w:val="20"/>
                      <w:szCs w:val="16"/>
                      <w:lang w:val="nl-BE"/>
                    </w:rPr>
                    <w:t xml:space="preserve">Vanuit een behoefte een technische oplossing bedenken voor een probleem, daarbij de verschillende stappen van het  technisch proces  doorlopen </w:t>
                  </w:r>
                </w:p>
                <w:p w14:paraId="12C50D14" w14:textId="43431D06" w:rsidR="000753FE" w:rsidRPr="000753FE" w:rsidRDefault="000753FE" w:rsidP="000753FE">
                  <w:pPr>
                    <w:rPr>
                      <w:rFonts w:ascii="Trebuchet MS" w:hAnsi="Trebuchet MS"/>
                      <w:sz w:val="20"/>
                      <w:szCs w:val="16"/>
                      <w:lang w:val="nl-BE"/>
                    </w:rPr>
                  </w:pPr>
                  <w:r w:rsidRPr="000753FE">
                    <w:rPr>
                      <w:rFonts w:ascii="Trebuchet MS" w:hAnsi="Trebuchet MS"/>
                      <w:sz w:val="20"/>
                      <w:szCs w:val="16"/>
                      <w:lang w:val="nl-BE"/>
                    </w:rPr>
                    <w:t>• 4-7j   Geschikt  materiaal  en gereedschap kiezen voor het realiseren van een eenvoudig technisch systeem - een eenvoudig technisch systeem maken, al dan niet aan de hand van een stappenplan</w:t>
                  </w:r>
                  <w:r>
                    <w:rPr>
                      <w:rFonts w:ascii="Trebuchet MS" w:hAnsi="Trebuchet MS"/>
                      <w:sz w:val="20"/>
                      <w:szCs w:val="16"/>
                      <w:lang w:val="nl-BE"/>
                    </w:rPr>
                    <w:t xml:space="preserve">: </w:t>
                  </w:r>
                  <w:r w:rsidRPr="000753FE">
                    <w:rPr>
                      <w:rFonts w:ascii="Trebuchet MS" w:hAnsi="Trebuchet MS"/>
                      <w:i/>
                      <w:iCs/>
                      <w:sz w:val="20"/>
                      <w:szCs w:val="16"/>
                      <w:lang w:val="nl-BE"/>
                    </w:rPr>
                    <w:t xml:space="preserve">de kleuters bedenken een oplossing om het groentenmannetje terug gelukkig te maken. Ze kiezen geschikte groenten en hechtingsmaterialen om een vriendje </w:t>
                  </w:r>
                  <w:r>
                    <w:rPr>
                      <w:rFonts w:ascii="Trebuchet MS" w:hAnsi="Trebuchet MS"/>
                      <w:i/>
                      <w:iCs/>
                      <w:sz w:val="20"/>
                      <w:szCs w:val="16"/>
                      <w:lang w:val="nl-BE"/>
                    </w:rPr>
                    <w:t>in elkaar te zetten</w:t>
                  </w:r>
                  <w:r w:rsidRPr="000753FE">
                    <w:rPr>
                      <w:rFonts w:ascii="Trebuchet MS" w:hAnsi="Trebuchet MS"/>
                      <w:i/>
                      <w:iCs/>
                      <w:sz w:val="20"/>
                      <w:szCs w:val="16"/>
                      <w:lang w:val="nl-BE"/>
                    </w:rPr>
                    <w:t xml:space="preserve"> voor het groentenmannetje.</w:t>
                  </w:r>
                  <w:r>
                    <w:rPr>
                      <w:rFonts w:ascii="Trebuchet MS" w:hAnsi="Trebuchet MS"/>
                      <w:sz w:val="20"/>
                      <w:szCs w:val="16"/>
                      <w:lang w:val="nl-BE"/>
                    </w:rPr>
                    <w:t xml:space="preserve"> </w:t>
                  </w:r>
                </w:p>
              </w:tc>
            </w:tr>
            <w:tr w:rsidR="000753FE" w:rsidRPr="000753FE" w14:paraId="0EDBAA3C" w14:textId="77777777" w:rsidTr="00333E64">
              <w:trPr>
                <w:trHeight w:val="198"/>
                <w:tblCellSpacing w:w="11" w:type="dxa"/>
              </w:trPr>
              <w:tc>
                <w:tcPr>
                  <w:tcW w:w="675" w:type="dxa"/>
                  <w:tcBorders>
                    <w:top w:val="nil"/>
                    <w:bottom w:val="single" w:sz="4" w:space="0" w:color="BFBFBF" w:themeColor="background1" w:themeShade="BF"/>
                  </w:tcBorders>
                  <w:shd w:val="clear" w:color="auto" w:fill="auto"/>
                </w:tcPr>
                <w:p w14:paraId="2F84DF18" w14:textId="77777777" w:rsidR="000753FE" w:rsidRPr="000753FE" w:rsidRDefault="000753FE" w:rsidP="000753FE">
                  <w:pPr>
                    <w:rPr>
                      <w:szCs w:val="20"/>
                      <w:lang w:val="en-GB"/>
                    </w:rPr>
                  </w:pPr>
                  <w:r w:rsidRPr="000753FE">
                    <w:rPr>
                      <w:noProof/>
                      <w:szCs w:val="20"/>
                    </w:rPr>
                    <w:drawing>
                      <wp:inline distT="0" distB="0" distL="0" distR="0" wp14:anchorId="652BE7A8" wp14:editId="6062F338">
                        <wp:extent cx="180000" cy="18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4188cb-f26f-4e4a-a91a-1678b96d691b_medi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502" w:type="dxa"/>
                  <w:tcBorders>
                    <w:top w:val="nil"/>
                    <w:bottom w:val="single" w:sz="4" w:space="0" w:color="BFBFBF" w:themeColor="background1" w:themeShade="BF"/>
                  </w:tcBorders>
                </w:tcPr>
                <w:p w14:paraId="176F5617" w14:textId="77777777" w:rsidR="000753FE" w:rsidRPr="000753FE" w:rsidRDefault="000753FE" w:rsidP="000753FE">
                  <w:pPr>
                    <w:rPr>
                      <w:rFonts w:ascii="Trebuchet MS" w:hAnsi="Trebuchet MS"/>
                      <w:sz w:val="20"/>
                      <w:szCs w:val="16"/>
                      <w:lang w:val="en-GB"/>
                    </w:rPr>
                  </w:pPr>
                  <w:r w:rsidRPr="000753FE">
                    <w:rPr>
                      <w:rFonts w:ascii="Trebuchet MS" w:hAnsi="Trebuchet MS"/>
                      <w:sz w:val="20"/>
                      <w:szCs w:val="16"/>
                      <w:lang w:val="en-GB"/>
                    </w:rPr>
                    <w:t>MEva2</w:t>
                  </w:r>
                </w:p>
              </w:tc>
              <w:tc>
                <w:tcPr>
                  <w:tcW w:w="7427" w:type="dxa"/>
                  <w:tcBorders>
                    <w:top w:val="nil"/>
                    <w:bottom w:val="single" w:sz="4" w:space="0" w:color="BFBFBF" w:themeColor="background1" w:themeShade="BF"/>
                  </w:tcBorders>
                  <w:shd w:val="clear" w:color="auto" w:fill="auto"/>
                </w:tcPr>
                <w:p w14:paraId="254676F1" w14:textId="77777777" w:rsidR="000753FE" w:rsidRPr="000753FE" w:rsidRDefault="000753FE" w:rsidP="000753FE">
                  <w:pPr>
                    <w:rPr>
                      <w:rFonts w:ascii="Trebuchet MS" w:hAnsi="Trebuchet MS"/>
                      <w:b/>
                      <w:sz w:val="20"/>
                      <w:szCs w:val="16"/>
                      <w:lang w:val="nl-BE"/>
                    </w:rPr>
                  </w:pPr>
                  <w:r w:rsidRPr="000753FE">
                    <w:rPr>
                      <w:rFonts w:ascii="Trebuchet MS" w:hAnsi="Trebuchet MS"/>
                      <w:b/>
                      <w:sz w:val="20"/>
                      <w:szCs w:val="16"/>
                      <w:lang w:val="nl-BE"/>
                    </w:rPr>
                    <w:t xml:space="preserve">Digitale audiovisuele vaardigheden ontwikkelen </w:t>
                  </w:r>
                </w:p>
                <w:p w14:paraId="1B4DB313" w14:textId="09C664B5" w:rsidR="000753FE" w:rsidRPr="000753FE" w:rsidRDefault="000753FE" w:rsidP="000753FE">
                  <w:pPr>
                    <w:rPr>
                      <w:rFonts w:ascii="Trebuchet MS" w:hAnsi="Trebuchet MS"/>
                      <w:sz w:val="20"/>
                      <w:szCs w:val="16"/>
                      <w:lang w:val="nl-BE"/>
                    </w:rPr>
                  </w:pPr>
                  <w:r w:rsidRPr="000753FE">
                    <w:rPr>
                      <w:rFonts w:ascii="Trebuchet MS" w:hAnsi="Trebuchet MS"/>
                      <w:sz w:val="20"/>
                      <w:szCs w:val="16"/>
                      <w:lang w:val="nl-BE"/>
                    </w:rPr>
                    <w:t>• 4-12j   Experimenteren met audiovisuele mediamiddelen en hun mogelijkheden bij het afspelen en opnemen van mediacontent - eenvoudige audiovisuele mediamiddelen hanteren om op te nemen, te bewerken, te monteren en af te spelen</w:t>
                  </w:r>
                  <w:r>
                    <w:rPr>
                      <w:rFonts w:ascii="Trebuchet MS" w:hAnsi="Trebuchet MS"/>
                      <w:sz w:val="20"/>
                      <w:szCs w:val="16"/>
                      <w:lang w:val="nl-BE"/>
                    </w:rPr>
                    <w:t xml:space="preserve">: </w:t>
                  </w:r>
                  <w:r w:rsidRPr="000753FE">
                    <w:rPr>
                      <w:rFonts w:ascii="Trebuchet MS" w:hAnsi="Trebuchet MS"/>
                      <w:i/>
                      <w:iCs/>
                      <w:sz w:val="20"/>
                      <w:szCs w:val="16"/>
                      <w:lang w:val="nl-BE"/>
                    </w:rPr>
                    <w:t>de kleuters hanteren een fototoestel (op een statief) en nemen zelf foto’s van hun groentenmannetjes die een verhaal spelen. Van de foto’s wordt nadien een stopmotionfilmpje gemaakt.</w:t>
                  </w:r>
                  <w:r>
                    <w:rPr>
                      <w:rFonts w:ascii="Trebuchet MS" w:hAnsi="Trebuchet MS"/>
                      <w:sz w:val="20"/>
                      <w:szCs w:val="16"/>
                      <w:lang w:val="nl-BE"/>
                    </w:rPr>
                    <w:t xml:space="preserve"> </w:t>
                  </w:r>
                </w:p>
              </w:tc>
            </w:tr>
            <w:tr w:rsidR="000753FE" w:rsidRPr="000753FE" w14:paraId="08212BD5" w14:textId="77777777" w:rsidTr="00333E64">
              <w:trPr>
                <w:trHeight w:val="198"/>
                <w:tblCellSpacing w:w="11" w:type="dxa"/>
              </w:trPr>
              <w:tc>
                <w:tcPr>
                  <w:tcW w:w="675" w:type="dxa"/>
                  <w:tcBorders>
                    <w:top w:val="nil"/>
                    <w:bottom w:val="single" w:sz="4" w:space="0" w:color="BFBFBF" w:themeColor="background1" w:themeShade="BF"/>
                  </w:tcBorders>
                  <w:shd w:val="clear" w:color="auto" w:fill="auto"/>
                </w:tcPr>
                <w:p w14:paraId="1C1E7A78" w14:textId="77777777" w:rsidR="000753FE" w:rsidRPr="000753FE" w:rsidRDefault="000753FE" w:rsidP="000753FE">
                  <w:pPr>
                    <w:rPr>
                      <w:szCs w:val="20"/>
                      <w:lang w:val="en-GB"/>
                    </w:rPr>
                  </w:pPr>
                  <w:r w:rsidRPr="000753FE">
                    <w:rPr>
                      <w:noProof/>
                      <w:szCs w:val="20"/>
                    </w:rPr>
                    <w:drawing>
                      <wp:inline distT="0" distB="0" distL="0" distR="0" wp14:anchorId="4F19875B" wp14:editId="216A89FF">
                        <wp:extent cx="180000" cy="18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b1bec3b-460a-4932-83fe-39104c40933f_veldicoontj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502" w:type="dxa"/>
                  <w:tcBorders>
                    <w:top w:val="nil"/>
                    <w:bottom w:val="single" w:sz="4" w:space="0" w:color="BFBFBF" w:themeColor="background1" w:themeShade="BF"/>
                  </w:tcBorders>
                </w:tcPr>
                <w:p w14:paraId="584D09AF" w14:textId="77777777" w:rsidR="000753FE" w:rsidRPr="000753FE" w:rsidRDefault="000753FE" w:rsidP="000753FE">
                  <w:pPr>
                    <w:rPr>
                      <w:rFonts w:ascii="Trebuchet MS" w:hAnsi="Trebuchet MS"/>
                      <w:sz w:val="20"/>
                      <w:szCs w:val="16"/>
                      <w:lang w:val="en-GB"/>
                    </w:rPr>
                  </w:pPr>
                  <w:r w:rsidRPr="000753FE">
                    <w:rPr>
                      <w:rFonts w:ascii="Trebuchet MS" w:hAnsi="Trebuchet MS"/>
                      <w:sz w:val="20"/>
                      <w:szCs w:val="16"/>
                      <w:lang w:val="en-GB"/>
                    </w:rPr>
                    <w:t>MUva3</w:t>
                  </w:r>
                </w:p>
              </w:tc>
              <w:tc>
                <w:tcPr>
                  <w:tcW w:w="7427" w:type="dxa"/>
                  <w:tcBorders>
                    <w:top w:val="nil"/>
                    <w:bottom w:val="single" w:sz="4" w:space="0" w:color="BFBFBF" w:themeColor="background1" w:themeShade="BF"/>
                  </w:tcBorders>
                  <w:shd w:val="clear" w:color="auto" w:fill="auto"/>
                </w:tcPr>
                <w:p w14:paraId="1E797257" w14:textId="77777777" w:rsidR="000753FE" w:rsidRPr="000753FE" w:rsidRDefault="000753FE" w:rsidP="000753FE">
                  <w:pPr>
                    <w:rPr>
                      <w:rFonts w:ascii="Trebuchet MS" w:hAnsi="Trebuchet MS"/>
                      <w:b/>
                      <w:sz w:val="20"/>
                      <w:szCs w:val="16"/>
                      <w:lang w:val="nl-BE"/>
                    </w:rPr>
                  </w:pPr>
                  <w:r w:rsidRPr="000753FE">
                    <w:rPr>
                      <w:rFonts w:ascii="Trebuchet MS" w:hAnsi="Trebuchet MS"/>
                      <w:b/>
                      <w:sz w:val="20"/>
                      <w:szCs w:val="16"/>
                      <w:lang w:val="nl-BE"/>
                    </w:rPr>
                    <w:t>De technische en expressieve vaardigheden die nodig zijn om zich muzisch uit te drukken in beeld, muziek, dans en drama verfijnen</w:t>
                  </w:r>
                </w:p>
                <w:p w14:paraId="34243F6F" w14:textId="684C1F38" w:rsidR="000753FE" w:rsidRPr="000753FE" w:rsidRDefault="000753FE" w:rsidP="000753FE">
                  <w:pPr>
                    <w:rPr>
                      <w:rFonts w:ascii="Trebuchet MS" w:hAnsi="Trebuchet MS"/>
                      <w:sz w:val="20"/>
                      <w:szCs w:val="16"/>
                      <w:lang w:val="nl-BE"/>
                    </w:rPr>
                  </w:pPr>
                  <w:r w:rsidRPr="000753FE">
                    <w:rPr>
                      <w:rFonts w:ascii="Trebuchet MS" w:hAnsi="Trebuchet MS"/>
                      <w:sz w:val="20"/>
                      <w:szCs w:val="16"/>
                      <w:lang w:val="nl-BE"/>
                    </w:rPr>
                    <w:t>• Beeld &gt; Tekenen &gt;  5-10j Oefenen in het schetsen,  ontwerptekenen  en  fantasietekenen  met verschillende materialen</w:t>
                  </w:r>
                  <w:r>
                    <w:rPr>
                      <w:rFonts w:ascii="Trebuchet MS" w:hAnsi="Trebuchet MS"/>
                      <w:sz w:val="20"/>
                      <w:szCs w:val="16"/>
                      <w:lang w:val="nl-BE"/>
                    </w:rPr>
                    <w:t xml:space="preserve">: </w:t>
                  </w:r>
                  <w:r w:rsidRPr="000753FE">
                    <w:rPr>
                      <w:rFonts w:ascii="Trebuchet MS" w:hAnsi="Trebuchet MS"/>
                      <w:i/>
                      <w:iCs/>
                      <w:sz w:val="20"/>
                      <w:szCs w:val="16"/>
                      <w:lang w:val="nl-BE"/>
                    </w:rPr>
                    <w:t>de kleuters maken eerst een ontwerptekening van hun groentenmannetje dat ze willen maken.</w:t>
                  </w:r>
                  <w:r>
                    <w:rPr>
                      <w:rFonts w:ascii="Trebuchet MS" w:hAnsi="Trebuchet MS"/>
                      <w:sz w:val="20"/>
                      <w:szCs w:val="16"/>
                      <w:lang w:val="nl-BE"/>
                    </w:rPr>
                    <w:t xml:space="preserve"> Ze mogen zelf kiezen hoe het eruit gaat zien.</w:t>
                  </w:r>
                </w:p>
                <w:p w14:paraId="6DA25844" w14:textId="029DF4F5" w:rsidR="000753FE" w:rsidRPr="000753FE" w:rsidRDefault="000753FE" w:rsidP="000753FE">
                  <w:pPr>
                    <w:rPr>
                      <w:rFonts w:ascii="Trebuchet MS" w:hAnsi="Trebuchet MS"/>
                      <w:sz w:val="20"/>
                      <w:szCs w:val="16"/>
                      <w:lang w:val="nl-BE"/>
                    </w:rPr>
                  </w:pPr>
                  <w:r w:rsidRPr="000753FE">
                    <w:rPr>
                      <w:rFonts w:ascii="Trebuchet MS" w:hAnsi="Trebuchet MS"/>
                      <w:sz w:val="20"/>
                      <w:szCs w:val="16"/>
                      <w:lang w:val="nl-BE"/>
                    </w:rPr>
                    <w:t>• Beeld &gt; Collage, assemblage, constructie, beeldhouwen, textiel &gt;  5-8j Oefenen in het maken van collages met combinaties van verschillende soorten papier - oefenen met verschillende hechttechnieken - oefenen in het maken van constructies en  assemblages</w:t>
                  </w:r>
                  <w:r>
                    <w:rPr>
                      <w:rFonts w:ascii="Trebuchet MS" w:hAnsi="Trebuchet MS"/>
                      <w:sz w:val="20"/>
                      <w:szCs w:val="16"/>
                      <w:lang w:val="nl-BE"/>
                    </w:rPr>
                    <w:t xml:space="preserve">: </w:t>
                  </w:r>
                  <w:r w:rsidRPr="000753FE">
                    <w:rPr>
                      <w:rFonts w:ascii="Trebuchet MS" w:hAnsi="Trebuchet MS"/>
                      <w:i/>
                      <w:iCs/>
                      <w:sz w:val="20"/>
                      <w:szCs w:val="16"/>
                      <w:lang w:val="nl-BE"/>
                    </w:rPr>
                    <w:t xml:space="preserve">de kleuters maken zelf een mannetje van verschillende groenten (een constructie) en oefenen met het gebruik van hechttechnieken door de groenten aan elkaar te zetten met verschillende hechtingsmaterialen. </w:t>
                  </w:r>
                </w:p>
              </w:tc>
            </w:tr>
          </w:tbl>
          <w:p w14:paraId="01E5760C" w14:textId="0667F3D9" w:rsidR="005A65E6" w:rsidRPr="00420DED" w:rsidRDefault="005A65E6" w:rsidP="000753FE">
            <w:pPr>
              <w:tabs>
                <w:tab w:val="left" w:pos="1228"/>
              </w:tabs>
              <w:rPr>
                <w:szCs w:val="20"/>
                <w:lang w:val="nl-BE"/>
              </w:rPr>
            </w:pPr>
          </w:p>
        </w:tc>
      </w:tr>
      <w:tr w:rsidR="00D10EB2" w:rsidRPr="007C0902" w14:paraId="1A8A88DA"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4FB0CBEA" w14:textId="30FFABF0" w:rsidR="00D10EB2" w:rsidRPr="003B7B7A" w:rsidRDefault="00D10EB2" w:rsidP="00D10EB2">
            <w:pPr>
              <w:rPr>
                <w:rFonts w:ascii="Trebuchet MS" w:hAnsi="Trebuchet MS"/>
                <w:bCs/>
                <w:sz w:val="20"/>
                <w:szCs w:val="20"/>
                <w:lang w:val="nl-BE"/>
              </w:rPr>
            </w:pPr>
            <w:r w:rsidRPr="007C0902">
              <w:rPr>
                <w:rFonts w:ascii="Trebuchet MS" w:hAnsi="Trebuchet MS"/>
                <w:b/>
                <w:sz w:val="20"/>
                <w:szCs w:val="20"/>
                <w:lang w:val="nl-BE"/>
              </w:rPr>
              <w:lastRenderedPageBreak/>
              <w:t>Organisatie:</w:t>
            </w:r>
            <w:r w:rsidR="003B7B7A">
              <w:rPr>
                <w:rFonts w:ascii="Trebuchet MS" w:hAnsi="Trebuchet MS"/>
                <w:b/>
                <w:sz w:val="20"/>
                <w:szCs w:val="20"/>
                <w:lang w:val="nl-BE"/>
              </w:rPr>
              <w:t xml:space="preserve"> </w:t>
            </w:r>
            <w:r w:rsidR="003B7B7A">
              <w:rPr>
                <w:rFonts w:ascii="Trebuchet MS" w:hAnsi="Trebuchet MS"/>
                <w:bCs/>
                <w:sz w:val="20"/>
                <w:szCs w:val="20"/>
                <w:lang w:val="nl-BE"/>
              </w:rPr>
              <w:t>De activiteit zal over twee dagen plaats vind</w:t>
            </w:r>
            <w:r w:rsidR="000433FE">
              <w:rPr>
                <w:rFonts w:ascii="Trebuchet MS" w:hAnsi="Trebuchet MS"/>
                <w:bCs/>
                <w:sz w:val="20"/>
                <w:szCs w:val="20"/>
                <w:lang w:val="nl-BE"/>
              </w:rPr>
              <w:t xml:space="preserve">en. De kleuters maken eerst hun eigen mannetjes en daarna een stopmotionfilmpje. Dit doen ze beiden in groepjes (4 of 5 kleuters). Voor de uitleg van de opdrachten en de inleiding zitten ze in de zithoek. De leerkracht voorziet zelf al het materiaal. </w:t>
            </w:r>
          </w:p>
          <w:p w14:paraId="6D48BD14" w14:textId="2E6E1AAF" w:rsidR="00D10EB2" w:rsidRPr="007C0902" w:rsidRDefault="00D10EB2" w:rsidP="00D10EB2">
            <w:pPr>
              <w:rPr>
                <w:rFonts w:ascii="Trebuchet MS" w:hAnsi="Trebuchet MS"/>
                <w:sz w:val="20"/>
                <w:szCs w:val="20"/>
                <w:lang w:val="nl-BE"/>
              </w:rPr>
            </w:pPr>
          </w:p>
        </w:tc>
      </w:tr>
      <w:tr w:rsidR="00D10EB2" w:rsidRPr="007C0902" w14:paraId="36796B27"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6B1098F2" w14:textId="77777777" w:rsidR="00D10EB2" w:rsidRPr="007C0902" w:rsidRDefault="00D10EB2" w:rsidP="00D10EB2">
            <w:pPr>
              <w:rPr>
                <w:rFonts w:ascii="Trebuchet MS" w:hAnsi="Trebuchet MS"/>
                <w:b/>
                <w:sz w:val="20"/>
                <w:szCs w:val="20"/>
                <w:lang w:val="nl-BE"/>
              </w:rPr>
            </w:pPr>
            <w:r w:rsidRPr="007C0902">
              <w:rPr>
                <w:rFonts w:ascii="Trebuchet MS" w:hAnsi="Trebuchet MS"/>
                <w:b/>
                <w:sz w:val="20"/>
                <w:szCs w:val="20"/>
                <w:lang w:val="nl-BE"/>
              </w:rPr>
              <w:t>Afspraken:</w:t>
            </w:r>
          </w:p>
          <w:p w14:paraId="7AF1537E" w14:textId="77777777" w:rsidR="00BC3F13" w:rsidRDefault="000433FE" w:rsidP="007C0902">
            <w:pPr>
              <w:pStyle w:val="Lijstalinea"/>
              <w:numPr>
                <w:ilvl w:val="0"/>
                <w:numId w:val="8"/>
              </w:numPr>
              <w:rPr>
                <w:szCs w:val="20"/>
                <w:lang w:val="nl-BE"/>
              </w:rPr>
            </w:pPr>
            <w:r>
              <w:rPr>
                <w:szCs w:val="20"/>
                <w:lang w:val="nl-BE"/>
              </w:rPr>
              <w:t>De kleuters hebben respect voor het materiaal</w:t>
            </w:r>
          </w:p>
          <w:p w14:paraId="53A43B34" w14:textId="6E2A0FF8" w:rsidR="000433FE" w:rsidRDefault="000433FE" w:rsidP="007C0902">
            <w:pPr>
              <w:pStyle w:val="Lijstalinea"/>
              <w:numPr>
                <w:ilvl w:val="0"/>
                <w:numId w:val="8"/>
              </w:numPr>
              <w:rPr>
                <w:szCs w:val="20"/>
                <w:lang w:val="nl-BE"/>
              </w:rPr>
            </w:pPr>
            <w:r>
              <w:rPr>
                <w:szCs w:val="20"/>
                <w:lang w:val="nl-BE"/>
              </w:rPr>
              <w:t>De kleuters luisteren naar de leerkracht en naar elkaar</w:t>
            </w:r>
          </w:p>
          <w:p w14:paraId="769CC126" w14:textId="77777777" w:rsidR="000433FE" w:rsidRDefault="000433FE" w:rsidP="007C0902">
            <w:pPr>
              <w:pStyle w:val="Lijstalinea"/>
              <w:numPr>
                <w:ilvl w:val="0"/>
                <w:numId w:val="8"/>
              </w:numPr>
              <w:rPr>
                <w:szCs w:val="20"/>
                <w:lang w:val="nl-BE"/>
              </w:rPr>
            </w:pPr>
            <w:r>
              <w:rPr>
                <w:szCs w:val="20"/>
                <w:lang w:val="nl-BE"/>
              </w:rPr>
              <w:t xml:space="preserve">De kleuters laten hun plaats proper achter </w:t>
            </w:r>
          </w:p>
          <w:p w14:paraId="27E27A45" w14:textId="1E3BC90D" w:rsidR="000433FE" w:rsidRPr="007C0902" w:rsidRDefault="000433FE" w:rsidP="000433FE">
            <w:pPr>
              <w:pStyle w:val="Lijstalinea"/>
              <w:numPr>
                <w:ilvl w:val="0"/>
                <w:numId w:val="0"/>
              </w:numPr>
              <w:ind w:left="720"/>
              <w:rPr>
                <w:szCs w:val="20"/>
                <w:lang w:val="nl-BE"/>
              </w:rPr>
            </w:pPr>
          </w:p>
        </w:tc>
      </w:tr>
      <w:tr w:rsidR="00D10EB2" w:rsidRPr="007C0902" w14:paraId="5908D635"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687A2C45" w14:textId="77777777" w:rsidR="00D65F68" w:rsidRDefault="00D10EB2" w:rsidP="00BD41C6">
            <w:pPr>
              <w:rPr>
                <w:rFonts w:ascii="Trebuchet MS" w:hAnsi="Trebuchet MS"/>
                <w:b/>
                <w:sz w:val="20"/>
                <w:szCs w:val="20"/>
                <w:lang w:val="nl-BE"/>
              </w:rPr>
            </w:pPr>
            <w:r w:rsidRPr="007C0902">
              <w:rPr>
                <w:rFonts w:ascii="Trebuchet MS" w:hAnsi="Trebuchet MS"/>
                <w:b/>
                <w:sz w:val="20"/>
                <w:szCs w:val="20"/>
                <w:lang w:val="nl-BE"/>
              </w:rPr>
              <w:t>Materiaal:</w:t>
            </w:r>
          </w:p>
          <w:p w14:paraId="4D891CAD" w14:textId="77777777" w:rsidR="000433FE" w:rsidRPr="000433FE" w:rsidRDefault="000433FE" w:rsidP="000433FE">
            <w:pPr>
              <w:pStyle w:val="Lijstalinea"/>
              <w:numPr>
                <w:ilvl w:val="0"/>
                <w:numId w:val="28"/>
              </w:numPr>
              <w:rPr>
                <w:b/>
                <w:szCs w:val="20"/>
                <w:lang w:val="nl-BE"/>
              </w:rPr>
            </w:pPr>
            <w:r>
              <w:rPr>
                <w:bCs/>
                <w:szCs w:val="20"/>
                <w:lang w:val="nl-BE"/>
              </w:rPr>
              <w:t>Een groentenmannetje</w:t>
            </w:r>
          </w:p>
          <w:p w14:paraId="213AF91B" w14:textId="77777777" w:rsidR="000433FE" w:rsidRPr="000433FE" w:rsidRDefault="000433FE" w:rsidP="000433FE">
            <w:pPr>
              <w:pStyle w:val="Lijstalinea"/>
              <w:numPr>
                <w:ilvl w:val="0"/>
                <w:numId w:val="28"/>
              </w:numPr>
              <w:rPr>
                <w:b/>
                <w:szCs w:val="20"/>
                <w:lang w:val="nl-BE"/>
              </w:rPr>
            </w:pPr>
            <w:r>
              <w:rPr>
                <w:bCs/>
                <w:szCs w:val="20"/>
                <w:lang w:val="nl-BE"/>
              </w:rPr>
              <w:t>Verschillende soorten groenten: wortel, prei, selder, komkommer, courgette, koolrabi, bonen, maïs, pastinaak, sla, paprika, radijsjes, …</w:t>
            </w:r>
          </w:p>
          <w:p w14:paraId="0CA6971A" w14:textId="77777777" w:rsidR="000433FE" w:rsidRPr="000433FE" w:rsidRDefault="000433FE" w:rsidP="000433FE">
            <w:pPr>
              <w:pStyle w:val="Lijstalinea"/>
              <w:numPr>
                <w:ilvl w:val="0"/>
                <w:numId w:val="28"/>
              </w:numPr>
              <w:rPr>
                <w:b/>
                <w:szCs w:val="20"/>
                <w:lang w:val="nl-BE"/>
              </w:rPr>
            </w:pPr>
            <w:r>
              <w:rPr>
                <w:bCs/>
                <w:szCs w:val="20"/>
                <w:lang w:val="nl-BE"/>
              </w:rPr>
              <w:t>Mesjes</w:t>
            </w:r>
          </w:p>
          <w:p w14:paraId="13BCBD6D" w14:textId="77777777" w:rsidR="000433FE" w:rsidRPr="000433FE" w:rsidRDefault="000433FE" w:rsidP="000433FE">
            <w:pPr>
              <w:pStyle w:val="Lijstalinea"/>
              <w:numPr>
                <w:ilvl w:val="0"/>
                <w:numId w:val="28"/>
              </w:numPr>
              <w:rPr>
                <w:b/>
                <w:szCs w:val="20"/>
                <w:lang w:val="nl-BE"/>
              </w:rPr>
            </w:pPr>
            <w:r>
              <w:rPr>
                <w:bCs/>
                <w:szCs w:val="20"/>
                <w:lang w:val="nl-BE"/>
              </w:rPr>
              <w:t>Hechtingsmaterialen: ijzerdraad, tandenstokers, satéstokjes, lijm, …</w:t>
            </w:r>
          </w:p>
          <w:p w14:paraId="7E79960B" w14:textId="77777777" w:rsidR="000433FE" w:rsidRPr="000433FE" w:rsidRDefault="000433FE" w:rsidP="000433FE">
            <w:pPr>
              <w:pStyle w:val="Lijstalinea"/>
              <w:numPr>
                <w:ilvl w:val="0"/>
                <w:numId w:val="28"/>
              </w:numPr>
              <w:rPr>
                <w:b/>
                <w:szCs w:val="20"/>
                <w:lang w:val="nl-BE"/>
              </w:rPr>
            </w:pPr>
            <w:r>
              <w:rPr>
                <w:bCs/>
                <w:szCs w:val="20"/>
                <w:lang w:val="nl-BE"/>
              </w:rPr>
              <w:t>Fototoestel</w:t>
            </w:r>
          </w:p>
          <w:p w14:paraId="52A50427" w14:textId="77777777" w:rsidR="000433FE" w:rsidRPr="000433FE" w:rsidRDefault="000433FE" w:rsidP="000433FE">
            <w:pPr>
              <w:pStyle w:val="Lijstalinea"/>
              <w:numPr>
                <w:ilvl w:val="0"/>
                <w:numId w:val="28"/>
              </w:numPr>
              <w:rPr>
                <w:b/>
                <w:szCs w:val="20"/>
                <w:lang w:val="nl-BE"/>
              </w:rPr>
            </w:pPr>
            <w:r>
              <w:rPr>
                <w:bCs/>
                <w:szCs w:val="20"/>
                <w:lang w:val="nl-BE"/>
              </w:rPr>
              <w:t>Doos</w:t>
            </w:r>
          </w:p>
          <w:p w14:paraId="34DD05FF" w14:textId="77777777" w:rsidR="000433FE" w:rsidRPr="000433FE" w:rsidRDefault="000433FE" w:rsidP="000433FE">
            <w:pPr>
              <w:pStyle w:val="Lijstalinea"/>
              <w:numPr>
                <w:ilvl w:val="0"/>
                <w:numId w:val="28"/>
              </w:numPr>
              <w:rPr>
                <w:b/>
                <w:szCs w:val="20"/>
                <w:lang w:val="nl-BE"/>
              </w:rPr>
            </w:pPr>
            <w:r>
              <w:rPr>
                <w:bCs/>
                <w:szCs w:val="20"/>
                <w:lang w:val="nl-BE"/>
              </w:rPr>
              <w:t>Smartboard</w:t>
            </w:r>
          </w:p>
          <w:p w14:paraId="048AB9DC" w14:textId="62F38FB5" w:rsidR="000433FE" w:rsidRPr="000433FE" w:rsidRDefault="000433FE" w:rsidP="000433FE">
            <w:pPr>
              <w:pStyle w:val="Lijstalinea"/>
              <w:numPr>
                <w:ilvl w:val="0"/>
                <w:numId w:val="0"/>
              </w:numPr>
              <w:ind w:left="720"/>
              <w:rPr>
                <w:b/>
                <w:szCs w:val="20"/>
                <w:lang w:val="nl-BE"/>
              </w:rPr>
            </w:pPr>
          </w:p>
        </w:tc>
      </w:tr>
      <w:tr w:rsidR="00D10EB2" w:rsidRPr="007C0902" w14:paraId="2D2A21CA"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4AEB6661" w14:textId="77777777" w:rsidR="00BD41C6" w:rsidRDefault="00D10EB2" w:rsidP="00BD41C6">
            <w:pPr>
              <w:rPr>
                <w:rFonts w:ascii="Trebuchet MS" w:hAnsi="Trebuchet MS"/>
                <w:bCs/>
                <w:sz w:val="20"/>
                <w:szCs w:val="20"/>
                <w:lang w:val="nl-BE"/>
              </w:rPr>
            </w:pPr>
            <w:r w:rsidRPr="007C0902">
              <w:rPr>
                <w:rFonts w:ascii="Trebuchet MS" w:hAnsi="Trebuchet MS"/>
                <w:b/>
                <w:sz w:val="20"/>
                <w:szCs w:val="20"/>
                <w:lang w:val="nl-BE"/>
              </w:rPr>
              <w:t>Bronnen:</w:t>
            </w:r>
            <w:r w:rsidR="00CD29F2" w:rsidRPr="007C0902">
              <w:rPr>
                <w:rFonts w:ascii="Trebuchet MS" w:hAnsi="Trebuchet MS"/>
                <w:b/>
                <w:sz w:val="20"/>
                <w:szCs w:val="20"/>
                <w:lang w:val="nl-BE"/>
              </w:rPr>
              <w:t xml:space="preserve"> </w:t>
            </w:r>
            <w:r w:rsidR="00BD41C6">
              <w:rPr>
                <w:rFonts w:ascii="Trebuchet MS" w:hAnsi="Trebuchet MS"/>
                <w:bCs/>
                <w:sz w:val="20"/>
                <w:szCs w:val="20"/>
                <w:lang w:val="nl-BE"/>
              </w:rPr>
              <w:t xml:space="preserve">Inspiratie gehaald uit trailer voorstelling ‘Lelegüm’ van Theater De Spiegel: Van Ransbeeck, K. (2011). </w:t>
            </w:r>
            <w:r w:rsidR="00BD41C6">
              <w:rPr>
                <w:rFonts w:ascii="Trebuchet MS" w:hAnsi="Trebuchet MS"/>
                <w:bCs/>
                <w:i/>
                <w:iCs/>
                <w:sz w:val="20"/>
                <w:szCs w:val="20"/>
                <w:lang w:val="nl-BE"/>
              </w:rPr>
              <w:t xml:space="preserve">Lelegüm. </w:t>
            </w:r>
            <w:r w:rsidR="00BD41C6">
              <w:rPr>
                <w:rFonts w:ascii="Trebuchet MS" w:hAnsi="Trebuchet MS"/>
                <w:bCs/>
                <w:sz w:val="20"/>
                <w:szCs w:val="20"/>
                <w:lang w:val="nl-BE"/>
              </w:rPr>
              <w:t xml:space="preserve">Geraadpleegd op 11 april 2020 via </w:t>
            </w:r>
            <w:hyperlink r:id="rId14" w:history="1">
              <w:r w:rsidR="00BD41C6" w:rsidRPr="00973E12">
                <w:rPr>
                  <w:rStyle w:val="Hyperlink"/>
                  <w:rFonts w:ascii="Trebuchet MS" w:hAnsi="Trebuchet MS"/>
                  <w:bCs/>
                  <w:sz w:val="20"/>
                  <w:szCs w:val="20"/>
                </w:rPr>
                <w:t>https://www.despiegel.com/nl/production/50/lelegm</w:t>
              </w:r>
            </w:hyperlink>
          </w:p>
          <w:p w14:paraId="7E30B203" w14:textId="0CE5FA50" w:rsidR="00D10EB2" w:rsidRPr="00BC3F13" w:rsidRDefault="00D10EB2" w:rsidP="00BC3F13">
            <w:pPr>
              <w:rPr>
                <w:rFonts w:ascii="Trebuchet MS" w:hAnsi="Trebuchet MS"/>
                <w:b/>
                <w:sz w:val="20"/>
                <w:szCs w:val="20"/>
                <w:lang w:val="nl-BE"/>
              </w:rPr>
            </w:pPr>
          </w:p>
        </w:tc>
      </w:tr>
      <w:tr w:rsidR="00D10EB2" w:rsidRPr="007C0902" w14:paraId="595E3045"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0D6EAD32" w14:textId="7D0C5012" w:rsidR="00D10EB2" w:rsidRPr="000433FE" w:rsidRDefault="00D10EB2" w:rsidP="00D10EB2">
            <w:pPr>
              <w:rPr>
                <w:rFonts w:ascii="Trebuchet MS" w:hAnsi="Trebuchet MS"/>
                <w:bCs/>
                <w:sz w:val="20"/>
                <w:szCs w:val="20"/>
                <w:lang w:val="nl-BE"/>
              </w:rPr>
            </w:pPr>
            <w:r w:rsidRPr="007C0902">
              <w:rPr>
                <w:rFonts w:ascii="Trebuchet MS" w:hAnsi="Trebuchet MS"/>
                <w:b/>
                <w:sz w:val="20"/>
                <w:szCs w:val="20"/>
                <w:lang w:val="nl-BE"/>
              </w:rPr>
              <w:t>Kernwoorden:</w:t>
            </w:r>
            <w:r w:rsidR="007F25BA">
              <w:rPr>
                <w:rFonts w:ascii="Trebuchet MS" w:hAnsi="Trebuchet MS"/>
                <w:b/>
                <w:sz w:val="20"/>
                <w:szCs w:val="20"/>
                <w:lang w:val="nl-BE"/>
              </w:rPr>
              <w:t xml:space="preserve"> </w:t>
            </w:r>
            <w:r w:rsidR="000433FE">
              <w:rPr>
                <w:rFonts w:ascii="Trebuchet MS" w:hAnsi="Trebuchet MS"/>
                <w:bCs/>
                <w:sz w:val="20"/>
                <w:szCs w:val="20"/>
                <w:lang w:val="nl-BE"/>
              </w:rPr>
              <w:t>Groenten, groentenmannetje, mannetje, verdrietig, gelukkig, ontwerpen, tekening, bewegen, praten, nadenken, maken, wortel, prei, selder, komkommer, courgette, koolrabi, bonen, maïs, pastinaak, sla, paprika, radijsjes, snijden, mes, vast maken, benen, armen, gezicht, stopmotionfilmpje, foto’s, fototoestel, …</w:t>
            </w:r>
          </w:p>
          <w:p w14:paraId="7BDC9C1E" w14:textId="77777777" w:rsidR="00D10EB2" w:rsidRPr="007C0902" w:rsidRDefault="00D10EB2" w:rsidP="00D10EB2">
            <w:pPr>
              <w:rPr>
                <w:rFonts w:ascii="Trebuchet MS" w:hAnsi="Trebuchet MS"/>
                <w:b/>
                <w:sz w:val="20"/>
                <w:szCs w:val="20"/>
                <w:lang w:val="nl-BE"/>
              </w:rPr>
            </w:pPr>
          </w:p>
        </w:tc>
      </w:tr>
      <w:tr w:rsidR="00D10EB2" w:rsidRPr="007C0902" w14:paraId="23270163"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2A6CFC9F" w14:textId="77777777" w:rsidR="00D10EB2" w:rsidRPr="00BD41C6" w:rsidRDefault="00D10EB2" w:rsidP="00BD41C6">
            <w:pPr>
              <w:numPr>
                <w:ilvl w:val="0"/>
                <w:numId w:val="21"/>
              </w:numPr>
              <w:rPr>
                <w:rFonts w:ascii="Trebuchet MS" w:hAnsi="Trebuchet MS"/>
                <w:b/>
                <w:sz w:val="20"/>
                <w:szCs w:val="20"/>
                <w:lang w:val="nl-BE"/>
              </w:rPr>
            </w:pPr>
            <w:r w:rsidRPr="00BD41C6">
              <w:rPr>
                <w:rFonts w:ascii="Trebuchet MS" w:hAnsi="Trebuchet MS"/>
                <w:b/>
                <w:sz w:val="20"/>
                <w:szCs w:val="20"/>
                <w:lang w:val="nl-BE"/>
              </w:rPr>
              <w:t>Individueel</w:t>
            </w:r>
          </w:p>
          <w:p w14:paraId="32242871" w14:textId="77777777" w:rsidR="00D10EB2" w:rsidRPr="007C0902" w:rsidRDefault="00D10EB2" w:rsidP="00D10EB2">
            <w:pPr>
              <w:numPr>
                <w:ilvl w:val="0"/>
                <w:numId w:val="3"/>
              </w:numPr>
              <w:rPr>
                <w:rFonts w:ascii="Trebuchet MS" w:hAnsi="Trebuchet MS"/>
                <w:sz w:val="20"/>
                <w:szCs w:val="20"/>
                <w:lang w:val="nl-BE"/>
              </w:rPr>
            </w:pPr>
            <w:r w:rsidRPr="007C0902">
              <w:rPr>
                <w:rFonts w:ascii="Trebuchet MS" w:hAnsi="Trebuchet MS"/>
                <w:sz w:val="20"/>
                <w:szCs w:val="20"/>
                <w:lang w:val="nl-BE"/>
              </w:rPr>
              <w:t>In samenwerking met</w:t>
            </w:r>
          </w:p>
          <w:p w14:paraId="3030583C" w14:textId="61BD9453" w:rsidR="00D10EB2" w:rsidRPr="00BD41C6" w:rsidRDefault="00D10EB2" w:rsidP="00BD41C6">
            <w:pPr>
              <w:numPr>
                <w:ilvl w:val="0"/>
                <w:numId w:val="20"/>
              </w:numPr>
              <w:rPr>
                <w:rFonts w:ascii="Trebuchet MS" w:hAnsi="Trebuchet MS"/>
                <w:sz w:val="20"/>
                <w:szCs w:val="20"/>
                <w:lang w:val="nl-BE"/>
              </w:rPr>
            </w:pPr>
            <w:r w:rsidRPr="00BD41C6">
              <w:rPr>
                <w:rFonts w:ascii="Trebuchet MS" w:hAnsi="Trebuchet MS"/>
                <w:sz w:val="20"/>
                <w:szCs w:val="20"/>
                <w:lang w:val="nl-BE"/>
              </w:rPr>
              <w:t>Overgenomen uit</w:t>
            </w:r>
          </w:p>
          <w:p w14:paraId="48B00119" w14:textId="77777777" w:rsidR="00D10EB2" w:rsidRPr="007C0902" w:rsidRDefault="00D10EB2" w:rsidP="00D10EB2">
            <w:pPr>
              <w:rPr>
                <w:rFonts w:ascii="Trebuchet MS" w:hAnsi="Trebuchet MS"/>
                <w:b/>
                <w:sz w:val="20"/>
                <w:szCs w:val="20"/>
                <w:lang w:val="nl-BE"/>
              </w:rPr>
            </w:pPr>
          </w:p>
        </w:tc>
      </w:tr>
      <w:tr w:rsidR="00D10EB2" w:rsidRPr="007C0902" w14:paraId="2573A3ED" w14:textId="77777777" w:rsidTr="00D10EB2">
        <w:tc>
          <w:tcPr>
            <w:tcW w:w="10065" w:type="dxa"/>
            <w:gridSpan w:val="2"/>
            <w:tcBorders>
              <w:top w:val="dashSmallGap" w:sz="4" w:space="0" w:color="BFBFBF" w:themeColor="background1" w:themeShade="BF"/>
              <w:left w:val="dashSmallGap" w:sz="4" w:space="0" w:color="auto"/>
            </w:tcBorders>
          </w:tcPr>
          <w:p w14:paraId="60648700" w14:textId="77777777" w:rsidR="00D10EB2" w:rsidRPr="007C0902" w:rsidRDefault="00D10EB2" w:rsidP="00D10EB2">
            <w:pPr>
              <w:rPr>
                <w:rFonts w:ascii="Trebuchet MS" w:hAnsi="Trebuchet MS"/>
                <w:sz w:val="20"/>
                <w:szCs w:val="20"/>
                <w:lang w:val="nl-BE"/>
              </w:rPr>
            </w:pPr>
            <w:r w:rsidRPr="007C0902">
              <w:rPr>
                <w:rFonts w:ascii="Trebuchet MS" w:hAnsi="Trebuchet MS"/>
                <w:b/>
                <w:sz w:val="20"/>
                <w:szCs w:val="20"/>
                <w:lang w:val="nl-BE"/>
              </w:rPr>
              <w:t>Om te onthouden</w:t>
            </w:r>
            <w:r w:rsidRPr="007C0902">
              <w:rPr>
                <w:rFonts w:ascii="Trebuchet MS" w:hAnsi="Trebuchet MS"/>
                <w:sz w:val="20"/>
                <w:szCs w:val="20"/>
                <w:lang w:val="nl-BE"/>
              </w:rPr>
              <w:t xml:space="preserve"> (achteraf in te vullen):</w:t>
            </w:r>
          </w:p>
          <w:p w14:paraId="5C8CED2C" w14:textId="77777777" w:rsidR="00D10EB2" w:rsidRPr="007C0902" w:rsidRDefault="00D10EB2" w:rsidP="00D10EB2">
            <w:pPr>
              <w:rPr>
                <w:rFonts w:ascii="Trebuchet MS" w:hAnsi="Trebuchet MS"/>
                <w:sz w:val="20"/>
                <w:szCs w:val="20"/>
                <w:lang w:val="nl-BE"/>
              </w:rPr>
            </w:pPr>
          </w:p>
        </w:tc>
      </w:tr>
    </w:tbl>
    <w:p w14:paraId="2BD4873F" w14:textId="533D0127" w:rsidR="0037135B" w:rsidRDefault="0037135B">
      <w:pPr>
        <w:rPr>
          <w:rFonts w:ascii="Trebuchet MS" w:hAnsi="Trebuchet MS"/>
          <w:sz w:val="20"/>
          <w:szCs w:val="20"/>
          <w:lang w:val="nl-BE"/>
        </w:rPr>
      </w:pPr>
    </w:p>
    <w:p w14:paraId="666225C8" w14:textId="77777777" w:rsidR="0037135B" w:rsidRPr="007C0902" w:rsidRDefault="0037135B">
      <w:pPr>
        <w:rPr>
          <w:rFonts w:ascii="Trebuchet MS" w:hAnsi="Trebuchet MS"/>
          <w:sz w:val="20"/>
          <w:szCs w:val="20"/>
          <w:lang w:val="nl-BE"/>
        </w:rPr>
      </w:pPr>
    </w:p>
    <w:tbl>
      <w:tblPr>
        <w:tblStyle w:val="Tabelraster"/>
        <w:tblW w:w="10065" w:type="dxa"/>
        <w:tblInd w:w="-294" w:type="dxa"/>
        <w:tblLook w:val="04A0" w:firstRow="1" w:lastRow="0" w:firstColumn="1" w:lastColumn="0" w:noHBand="0" w:noVBand="1"/>
      </w:tblPr>
      <w:tblGrid>
        <w:gridCol w:w="10065"/>
      </w:tblGrid>
      <w:tr w:rsidR="00D10EB2" w:rsidRPr="007C0902" w14:paraId="5A2DA054" w14:textId="77777777" w:rsidTr="00D10EB2">
        <w:tc>
          <w:tcPr>
            <w:tcW w:w="10065" w:type="dxa"/>
          </w:tcPr>
          <w:bookmarkEnd w:id="0"/>
          <w:p w14:paraId="5A85CD9B" w14:textId="7DFCFA7F" w:rsidR="00D10EB2" w:rsidRPr="007C0902" w:rsidRDefault="00D10EB2" w:rsidP="00976610">
            <w:pPr>
              <w:pStyle w:val="Kop1"/>
              <w:pBdr>
                <w:top w:val="single" w:sz="4" w:space="2" w:color="009CAB"/>
                <w:left w:val="single" w:sz="4" w:space="10" w:color="009CAB"/>
                <w:bottom w:val="single" w:sz="4" w:space="2" w:color="009CAB"/>
                <w:right w:val="single" w:sz="4" w:space="10" w:color="009CAB"/>
              </w:pBdr>
              <w:shd w:val="clear" w:color="auto" w:fill="009CAB"/>
              <w:tabs>
                <w:tab w:val="left" w:pos="3885"/>
              </w:tabs>
              <w:spacing w:before="0"/>
              <w:ind w:left="431" w:hanging="431"/>
              <w:rPr>
                <w:sz w:val="20"/>
                <w:szCs w:val="20"/>
                <w:lang w:val="nl-BE"/>
              </w:rPr>
            </w:pPr>
            <w:r w:rsidRPr="007C0902">
              <w:rPr>
                <w:sz w:val="20"/>
                <w:szCs w:val="20"/>
                <w:lang w:val="nl-BE"/>
              </w:rPr>
              <w:t>LESVERLOOP                                                                                                               (opbouw + impulsen)</w:t>
            </w:r>
          </w:p>
        </w:tc>
      </w:tr>
      <w:tr w:rsidR="00D10EB2" w:rsidRPr="007C0902" w14:paraId="7BE6332E" w14:textId="77777777" w:rsidTr="00D10EB2">
        <w:tc>
          <w:tcPr>
            <w:tcW w:w="10065" w:type="dxa"/>
          </w:tcPr>
          <w:p w14:paraId="0D6E634C" w14:textId="5EE40A56" w:rsidR="00D10EB2" w:rsidRPr="007C0902" w:rsidRDefault="00D10EB2" w:rsidP="00976610">
            <w:pPr>
              <w:rPr>
                <w:rFonts w:ascii="Trebuchet MS" w:hAnsi="Trebuchet MS"/>
                <w:sz w:val="20"/>
                <w:szCs w:val="20"/>
                <w:lang w:val="nl-BE"/>
              </w:rPr>
            </w:pPr>
          </w:p>
          <w:p w14:paraId="6D6D7A21" w14:textId="2002F593" w:rsidR="00D10EB2" w:rsidRDefault="003779EF" w:rsidP="00976610">
            <w:pPr>
              <w:rPr>
                <w:rFonts w:ascii="Trebuchet MS" w:hAnsi="Trebuchet MS"/>
                <w:sz w:val="20"/>
                <w:szCs w:val="20"/>
                <w:u w:val="single"/>
                <w:lang w:val="nl-BE"/>
              </w:rPr>
            </w:pPr>
            <w:r w:rsidRPr="003779EF">
              <w:rPr>
                <w:rFonts w:ascii="Trebuchet MS" w:hAnsi="Trebuchet MS"/>
                <w:sz w:val="20"/>
                <w:szCs w:val="20"/>
                <w:u w:val="single"/>
                <w:lang w:val="nl-BE"/>
              </w:rPr>
              <w:t>Inleiding:</w:t>
            </w:r>
          </w:p>
          <w:p w14:paraId="2C93D5CE" w14:textId="3E7E0BAA" w:rsidR="0037135B" w:rsidRDefault="0037135B" w:rsidP="00976610">
            <w:pPr>
              <w:rPr>
                <w:rFonts w:ascii="Trebuchet MS" w:hAnsi="Trebuchet MS"/>
                <w:sz w:val="20"/>
                <w:szCs w:val="20"/>
                <w:u w:val="single"/>
                <w:lang w:val="nl-BE"/>
              </w:rPr>
            </w:pPr>
          </w:p>
          <w:p w14:paraId="7B6F1526" w14:textId="6736A4CF" w:rsidR="0037135B" w:rsidRPr="00B649FF" w:rsidRDefault="0037135B" w:rsidP="0037135B">
            <w:pPr>
              <w:rPr>
                <w:rFonts w:ascii="Trebuchet MS" w:hAnsi="Trebuchet MS"/>
                <w:i/>
                <w:iCs/>
                <w:sz w:val="20"/>
                <w:szCs w:val="20"/>
                <w:lang w:val="nl-BE"/>
              </w:rPr>
            </w:pPr>
            <w:r w:rsidRPr="00B649FF">
              <w:rPr>
                <w:rFonts w:ascii="Trebuchet MS" w:hAnsi="Trebuchet MS"/>
                <w:i/>
                <w:iCs/>
                <w:sz w:val="20"/>
                <w:szCs w:val="20"/>
                <w:lang w:val="nl-BE"/>
              </w:rPr>
              <w:t>De kleuters hebben ’s morgens een impressie gekregen rond het ‘Groentenorkest’. De leerkracht speelde samen met een handpop van een kok, een soort van poppenkast. Hierbij kwamen de groenten tot leven en maakte ze ‘muziek’.</w:t>
            </w:r>
            <w:r>
              <w:rPr>
                <w:rFonts w:ascii="Trebuchet MS" w:hAnsi="Trebuchet MS"/>
                <w:i/>
                <w:iCs/>
                <w:sz w:val="20"/>
                <w:szCs w:val="20"/>
                <w:lang w:val="nl-BE"/>
              </w:rPr>
              <w:t xml:space="preserve"> De groenten die muziek konden maken, hadden ook nog een vriendje. Dat vriendje was het ‘groentenmannetje’. Hij bestond uit verschillende soorten groenten maar kon geen muziek maken. Hij kon wel iets anders, hij kon praten.</w:t>
            </w:r>
            <w:r w:rsidRPr="00B649FF">
              <w:rPr>
                <w:rFonts w:ascii="Trebuchet MS" w:hAnsi="Trebuchet MS"/>
                <w:i/>
                <w:iCs/>
                <w:sz w:val="20"/>
                <w:szCs w:val="20"/>
                <w:lang w:val="nl-BE"/>
              </w:rPr>
              <w:t xml:space="preserve"> Van daaruit zal de activiteit starten. </w:t>
            </w:r>
          </w:p>
          <w:p w14:paraId="04924BB5" w14:textId="77777777" w:rsidR="0037135B" w:rsidRPr="003779EF" w:rsidRDefault="0037135B" w:rsidP="00976610">
            <w:pPr>
              <w:rPr>
                <w:rFonts w:ascii="Trebuchet MS" w:hAnsi="Trebuchet MS"/>
                <w:sz w:val="20"/>
                <w:szCs w:val="20"/>
                <w:u w:val="single"/>
                <w:lang w:val="nl-BE"/>
              </w:rPr>
            </w:pPr>
          </w:p>
          <w:p w14:paraId="3271F7EA" w14:textId="14B711C8" w:rsidR="003779EF" w:rsidRDefault="0037135B" w:rsidP="0037135B">
            <w:pPr>
              <w:pStyle w:val="Lijstalinea"/>
              <w:numPr>
                <w:ilvl w:val="0"/>
                <w:numId w:val="8"/>
              </w:numPr>
              <w:rPr>
                <w:szCs w:val="20"/>
                <w:lang w:val="nl-BE"/>
              </w:rPr>
            </w:pPr>
            <w:r>
              <w:rPr>
                <w:szCs w:val="20"/>
                <w:lang w:val="nl-BE"/>
              </w:rPr>
              <w:t>Twee dagen later komt de leerkracht terug op deze impressie. De kleuters zitten in de kring en de leerkracht vraagt of ze nog weten wie er ook nog voor kwam in het poppenspel. Inderdaad! Het groentenmannetje. De leerkracht stelt hier nog enkele vragen over:</w:t>
            </w:r>
          </w:p>
          <w:p w14:paraId="4E31F54E" w14:textId="0E4BC356" w:rsidR="0037135B" w:rsidRDefault="0037135B" w:rsidP="0037135B">
            <w:pPr>
              <w:pStyle w:val="Lijstalinea"/>
              <w:numPr>
                <w:ilvl w:val="1"/>
                <w:numId w:val="8"/>
              </w:numPr>
              <w:rPr>
                <w:szCs w:val="20"/>
                <w:lang w:val="nl-BE"/>
              </w:rPr>
            </w:pPr>
            <w:r>
              <w:rPr>
                <w:szCs w:val="20"/>
                <w:lang w:val="nl-BE"/>
              </w:rPr>
              <w:t xml:space="preserve">Wat deed het groentenmannetje allemaal? </w:t>
            </w:r>
          </w:p>
          <w:p w14:paraId="0B916122" w14:textId="66DA3ACC" w:rsidR="0037135B" w:rsidRDefault="0037135B" w:rsidP="0037135B">
            <w:pPr>
              <w:pStyle w:val="Lijstalinea"/>
              <w:numPr>
                <w:ilvl w:val="1"/>
                <w:numId w:val="8"/>
              </w:numPr>
              <w:rPr>
                <w:szCs w:val="20"/>
                <w:lang w:val="nl-BE"/>
              </w:rPr>
            </w:pPr>
            <w:r>
              <w:rPr>
                <w:szCs w:val="20"/>
                <w:lang w:val="nl-BE"/>
              </w:rPr>
              <w:t xml:space="preserve">Hoe zag hij er ook alweer uit? </w:t>
            </w:r>
          </w:p>
          <w:p w14:paraId="5D0E8690" w14:textId="0A027487" w:rsidR="0037135B" w:rsidRDefault="0037135B" w:rsidP="0037135B">
            <w:pPr>
              <w:pStyle w:val="Lijstalinea"/>
              <w:numPr>
                <w:ilvl w:val="1"/>
                <w:numId w:val="8"/>
              </w:numPr>
              <w:rPr>
                <w:szCs w:val="20"/>
                <w:lang w:val="nl-BE"/>
              </w:rPr>
            </w:pPr>
            <w:r>
              <w:rPr>
                <w:szCs w:val="20"/>
                <w:lang w:val="nl-BE"/>
              </w:rPr>
              <w:t xml:space="preserve">Wat kon het groentenmannetje? </w:t>
            </w:r>
          </w:p>
          <w:p w14:paraId="1B3D0B8E" w14:textId="6B494949" w:rsidR="0037135B" w:rsidRDefault="0037135B" w:rsidP="0037135B">
            <w:pPr>
              <w:pStyle w:val="Lijstalinea"/>
              <w:numPr>
                <w:ilvl w:val="1"/>
                <w:numId w:val="8"/>
              </w:numPr>
              <w:rPr>
                <w:szCs w:val="20"/>
                <w:lang w:val="nl-BE"/>
              </w:rPr>
            </w:pPr>
            <w:r>
              <w:rPr>
                <w:szCs w:val="20"/>
                <w:lang w:val="nl-BE"/>
              </w:rPr>
              <w:t xml:space="preserve">En wat kon hij net niet? </w:t>
            </w:r>
          </w:p>
          <w:p w14:paraId="758D587F" w14:textId="4E78873E" w:rsidR="0037135B" w:rsidRDefault="0037135B" w:rsidP="0037135B">
            <w:pPr>
              <w:pStyle w:val="Lijstalinea"/>
              <w:numPr>
                <w:ilvl w:val="1"/>
                <w:numId w:val="8"/>
              </w:numPr>
              <w:rPr>
                <w:szCs w:val="20"/>
                <w:lang w:val="nl-BE"/>
              </w:rPr>
            </w:pPr>
            <w:r>
              <w:rPr>
                <w:szCs w:val="20"/>
                <w:lang w:val="nl-BE"/>
              </w:rPr>
              <w:t xml:space="preserve">Uit welke groenten bestond het groentenmannetje? </w:t>
            </w:r>
          </w:p>
          <w:p w14:paraId="00E944DF" w14:textId="77777777" w:rsidR="0037135B" w:rsidRDefault="0037135B" w:rsidP="0037135B">
            <w:pPr>
              <w:pStyle w:val="Lijstalinea"/>
              <w:numPr>
                <w:ilvl w:val="0"/>
                <w:numId w:val="0"/>
              </w:numPr>
              <w:ind w:left="1440"/>
              <w:rPr>
                <w:szCs w:val="20"/>
                <w:lang w:val="nl-BE"/>
              </w:rPr>
            </w:pPr>
          </w:p>
          <w:p w14:paraId="5C26903E" w14:textId="34737A1A" w:rsidR="0037135B" w:rsidRDefault="0037135B" w:rsidP="0037135B">
            <w:pPr>
              <w:pStyle w:val="Lijstalinea"/>
              <w:numPr>
                <w:ilvl w:val="0"/>
                <w:numId w:val="8"/>
              </w:numPr>
              <w:rPr>
                <w:szCs w:val="20"/>
                <w:lang w:val="nl-BE"/>
              </w:rPr>
            </w:pPr>
            <w:r>
              <w:rPr>
                <w:szCs w:val="20"/>
                <w:lang w:val="nl-BE"/>
              </w:rPr>
              <w:t>Nadat de kleuters weer weten hoe hij eruit zag en wat hij allemaal deed, neemt de leerkracht het groentenmannetje er weer bij</w:t>
            </w:r>
            <w:r w:rsidR="004C1930">
              <w:rPr>
                <w:szCs w:val="20"/>
                <w:lang w:val="nl-BE"/>
              </w:rPr>
              <w:t xml:space="preserve">. Hij zegt: </w:t>
            </w:r>
            <w:r w:rsidR="004C1930">
              <w:rPr>
                <w:i/>
                <w:iCs/>
                <w:szCs w:val="20"/>
                <w:lang w:val="nl-BE"/>
              </w:rPr>
              <w:t xml:space="preserve">‘Dag allemaal, hier ben ik weer! Ik heb gehoord van juf Marthe dat jullie gisteren jullie eigen groentenorkest gemaakt hebben? Wat vonden jullie ervan?’ </w:t>
            </w:r>
            <w:r w:rsidR="004C1930">
              <w:rPr>
                <w:szCs w:val="20"/>
                <w:lang w:val="nl-BE"/>
              </w:rPr>
              <w:t xml:space="preserve">Kleuters antwoorden. </w:t>
            </w:r>
            <w:r w:rsidR="004C1930">
              <w:rPr>
                <w:i/>
                <w:iCs/>
                <w:szCs w:val="20"/>
                <w:lang w:val="nl-BE"/>
              </w:rPr>
              <w:t xml:space="preserve">‘Oh, dat is leuk om te horen! Zoals jullie al weten kan ik geen muziek maken, maar ik kan wel heel wat andere dingen: ik kan praten, springen, rollen, schuiven en nog veel meer bewegingen. Kunnen jullie dat ook?’ </w:t>
            </w:r>
            <w:r w:rsidR="004C1930">
              <w:rPr>
                <w:szCs w:val="20"/>
                <w:lang w:val="nl-BE"/>
              </w:rPr>
              <w:t xml:space="preserve">Kleuters antwoorden. </w:t>
            </w:r>
            <w:r w:rsidR="004C1930">
              <w:rPr>
                <w:i/>
                <w:iCs/>
                <w:szCs w:val="20"/>
                <w:lang w:val="nl-BE"/>
              </w:rPr>
              <w:t xml:space="preserve">‘Ja? Laat meer eens zien dan! Ik doe een beweging en jullie doen mij zo goed mogelijk na!’ </w:t>
            </w:r>
            <w:r w:rsidR="004C1930">
              <w:rPr>
                <w:szCs w:val="20"/>
                <w:lang w:val="nl-BE"/>
              </w:rPr>
              <w:t>Kleuters doen bewegingen na:</w:t>
            </w:r>
          </w:p>
          <w:p w14:paraId="4D20084B" w14:textId="4A72F446" w:rsidR="004C1930" w:rsidRDefault="004C1930" w:rsidP="004C1930">
            <w:pPr>
              <w:pStyle w:val="Lijstalinea"/>
              <w:numPr>
                <w:ilvl w:val="1"/>
                <w:numId w:val="8"/>
              </w:numPr>
              <w:rPr>
                <w:szCs w:val="20"/>
                <w:lang w:val="nl-BE"/>
              </w:rPr>
            </w:pPr>
            <w:r>
              <w:rPr>
                <w:szCs w:val="20"/>
                <w:lang w:val="nl-BE"/>
              </w:rPr>
              <w:t>Springen</w:t>
            </w:r>
          </w:p>
          <w:p w14:paraId="37120E27" w14:textId="7DE24DAF" w:rsidR="004C1930" w:rsidRDefault="004C1930" w:rsidP="004C1930">
            <w:pPr>
              <w:pStyle w:val="Lijstalinea"/>
              <w:numPr>
                <w:ilvl w:val="1"/>
                <w:numId w:val="8"/>
              </w:numPr>
              <w:rPr>
                <w:szCs w:val="20"/>
                <w:lang w:val="nl-BE"/>
              </w:rPr>
            </w:pPr>
            <w:r>
              <w:rPr>
                <w:szCs w:val="20"/>
                <w:lang w:val="nl-BE"/>
              </w:rPr>
              <w:t>Rollen</w:t>
            </w:r>
          </w:p>
          <w:p w14:paraId="6DCB37DF" w14:textId="495C5229" w:rsidR="004C1930" w:rsidRDefault="004C1930" w:rsidP="004C1930">
            <w:pPr>
              <w:pStyle w:val="Lijstalinea"/>
              <w:numPr>
                <w:ilvl w:val="1"/>
                <w:numId w:val="8"/>
              </w:numPr>
              <w:rPr>
                <w:szCs w:val="20"/>
                <w:lang w:val="nl-BE"/>
              </w:rPr>
            </w:pPr>
            <w:r>
              <w:rPr>
                <w:szCs w:val="20"/>
                <w:lang w:val="nl-BE"/>
              </w:rPr>
              <w:t>In handen klappen</w:t>
            </w:r>
          </w:p>
          <w:p w14:paraId="75C8C0DD" w14:textId="02E988CE" w:rsidR="004C1930" w:rsidRDefault="004C1930" w:rsidP="004C1930">
            <w:pPr>
              <w:pStyle w:val="Lijstalinea"/>
              <w:numPr>
                <w:ilvl w:val="1"/>
                <w:numId w:val="8"/>
              </w:numPr>
              <w:rPr>
                <w:szCs w:val="20"/>
                <w:lang w:val="nl-BE"/>
              </w:rPr>
            </w:pPr>
            <w:r>
              <w:rPr>
                <w:szCs w:val="20"/>
                <w:lang w:val="nl-BE"/>
              </w:rPr>
              <w:t>Met voeten stampen</w:t>
            </w:r>
          </w:p>
          <w:p w14:paraId="5431F238" w14:textId="1B054EA2" w:rsidR="004C1930" w:rsidRDefault="006D5F32" w:rsidP="004C1930">
            <w:pPr>
              <w:pStyle w:val="Lijstalinea"/>
              <w:numPr>
                <w:ilvl w:val="1"/>
                <w:numId w:val="8"/>
              </w:numPr>
              <w:rPr>
                <w:szCs w:val="20"/>
                <w:lang w:val="nl-BE"/>
              </w:rPr>
            </w:pPr>
            <w:r>
              <w:rPr>
                <w:szCs w:val="20"/>
                <w:lang w:val="nl-BE"/>
              </w:rPr>
              <w:t>Buigen</w:t>
            </w:r>
          </w:p>
          <w:p w14:paraId="35A669CE" w14:textId="0A2C2F88" w:rsidR="006D5F32" w:rsidRDefault="006D5F32" w:rsidP="004C1930">
            <w:pPr>
              <w:pStyle w:val="Lijstalinea"/>
              <w:numPr>
                <w:ilvl w:val="1"/>
                <w:numId w:val="8"/>
              </w:numPr>
              <w:rPr>
                <w:szCs w:val="20"/>
                <w:lang w:val="nl-BE"/>
              </w:rPr>
            </w:pPr>
            <w:r>
              <w:rPr>
                <w:szCs w:val="20"/>
                <w:lang w:val="nl-BE"/>
              </w:rPr>
              <w:lastRenderedPageBreak/>
              <w:t>Wuiven</w:t>
            </w:r>
          </w:p>
          <w:p w14:paraId="73FF5C83" w14:textId="2A1BA5A9" w:rsidR="006D5F32" w:rsidRDefault="006D5F32" w:rsidP="004C1930">
            <w:pPr>
              <w:pStyle w:val="Lijstalinea"/>
              <w:numPr>
                <w:ilvl w:val="1"/>
                <w:numId w:val="8"/>
              </w:numPr>
              <w:rPr>
                <w:szCs w:val="20"/>
                <w:lang w:val="nl-BE"/>
              </w:rPr>
            </w:pPr>
            <w:r>
              <w:rPr>
                <w:szCs w:val="20"/>
                <w:lang w:val="nl-BE"/>
              </w:rPr>
              <w:t>Schuiven</w:t>
            </w:r>
          </w:p>
          <w:p w14:paraId="7D895677" w14:textId="6F4F7741" w:rsidR="006D5F32" w:rsidRDefault="006D5F32" w:rsidP="004C1930">
            <w:pPr>
              <w:pStyle w:val="Lijstalinea"/>
              <w:numPr>
                <w:ilvl w:val="1"/>
                <w:numId w:val="8"/>
              </w:numPr>
              <w:rPr>
                <w:szCs w:val="20"/>
                <w:lang w:val="nl-BE"/>
              </w:rPr>
            </w:pPr>
            <w:r>
              <w:rPr>
                <w:szCs w:val="20"/>
                <w:lang w:val="nl-BE"/>
              </w:rPr>
              <w:t>…</w:t>
            </w:r>
          </w:p>
          <w:p w14:paraId="569EF01F" w14:textId="38EE0C38" w:rsidR="006D5F32" w:rsidRPr="0061030E" w:rsidRDefault="006D5F32" w:rsidP="006D5F32">
            <w:pPr>
              <w:pStyle w:val="Lijstalinea"/>
              <w:numPr>
                <w:ilvl w:val="0"/>
                <w:numId w:val="0"/>
              </w:numPr>
              <w:ind w:left="720"/>
              <w:rPr>
                <w:szCs w:val="20"/>
                <w:lang w:val="nl-BE"/>
              </w:rPr>
            </w:pPr>
            <w:r>
              <w:rPr>
                <w:i/>
                <w:iCs/>
                <w:szCs w:val="20"/>
                <w:lang w:val="nl-BE"/>
              </w:rPr>
              <w:t xml:space="preserve">‘Dat hebben jullie al goed gedaan! Nu maken we het wat moeilijker. Ik doe 3 bewegingen achter elkaar en jullie moeten de volgorde van die bewegingen onthouden en nadoen als ik klaar ben. Dat zullen we eens proberen!’ </w:t>
            </w:r>
            <w:r>
              <w:rPr>
                <w:szCs w:val="20"/>
                <w:lang w:val="nl-BE"/>
              </w:rPr>
              <w:t xml:space="preserve">Kleuters doen bewegingen na. </w:t>
            </w:r>
            <w:r>
              <w:rPr>
                <w:i/>
                <w:iCs/>
                <w:szCs w:val="20"/>
                <w:lang w:val="nl-BE"/>
              </w:rPr>
              <w:t xml:space="preserve">‘Super! Jullie mogen allemaal terug gaan zitten want ik heb nog iets mee gebracht voor jullie! Kijk maar ik heb een hele grote doos bij. Kleuter x, jij mag eens komen voelen in mijn doos! Wat voel je?’ </w:t>
            </w:r>
            <w:r>
              <w:rPr>
                <w:szCs w:val="20"/>
                <w:lang w:val="nl-BE"/>
              </w:rPr>
              <w:t xml:space="preserve">Kleuter x antwoordt. </w:t>
            </w:r>
            <w:r>
              <w:rPr>
                <w:i/>
                <w:iCs/>
                <w:szCs w:val="20"/>
                <w:lang w:val="nl-BE"/>
              </w:rPr>
              <w:t xml:space="preserve">‘Haal er maar eens iets uit, welke groente is het?’ </w:t>
            </w:r>
            <w:r>
              <w:rPr>
                <w:szCs w:val="20"/>
                <w:lang w:val="nl-BE"/>
              </w:rPr>
              <w:t xml:space="preserve">Kleuters antwoorden. </w:t>
            </w:r>
            <w:r>
              <w:rPr>
                <w:i/>
                <w:iCs/>
                <w:szCs w:val="20"/>
                <w:lang w:val="nl-BE"/>
              </w:rPr>
              <w:t>‘Ja inderdaad! En in de doos zitten nog veel meer groenten</w:t>
            </w:r>
            <w:r w:rsidR="0061030E">
              <w:rPr>
                <w:i/>
                <w:iCs/>
                <w:szCs w:val="20"/>
                <w:lang w:val="nl-BE"/>
              </w:rPr>
              <w:t xml:space="preserve">. Wie kan er eens een groente uithalen die begint met de letter ‘w’? En met de letter ‘k’?’ </w:t>
            </w:r>
            <w:r w:rsidR="0061030E">
              <w:rPr>
                <w:szCs w:val="20"/>
                <w:lang w:val="nl-BE"/>
              </w:rPr>
              <w:t xml:space="preserve">De kleuters halen alle groenten uit de doos aan de hand van de beginletters van de groenten. </w:t>
            </w:r>
          </w:p>
          <w:p w14:paraId="47B02668" w14:textId="77777777" w:rsidR="0037135B" w:rsidRPr="0037135B" w:rsidRDefault="0037135B" w:rsidP="0037135B">
            <w:pPr>
              <w:pStyle w:val="Lijstalinea"/>
              <w:numPr>
                <w:ilvl w:val="0"/>
                <w:numId w:val="0"/>
              </w:numPr>
              <w:ind w:left="1440"/>
              <w:rPr>
                <w:szCs w:val="20"/>
                <w:lang w:val="nl-BE"/>
              </w:rPr>
            </w:pPr>
          </w:p>
          <w:p w14:paraId="2ADA8A7A" w14:textId="77777777" w:rsidR="00F168D3" w:rsidRDefault="00F168D3" w:rsidP="00F168D3">
            <w:pPr>
              <w:pStyle w:val="Lijstalinea"/>
              <w:numPr>
                <w:ilvl w:val="0"/>
                <w:numId w:val="0"/>
              </w:numPr>
              <w:ind w:left="360"/>
              <w:rPr>
                <w:szCs w:val="20"/>
                <w:u w:val="single"/>
                <w:lang w:val="nl-BE"/>
              </w:rPr>
            </w:pPr>
          </w:p>
          <w:p w14:paraId="24B23156" w14:textId="758972B3" w:rsidR="006D5F32" w:rsidRDefault="00CD70A8" w:rsidP="0061030E">
            <w:pPr>
              <w:rPr>
                <w:rFonts w:ascii="Trebuchet MS" w:hAnsi="Trebuchet MS"/>
                <w:sz w:val="20"/>
                <w:szCs w:val="20"/>
                <w:u w:val="single"/>
                <w:lang w:val="nl-BE"/>
              </w:rPr>
            </w:pPr>
            <w:r w:rsidRPr="00F168D3">
              <w:rPr>
                <w:rFonts w:ascii="Trebuchet MS" w:hAnsi="Trebuchet MS"/>
                <w:sz w:val="20"/>
                <w:szCs w:val="20"/>
                <w:u w:val="single"/>
                <w:lang w:val="nl-BE"/>
              </w:rPr>
              <w:t>Kern:</w:t>
            </w:r>
          </w:p>
          <w:p w14:paraId="35023C55" w14:textId="31D153BC" w:rsidR="00821195" w:rsidRDefault="00821195" w:rsidP="0061030E">
            <w:pPr>
              <w:rPr>
                <w:rFonts w:ascii="Trebuchet MS" w:hAnsi="Trebuchet MS"/>
                <w:sz w:val="20"/>
                <w:szCs w:val="20"/>
                <w:u w:val="single"/>
                <w:lang w:val="nl-BE"/>
              </w:rPr>
            </w:pPr>
          </w:p>
          <w:p w14:paraId="46861861" w14:textId="47602A81" w:rsidR="00821195" w:rsidRPr="00821195" w:rsidRDefault="00821195" w:rsidP="0061030E">
            <w:pPr>
              <w:rPr>
                <w:rFonts w:ascii="Trebuchet MS" w:hAnsi="Trebuchet MS"/>
                <w:sz w:val="20"/>
                <w:szCs w:val="20"/>
                <w:lang w:val="nl-BE"/>
              </w:rPr>
            </w:pPr>
            <w:r>
              <w:rPr>
                <w:rFonts w:ascii="Trebuchet MS" w:hAnsi="Trebuchet MS"/>
                <w:sz w:val="20"/>
                <w:szCs w:val="20"/>
                <w:lang w:val="nl-BE"/>
              </w:rPr>
              <w:t>(Probleemstelling)</w:t>
            </w:r>
          </w:p>
          <w:p w14:paraId="749A7DA0" w14:textId="65D2608E" w:rsidR="0061030E" w:rsidRDefault="0061030E" w:rsidP="0061030E">
            <w:pPr>
              <w:rPr>
                <w:rFonts w:ascii="Trebuchet MS" w:hAnsi="Trebuchet MS"/>
                <w:sz w:val="20"/>
                <w:szCs w:val="20"/>
                <w:u w:val="single"/>
                <w:lang w:val="nl-BE"/>
              </w:rPr>
            </w:pPr>
          </w:p>
          <w:p w14:paraId="52CF041F" w14:textId="518CB91C" w:rsidR="0061030E" w:rsidRPr="00847A66" w:rsidRDefault="0061030E" w:rsidP="0061030E">
            <w:pPr>
              <w:pStyle w:val="Lijstalinea"/>
              <w:numPr>
                <w:ilvl w:val="0"/>
                <w:numId w:val="23"/>
              </w:numPr>
              <w:rPr>
                <w:szCs w:val="20"/>
                <w:u w:val="single"/>
                <w:lang w:val="nl-BE"/>
              </w:rPr>
            </w:pPr>
            <w:r>
              <w:rPr>
                <w:szCs w:val="20"/>
                <w:lang w:val="nl-BE"/>
              </w:rPr>
              <w:t xml:space="preserve">Alle groenten liggen nu in het midden van de kring. De leerkracht zegt dat het groentenmannetje eventjes terug weg is. Ze vertelt dat hij eigenlijk een beetje verdrietig is. Hij heeft veel vriendjes die muziek kunnen maken, maar hij heeft geen één vriendje </w:t>
            </w:r>
            <w:r w:rsidR="00847A66">
              <w:rPr>
                <w:szCs w:val="20"/>
                <w:lang w:val="nl-BE"/>
              </w:rPr>
              <w:t xml:space="preserve">dat op hem lijkt. De leerkracht zegt dat hij dat echt heel jammer vindt en vraagt aan de kleuters of dat zij misschien zouden kunnen helpen. De leerkracht vraagt aan de kleuters of ze weten hoe dat ze kunnen helpen. De leerkracht laat nu even ruimte om de kleuters te laten denken en hun ideeën te laten verwoorden. </w:t>
            </w:r>
            <w:r w:rsidR="00847A66">
              <w:rPr>
                <w:szCs w:val="20"/>
                <w:lang w:val="nl-BE"/>
              </w:rPr>
              <w:br/>
              <w:t>De kleuters zullen hoogstwaarschijnlijk op het idee komen om van de groenten groentenmannetjes te maken. De leerkracht zal dit idee aanmoedigen en stelt hierbij enkele vragen:</w:t>
            </w:r>
          </w:p>
          <w:p w14:paraId="1EA648CE" w14:textId="2D6D7EDA" w:rsidR="00847A66" w:rsidRPr="00711FDF" w:rsidRDefault="00711FDF" w:rsidP="00847A66">
            <w:pPr>
              <w:pStyle w:val="Lijstalinea"/>
              <w:numPr>
                <w:ilvl w:val="1"/>
                <w:numId w:val="23"/>
              </w:numPr>
              <w:rPr>
                <w:szCs w:val="20"/>
                <w:u w:val="single"/>
                <w:lang w:val="nl-BE"/>
              </w:rPr>
            </w:pPr>
            <w:r>
              <w:rPr>
                <w:szCs w:val="20"/>
                <w:lang w:val="nl-BE"/>
              </w:rPr>
              <w:t xml:space="preserve">Wat hebben we daar allemaal voor nodig? </w:t>
            </w:r>
          </w:p>
          <w:p w14:paraId="5CA84E2E" w14:textId="2C380994" w:rsidR="00711FDF" w:rsidRPr="00711FDF" w:rsidRDefault="00711FDF" w:rsidP="00847A66">
            <w:pPr>
              <w:pStyle w:val="Lijstalinea"/>
              <w:numPr>
                <w:ilvl w:val="1"/>
                <w:numId w:val="23"/>
              </w:numPr>
              <w:rPr>
                <w:szCs w:val="20"/>
                <w:u w:val="single"/>
                <w:lang w:val="nl-BE"/>
              </w:rPr>
            </w:pPr>
            <w:r>
              <w:rPr>
                <w:szCs w:val="20"/>
                <w:lang w:val="nl-BE"/>
              </w:rPr>
              <w:t xml:space="preserve">Hoe kunnen we er het best aan beginnen? </w:t>
            </w:r>
          </w:p>
          <w:p w14:paraId="7CD43FF0" w14:textId="4CAC9FC5" w:rsidR="00711FDF" w:rsidRPr="00711FDF" w:rsidRDefault="00711FDF" w:rsidP="00847A66">
            <w:pPr>
              <w:pStyle w:val="Lijstalinea"/>
              <w:numPr>
                <w:ilvl w:val="1"/>
                <w:numId w:val="23"/>
              </w:numPr>
              <w:rPr>
                <w:szCs w:val="20"/>
                <w:u w:val="single"/>
                <w:lang w:val="nl-BE"/>
              </w:rPr>
            </w:pPr>
            <w:r>
              <w:rPr>
                <w:szCs w:val="20"/>
                <w:lang w:val="nl-BE"/>
              </w:rPr>
              <w:t xml:space="preserve">Hoe kunnen we de groenten aan elkaar bevestigen? </w:t>
            </w:r>
          </w:p>
          <w:p w14:paraId="157A1D03" w14:textId="4F4B77F8" w:rsidR="00711FDF" w:rsidRPr="00821195" w:rsidRDefault="00711FDF" w:rsidP="00847A66">
            <w:pPr>
              <w:pStyle w:val="Lijstalinea"/>
              <w:numPr>
                <w:ilvl w:val="1"/>
                <w:numId w:val="23"/>
              </w:numPr>
              <w:rPr>
                <w:szCs w:val="20"/>
                <w:u w:val="single"/>
                <w:lang w:val="nl-BE"/>
              </w:rPr>
            </w:pPr>
            <w:r>
              <w:rPr>
                <w:szCs w:val="20"/>
                <w:lang w:val="nl-BE"/>
              </w:rPr>
              <w:t xml:space="preserve">Wat zou er kunnen mislopen? Waar moeten we zeker aan denken? </w:t>
            </w:r>
          </w:p>
          <w:p w14:paraId="1D464E85" w14:textId="41D87DB6" w:rsidR="00821195" w:rsidRDefault="00821195" w:rsidP="00821195">
            <w:pPr>
              <w:rPr>
                <w:szCs w:val="20"/>
                <w:u w:val="single"/>
                <w:lang w:val="nl-BE"/>
              </w:rPr>
            </w:pPr>
          </w:p>
          <w:p w14:paraId="295B9805" w14:textId="6A02D3BD" w:rsidR="00821195" w:rsidRPr="00821195" w:rsidRDefault="00821195" w:rsidP="00821195">
            <w:pPr>
              <w:rPr>
                <w:rFonts w:ascii="Trebuchet MS" w:eastAsiaTheme="minorHAnsi" w:hAnsi="Trebuchet MS" w:cstheme="minorBidi"/>
                <w:sz w:val="20"/>
                <w:szCs w:val="20"/>
                <w:lang w:val="nl-BE" w:eastAsia="en-US"/>
              </w:rPr>
            </w:pPr>
            <w:r w:rsidRPr="00821195">
              <w:rPr>
                <w:rFonts w:ascii="Trebuchet MS" w:eastAsiaTheme="minorHAnsi" w:hAnsi="Trebuchet MS" w:cstheme="minorBidi"/>
                <w:sz w:val="20"/>
                <w:szCs w:val="20"/>
                <w:lang w:val="nl-BE" w:eastAsia="en-US"/>
              </w:rPr>
              <w:t>(Ontwerpen)</w:t>
            </w:r>
          </w:p>
          <w:p w14:paraId="4E007DB5" w14:textId="77777777" w:rsidR="00711FDF" w:rsidRPr="00711FDF" w:rsidRDefault="00711FDF" w:rsidP="00711FDF">
            <w:pPr>
              <w:pStyle w:val="Lijstalinea"/>
              <w:numPr>
                <w:ilvl w:val="0"/>
                <w:numId w:val="0"/>
              </w:numPr>
              <w:ind w:left="1440"/>
              <w:rPr>
                <w:szCs w:val="20"/>
                <w:u w:val="single"/>
                <w:lang w:val="nl-BE"/>
              </w:rPr>
            </w:pPr>
          </w:p>
          <w:p w14:paraId="7C5B0A32" w14:textId="03E8BF60" w:rsidR="00711FDF" w:rsidRPr="00711FDF" w:rsidRDefault="00711FDF" w:rsidP="00711FDF">
            <w:pPr>
              <w:pStyle w:val="Lijstalinea"/>
              <w:numPr>
                <w:ilvl w:val="0"/>
                <w:numId w:val="23"/>
              </w:numPr>
              <w:rPr>
                <w:szCs w:val="20"/>
                <w:u w:val="single"/>
                <w:lang w:val="nl-BE"/>
              </w:rPr>
            </w:pPr>
            <w:r>
              <w:rPr>
                <w:szCs w:val="20"/>
                <w:lang w:val="nl-BE"/>
              </w:rPr>
              <w:t xml:space="preserve">De leerkracht zegt dat ze het super leuk vindt dat de kleuters willen helpen om vriendjes te maken voor het groentenmannetje. De leerkracht zegt hierbij wel dat de kleuters niet zomaar kunnen beginnen aan hun groentenmannetje. Ze moeten eerst heel goed nadenken wat voor mannetje ze net gaan maken want er mogen geen groenten verspild worden. Daarom neemt de leerkracht er potlood en papier bij. Ze zegt dat de kleuters eerst een ontwerp moeten tekenen van hoe hun groentenmannetje eruit zal zien. De kleuters gaan allemaal ergens zitten waar ze kunnen tekenen. Ze mogen ook kleurpotloden gebruiken om hun ontwerptekening te maken. De leerkracht geeft tijdens het tekenen enkele impulsen: </w:t>
            </w:r>
          </w:p>
          <w:p w14:paraId="13026712" w14:textId="640A2290" w:rsidR="00711FDF" w:rsidRPr="001F1B78" w:rsidRDefault="001F1B78" w:rsidP="001F1B78">
            <w:pPr>
              <w:pStyle w:val="Lijstalinea"/>
              <w:numPr>
                <w:ilvl w:val="1"/>
                <w:numId w:val="23"/>
              </w:numPr>
              <w:rPr>
                <w:szCs w:val="20"/>
                <w:u w:val="single"/>
                <w:lang w:val="nl-BE"/>
              </w:rPr>
            </w:pPr>
            <w:r>
              <w:rPr>
                <w:szCs w:val="20"/>
                <w:lang w:val="nl-BE"/>
              </w:rPr>
              <w:t xml:space="preserve">Hoe ga je eraan beginnen? </w:t>
            </w:r>
          </w:p>
          <w:p w14:paraId="73DCDC01" w14:textId="684F2F67" w:rsidR="001F1B78" w:rsidRPr="001F1B78" w:rsidRDefault="001F1B78" w:rsidP="001F1B78">
            <w:pPr>
              <w:pStyle w:val="Lijstalinea"/>
              <w:numPr>
                <w:ilvl w:val="1"/>
                <w:numId w:val="23"/>
              </w:numPr>
              <w:rPr>
                <w:szCs w:val="20"/>
                <w:u w:val="single"/>
                <w:lang w:val="nl-BE"/>
              </w:rPr>
            </w:pPr>
            <w:r>
              <w:rPr>
                <w:szCs w:val="20"/>
                <w:lang w:val="nl-BE"/>
              </w:rPr>
              <w:t xml:space="preserve">Weet je al wat je gaat tekenen? </w:t>
            </w:r>
          </w:p>
          <w:p w14:paraId="40DA7F79" w14:textId="70D1B28E" w:rsidR="001F1B78" w:rsidRPr="001F1B78" w:rsidRDefault="001F1B78" w:rsidP="001F1B78">
            <w:pPr>
              <w:pStyle w:val="Lijstalinea"/>
              <w:numPr>
                <w:ilvl w:val="1"/>
                <w:numId w:val="23"/>
              </w:numPr>
              <w:rPr>
                <w:szCs w:val="20"/>
                <w:u w:val="single"/>
                <w:lang w:val="nl-BE"/>
              </w:rPr>
            </w:pPr>
            <w:r>
              <w:rPr>
                <w:szCs w:val="20"/>
                <w:lang w:val="nl-BE"/>
              </w:rPr>
              <w:t xml:space="preserve">Welke groenten ga je gebruiken? </w:t>
            </w:r>
          </w:p>
          <w:p w14:paraId="37BBE9D9" w14:textId="325FB5B7" w:rsidR="001F1B78" w:rsidRPr="001F1B78" w:rsidRDefault="001F1B78" w:rsidP="001F1B78">
            <w:pPr>
              <w:pStyle w:val="Lijstalinea"/>
              <w:numPr>
                <w:ilvl w:val="1"/>
                <w:numId w:val="23"/>
              </w:numPr>
              <w:rPr>
                <w:szCs w:val="20"/>
                <w:u w:val="single"/>
                <w:lang w:val="nl-BE"/>
              </w:rPr>
            </w:pPr>
            <w:r>
              <w:rPr>
                <w:szCs w:val="20"/>
                <w:lang w:val="nl-BE"/>
              </w:rPr>
              <w:t xml:space="preserve">Wat heb je hier getekend? </w:t>
            </w:r>
          </w:p>
          <w:p w14:paraId="1CCB0646" w14:textId="7523106C" w:rsidR="001F1B78" w:rsidRPr="001F1B78" w:rsidRDefault="001F1B78" w:rsidP="001F1B78">
            <w:pPr>
              <w:pStyle w:val="Lijstalinea"/>
              <w:numPr>
                <w:ilvl w:val="1"/>
                <w:numId w:val="23"/>
              </w:numPr>
              <w:rPr>
                <w:szCs w:val="20"/>
                <w:u w:val="single"/>
                <w:lang w:val="nl-BE"/>
              </w:rPr>
            </w:pPr>
            <w:r>
              <w:rPr>
                <w:szCs w:val="20"/>
                <w:lang w:val="nl-BE"/>
              </w:rPr>
              <w:t xml:space="preserve">Hoe ga je dat in het echt maken? </w:t>
            </w:r>
          </w:p>
          <w:p w14:paraId="5D39E343" w14:textId="4BE3A170" w:rsidR="001F1B78" w:rsidRPr="001F1B78" w:rsidRDefault="001F1B78" w:rsidP="001F1B78">
            <w:pPr>
              <w:pStyle w:val="Lijstalinea"/>
              <w:numPr>
                <w:ilvl w:val="1"/>
                <w:numId w:val="23"/>
              </w:numPr>
              <w:rPr>
                <w:szCs w:val="20"/>
                <w:u w:val="single"/>
                <w:lang w:val="nl-BE"/>
              </w:rPr>
            </w:pPr>
            <w:r>
              <w:rPr>
                <w:szCs w:val="20"/>
                <w:lang w:val="nl-BE"/>
              </w:rPr>
              <w:t xml:space="preserve">Hoe zal het mannetje kunnen staan? </w:t>
            </w:r>
          </w:p>
          <w:p w14:paraId="76B5201F" w14:textId="7887B0BB" w:rsidR="001F1B78" w:rsidRPr="001F1B78" w:rsidRDefault="001F1B78" w:rsidP="001F1B78">
            <w:pPr>
              <w:pStyle w:val="Lijstalinea"/>
              <w:numPr>
                <w:ilvl w:val="1"/>
                <w:numId w:val="23"/>
              </w:numPr>
              <w:rPr>
                <w:szCs w:val="20"/>
                <w:u w:val="single"/>
                <w:lang w:val="nl-BE"/>
              </w:rPr>
            </w:pPr>
            <w:r>
              <w:rPr>
                <w:szCs w:val="20"/>
                <w:lang w:val="nl-BE"/>
              </w:rPr>
              <w:t xml:space="preserve">Wat voor gezicht krijgt jouw mannetje? </w:t>
            </w:r>
          </w:p>
          <w:p w14:paraId="05CCD947" w14:textId="6A6CB89D" w:rsidR="001F1B78" w:rsidRDefault="001F1B78" w:rsidP="001F1B78">
            <w:pPr>
              <w:pStyle w:val="Lijstalinea"/>
              <w:numPr>
                <w:ilvl w:val="0"/>
                <w:numId w:val="0"/>
              </w:numPr>
              <w:ind w:left="720"/>
              <w:rPr>
                <w:szCs w:val="20"/>
                <w:lang w:val="nl-BE"/>
              </w:rPr>
            </w:pPr>
            <w:r>
              <w:rPr>
                <w:szCs w:val="20"/>
                <w:lang w:val="nl-BE"/>
              </w:rPr>
              <w:t xml:space="preserve">Wanneer de kleuters klaar zijn met hun ontwerptekening mogen ze even gaan spelen tot dat iedereen klaar is met zijn ontwerp. Als iedereen klaar is roept de leerkracht al de kleuters terug in de kring. </w:t>
            </w:r>
          </w:p>
          <w:p w14:paraId="67F341A4" w14:textId="0981DEBE" w:rsidR="001F1B78" w:rsidRDefault="001F1B78" w:rsidP="001F1B78">
            <w:pPr>
              <w:pStyle w:val="Lijstalinea"/>
              <w:numPr>
                <w:ilvl w:val="0"/>
                <w:numId w:val="0"/>
              </w:numPr>
              <w:ind w:left="720"/>
              <w:rPr>
                <w:szCs w:val="20"/>
                <w:lang w:val="nl-BE"/>
              </w:rPr>
            </w:pPr>
          </w:p>
          <w:p w14:paraId="564AD3C6" w14:textId="0C93C5A4" w:rsidR="00821195" w:rsidRPr="00821195" w:rsidRDefault="00821195" w:rsidP="00821195">
            <w:pPr>
              <w:ind w:left="360" w:hanging="360"/>
              <w:rPr>
                <w:szCs w:val="20"/>
                <w:lang w:val="nl-BE"/>
              </w:rPr>
            </w:pPr>
            <w:r w:rsidRPr="00821195">
              <w:rPr>
                <w:rFonts w:ascii="Trebuchet MS" w:eastAsiaTheme="minorHAnsi" w:hAnsi="Trebuchet MS" w:cstheme="minorBidi"/>
                <w:sz w:val="20"/>
                <w:szCs w:val="20"/>
                <w:lang w:val="nl-BE" w:eastAsia="en-US"/>
              </w:rPr>
              <w:t>(Maken)</w:t>
            </w:r>
          </w:p>
          <w:p w14:paraId="34295B84" w14:textId="77777777" w:rsidR="00821195" w:rsidRDefault="00821195" w:rsidP="001F1B78">
            <w:pPr>
              <w:pStyle w:val="Lijstalinea"/>
              <w:numPr>
                <w:ilvl w:val="0"/>
                <w:numId w:val="0"/>
              </w:numPr>
              <w:ind w:left="720"/>
              <w:rPr>
                <w:szCs w:val="20"/>
                <w:lang w:val="nl-BE"/>
              </w:rPr>
            </w:pPr>
          </w:p>
          <w:p w14:paraId="3A17F9F5" w14:textId="073AE79E" w:rsidR="001F1B78" w:rsidRPr="001F1B78" w:rsidRDefault="001F1B78" w:rsidP="001F1B78">
            <w:pPr>
              <w:pStyle w:val="Lijstalinea"/>
              <w:numPr>
                <w:ilvl w:val="0"/>
                <w:numId w:val="25"/>
              </w:numPr>
              <w:rPr>
                <w:szCs w:val="20"/>
                <w:lang w:val="nl-BE"/>
              </w:rPr>
            </w:pPr>
            <w:r>
              <w:rPr>
                <w:szCs w:val="20"/>
                <w:lang w:val="nl-BE"/>
              </w:rPr>
              <w:t xml:space="preserve">De leerkracht neemt het groentenmannetje erbij. Het groentenmannetje zegt: </w:t>
            </w:r>
            <w:r>
              <w:rPr>
                <w:i/>
                <w:iCs/>
                <w:szCs w:val="20"/>
                <w:lang w:val="nl-BE"/>
              </w:rPr>
              <w:t xml:space="preserve">‘Dag allemaal, ik heb gehoord van juf Marthe dat jullie mij willen helpen! Dat vind ik echt super leuk van jullie. Ik ben wel benieuwd naar jullie ontwerpen, wie wil zijn ontwerp al eens laten zien en uitleggen wat erop staat? Kleuter x, jij mag je ontwerp al eens laten zien.’ </w:t>
            </w:r>
            <w:r>
              <w:rPr>
                <w:szCs w:val="20"/>
                <w:lang w:val="nl-BE"/>
              </w:rPr>
              <w:t xml:space="preserve">Kleuter x laat zijn ontwerp zien en geeft de nodige uitleg erbij. </w:t>
            </w:r>
            <w:r>
              <w:rPr>
                <w:i/>
                <w:iCs/>
                <w:szCs w:val="20"/>
                <w:lang w:val="nl-BE"/>
              </w:rPr>
              <w:t>‘Wauw! Dat ziet er al een super leuk vriendje uit. Ik kan niet wachten om ze allemaal te ontmoeten.’</w:t>
            </w:r>
          </w:p>
          <w:p w14:paraId="79D4535D" w14:textId="59475DC7" w:rsidR="001F1B78" w:rsidRDefault="001F1B78" w:rsidP="001F1B78">
            <w:pPr>
              <w:pStyle w:val="Lijstalinea"/>
              <w:numPr>
                <w:ilvl w:val="0"/>
                <w:numId w:val="0"/>
              </w:numPr>
              <w:ind w:left="720"/>
              <w:rPr>
                <w:szCs w:val="20"/>
                <w:lang w:val="nl-BE"/>
              </w:rPr>
            </w:pPr>
            <w:r>
              <w:rPr>
                <w:szCs w:val="20"/>
                <w:lang w:val="nl-BE"/>
              </w:rPr>
              <w:t xml:space="preserve">De leerkracht legt het groentenmannetje weer even weg en zegt dat de kleuters nu echt aan hun groentenmannetje mogen beginnen. De leerkracht duidt vijf kleuters aan die mogen beginnen aan hun mannetje. </w:t>
            </w:r>
            <w:r w:rsidR="00FD3F9E">
              <w:rPr>
                <w:szCs w:val="20"/>
                <w:lang w:val="nl-BE"/>
              </w:rPr>
              <w:t>Ze mogen hun ontwerp nemen en aan de tafel gaan zitten waar al enkele benodigdheden op liggen. De leerkracht zegt dat de kleuters alles mogen gebruiken maar als ze een mesje nodig hebben, moeten ze dat vragen en mogen ze dat enkel gebruiken als de leerkracht erbij is. De leerkracht geeft tijdens het maken van het mannetje enkel impulsen:</w:t>
            </w:r>
          </w:p>
          <w:p w14:paraId="21E587B7" w14:textId="434C8D30" w:rsidR="00FD3F9E" w:rsidRDefault="00FD3F9E" w:rsidP="00FD3F9E">
            <w:pPr>
              <w:pStyle w:val="Lijstalinea"/>
              <w:numPr>
                <w:ilvl w:val="0"/>
                <w:numId w:val="26"/>
              </w:numPr>
              <w:rPr>
                <w:szCs w:val="20"/>
                <w:lang w:val="nl-BE"/>
              </w:rPr>
            </w:pPr>
            <w:r>
              <w:rPr>
                <w:szCs w:val="20"/>
                <w:lang w:val="nl-BE"/>
              </w:rPr>
              <w:lastRenderedPageBreak/>
              <w:t xml:space="preserve">Hoe ga je er aan beginnen? </w:t>
            </w:r>
          </w:p>
          <w:p w14:paraId="6AD14506" w14:textId="097FFFC8" w:rsidR="00FD3F9E" w:rsidRDefault="00FD3F9E" w:rsidP="00FD3F9E">
            <w:pPr>
              <w:pStyle w:val="Lijstalinea"/>
              <w:numPr>
                <w:ilvl w:val="0"/>
                <w:numId w:val="26"/>
              </w:numPr>
              <w:rPr>
                <w:szCs w:val="20"/>
                <w:lang w:val="nl-BE"/>
              </w:rPr>
            </w:pPr>
            <w:r>
              <w:rPr>
                <w:szCs w:val="20"/>
                <w:lang w:val="nl-BE"/>
              </w:rPr>
              <w:t xml:space="preserve">Wat heb je allemaal nodig? </w:t>
            </w:r>
          </w:p>
          <w:p w14:paraId="0E844DA3" w14:textId="53889770" w:rsidR="00FD3F9E" w:rsidRDefault="00FD3F9E" w:rsidP="00FD3F9E">
            <w:pPr>
              <w:pStyle w:val="Lijstalinea"/>
              <w:numPr>
                <w:ilvl w:val="0"/>
                <w:numId w:val="26"/>
              </w:numPr>
              <w:rPr>
                <w:szCs w:val="20"/>
                <w:lang w:val="nl-BE"/>
              </w:rPr>
            </w:pPr>
            <w:r>
              <w:rPr>
                <w:szCs w:val="20"/>
                <w:lang w:val="nl-BE"/>
              </w:rPr>
              <w:t xml:space="preserve">Hoe ga je het aan elkaar bevestigen? </w:t>
            </w:r>
          </w:p>
          <w:p w14:paraId="3A2697D4" w14:textId="1286C9B9" w:rsidR="00FD3F9E" w:rsidRDefault="00FD3F9E" w:rsidP="00FD3F9E">
            <w:pPr>
              <w:pStyle w:val="Lijstalinea"/>
              <w:numPr>
                <w:ilvl w:val="0"/>
                <w:numId w:val="26"/>
              </w:numPr>
              <w:rPr>
                <w:szCs w:val="20"/>
                <w:lang w:val="nl-BE"/>
              </w:rPr>
            </w:pPr>
            <w:r>
              <w:rPr>
                <w:szCs w:val="20"/>
                <w:lang w:val="nl-BE"/>
              </w:rPr>
              <w:t>Wat ga je gebruiken voor de armen/benen/ogen/haren?</w:t>
            </w:r>
          </w:p>
          <w:p w14:paraId="57F57B33" w14:textId="29BD0266" w:rsidR="00FD3F9E" w:rsidRDefault="00FD3F9E" w:rsidP="00FD3F9E">
            <w:pPr>
              <w:pStyle w:val="Lijstalinea"/>
              <w:numPr>
                <w:ilvl w:val="0"/>
                <w:numId w:val="26"/>
              </w:numPr>
              <w:rPr>
                <w:szCs w:val="20"/>
                <w:lang w:val="nl-BE"/>
              </w:rPr>
            </w:pPr>
            <w:r>
              <w:rPr>
                <w:szCs w:val="20"/>
                <w:lang w:val="nl-BE"/>
              </w:rPr>
              <w:t xml:space="preserve">Hoe ga je er voor zorgen dat je mannetje kan blijven staan? </w:t>
            </w:r>
          </w:p>
          <w:p w14:paraId="5311BC73" w14:textId="1BF94E35" w:rsidR="00FD3F9E" w:rsidRDefault="00FD3F9E" w:rsidP="00FD3F9E">
            <w:pPr>
              <w:pStyle w:val="Lijstalinea"/>
              <w:numPr>
                <w:ilvl w:val="0"/>
                <w:numId w:val="26"/>
              </w:numPr>
              <w:rPr>
                <w:szCs w:val="20"/>
                <w:lang w:val="nl-BE"/>
              </w:rPr>
            </w:pPr>
            <w:r>
              <w:rPr>
                <w:szCs w:val="20"/>
                <w:lang w:val="nl-BE"/>
              </w:rPr>
              <w:t xml:space="preserve">Kijk nog eens goed naar je ontwerp. Wat mist er nog? </w:t>
            </w:r>
          </w:p>
          <w:p w14:paraId="463A0A04" w14:textId="2D244371" w:rsidR="00FD3F9E" w:rsidRDefault="00FD3F9E" w:rsidP="00FD3F9E">
            <w:pPr>
              <w:pStyle w:val="Lijstalinea"/>
              <w:numPr>
                <w:ilvl w:val="0"/>
                <w:numId w:val="26"/>
              </w:numPr>
              <w:rPr>
                <w:szCs w:val="20"/>
                <w:lang w:val="nl-BE"/>
              </w:rPr>
            </w:pPr>
            <w:r>
              <w:rPr>
                <w:szCs w:val="20"/>
                <w:lang w:val="nl-BE"/>
              </w:rPr>
              <w:t xml:space="preserve">Hoe kan je jouw mannetje bewegen? </w:t>
            </w:r>
          </w:p>
          <w:p w14:paraId="633C20A3" w14:textId="36B4615F" w:rsidR="00FD3F9E" w:rsidRDefault="00FD3F9E" w:rsidP="00FD3F9E">
            <w:pPr>
              <w:pStyle w:val="Lijstalinea"/>
              <w:numPr>
                <w:ilvl w:val="0"/>
                <w:numId w:val="26"/>
              </w:numPr>
              <w:rPr>
                <w:szCs w:val="20"/>
                <w:lang w:val="nl-BE"/>
              </w:rPr>
            </w:pPr>
            <w:r>
              <w:rPr>
                <w:szCs w:val="20"/>
                <w:lang w:val="nl-BE"/>
              </w:rPr>
              <w:t xml:space="preserve">Hoe kan je weten dat je mannetje stevig genoeg is? </w:t>
            </w:r>
          </w:p>
          <w:p w14:paraId="6A950C64" w14:textId="7E532995" w:rsidR="00702070" w:rsidRDefault="00FD3F9E" w:rsidP="00702070">
            <w:pPr>
              <w:pStyle w:val="Lijstalinea"/>
              <w:numPr>
                <w:ilvl w:val="0"/>
                <w:numId w:val="26"/>
              </w:numPr>
              <w:rPr>
                <w:szCs w:val="20"/>
                <w:lang w:val="nl-BE"/>
              </w:rPr>
            </w:pPr>
            <w:r>
              <w:rPr>
                <w:szCs w:val="20"/>
                <w:lang w:val="nl-BE"/>
              </w:rPr>
              <w:t xml:space="preserve">Wat zou ons groentenmannetje ervan vinden? </w:t>
            </w:r>
          </w:p>
          <w:p w14:paraId="576F398E" w14:textId="1B7877D3" w:rsidR="00821195" w:rsidRDefault="00821195" w:rsidP="00821195">
            <w:pPr>
              <w:rPr>
                <w:szCs w:val="20"/>
                <w:lang w:val="nl-BE"/>
              </w:rPr>
            </w:pPr>
          </w:p>
          <w:p w14:paraId="7799A39A" w14:textId="28FEAF3E" w:rsidR="00821195" w:rsidRPr="00821195" w:rsidRDefault="00821195" w:rsidP="00821195">
            <w:pPr>
              <w:rPr>
                <w:szCs w:val="20"/>
                <w:lang w:val="nl-BE"/>
              </w:rPr>
            </w:pPr>
            <w:r w:rsidRPr="00821195">
              <w:rPr>
                <w:rFonts w:ascii="Trebuchet MS" w:eastAsiaTheme="minorHAnsi" w:hAnsi="Trebuchet MS" w:cstheme="minorBidi"/>
                <w:sz w:val="20"/>
                <w:szCs w:val="20"/>
                <w:lang w:val="nl-BE" w:eastAsia="en-US"/>
              </w:rPr>
              <w:t>(In gebruik nemen)</w:t>
            </w:r>
          </w:p>
          <w:p w14:paraId="78F353FA" w14:textId="66CA23CD" w:rsidR="00702070" w:rsidRDefault="00702070" w:rsidP="00702070">
            <w:pPr>
              <w:rPr>
                <w:szCs w:val="20"/>
                <w:lang w:val="nl-BE"/>
              </w:rPr>
            </w:pPr>
          </w:p>
          <w:p w14:paraId="73CC4C75" w14:textId="691B1984" w:rsidR="00702070" w:rsidRPr="00702070" w:rsidRDefault="00702070" w:rsidP="00702070">
            <w:pPr>
              <w:pStyle w:val="Lijstalinea"/>
              <w:numPr>
                <w:ilvl w:val="0"/>
                <w:numId w:val="25"/>
              </w:numPr>
              <w:rPr>
                <w:szCs w:val="20"/>
                <w:lang w:val="nl-BE"/>
              </w:rPr>
            </w:pPr>
            <w:r>
              <w:rPr>
                <w:szCs w:val="20"/>
                <w:lang w:val="nl-BE"/>
              </w:rPr>
              <w:t xml:space="preserve">Wanneer alle kleuters klaar zijn met hun groentenmannetje, zegt de leerkracht dat ze nog een goed idee heeft! Ze zegt tegen de kleuters dat ze het groentenmannetje wil verrassen. Ze wil het mannetje verrassen door een filmpje te maken met al zijn nieuwe vriendjes! En niet zomaar een filmpje maar een ‘stopmotionfilmpje’. De leerkracht vraagt aan de kleuters wie dat kent. Hoogstwaarschijnlijk zullen de meeste kleuters dit nog niet kennen. Daarom laat de leerkracht </w:t>
            </w:r>
            <w:r w:rsidR="00796731">
              <w:rPr>
                <w:szCs w:val="20"/>
                <w:lang w:val="nl-BE"/>
              </w:rPr>
              <w:t>een voorbeeld zien van een stopmotionfilmpje op het smartboard</w:t>
            </w:r>
            <w:r w:rsidR="00651774">
              <w:rPr>
                <w:szCs w:val="20"/>
                <w:lang w:val="nl-BE"/>
              </w:rPr>
              <w:t xml:space="preserve">: </w:t>
            </w:r>
            <w:hyperlink r:id="rId15" w:history="1">
              <w:r w:rsidR="00651774" w:rsidRPr="004108E5">
                <w:rPr>
                  <w:rStyle w:val="Hyperlink"/>
                  <w:lang w:val="nl-BE"/>
                </w:rPr>
                <w:t>https://www.youtube.com/watch?v=f2cQoMwqQu4</w:t>
              </w:r>
            </w:hyperlink>
          </w:p>
          <w:p w14:paraId="615371F3" w14:textId="0C9743C7" w:rsidR="00FD3F9E" w:rsidRDefault="00651774" w:rsidP="00FD3F9E">
            <w:pPr>
              <w:pStyle w:val="Lijstalinea"/>
              <w:numPr>
                <w:ilvl w:val="0"/>
                <w:numId w:val="0"/>
              </w:numPr>
              <w:ind w:left="1416"/>
              <w:rPr>
                <w:szCs w:val="20"/>
                <w:lang w:val="nl-BE"/>
              </w:rPr>
            </w:pPr>
            <w:r>
              <w:rPr>
                <w:noProof/>
              </w:rPr>
              <w:drawing>
                <wp:anchor distT="0" distB="0" distL="114300" distR="114300" simplePos="0" relativeHeight="251755520" behindDoc="0" locked="0" layoutInCell="1" allowOverlap="1" wp14:anchorId="7F858DFB" wp14:editId="3E30DFF8">
                  <wp:simplePos x="0" y="0"/>
                  <wp:positionH relativeFrom="column">
                    <wp:posOffset>469509</wp:posOffset>
                  </wp:positionH>
                  <wp:positionV relativeFrom="paragraph">
                    <wp:posOffset>35413</wp:posOffset>
                  </wp:positionV>
                  <wp:extent cx="5562600" cy="3128963"/>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65265" cy="3130462"/>
                          </a:xfrm>
                          <a:prstGeom prst="rect">
                            <a:avLst/>
                          </a:prstGeom>
                        </pic:spPr>
                      </pic:pic>
                    </a:graphicData>
                  </a:graphic>
                  <wp14:sizeRelH relativeFrom="page">
                    <wp14:pctWidth>0</wp14:pctWidth>
                  </wp14:sizeRelH>
                  <wp14:sizeRelV relativeFrom="page">
                    <wp14:pctHeight>0</wp14:pctHeight>
                  </wp14:sizeRelV>
                </wp:anchor>
              </w:drawing>
            </w:r>
          </w:p>
          <w:p w14:paraId="175D34A4" w14:textId="74200CC8" w:rsidR="00FD3F9E" w:rsidRDefault="00FD3F9E" w:rsidP="00FD3F9E">
            <w:pPr>
              <w:ind w:left="360" w:hanging="360"/>
              <w:rPr>
                <w:szCs w:val="20"/>
                <w:lang w:val="nl-BE"/>
              </w:rPr>
            </w:pPr>
          </w:p>
          <w:p w14:paraId="60AA58BB" w14:textId="77777777" w:rsidR="00FD3F9E" w:rsidRPr="00FD3F9E" w:rsidRDefault="00FD3F9E" w:rsidP="00FD3F9E">
            <w:pPr>
              <w:pStyle w:val="Lijstalinea"/>
              <w:numPr>
                <w:ilvl w:val="0"/>
                <w:numId w:val="0"/>
              </w:numPr>
              <w:ind w:left="720"/>
              <w:rPr>
                <w:szCs w:val="20"/>
                <w:lang w:val="nl-BE"/>
              </w:rPr>
            </w:pPr>
          </w:p>
          <w:p w14:paraId="0F0420A6" w14:textId="740D0B93" w:rsidR="001F1B78" w:rsidRDefault="001F1B78" w:rsidP="001F1B78">
            <w:pPr>
              <w:pStyle w:val="Lijstalinea"/>
              <w:numPr>
                <w:ilvl w:val="0"/>
                <w:numId w:val="0"/>
              </w:numPr>
              <w:ind w:left="720"/>
              <w:rPr>
                <w:szCs w:val="20"/>
                <w:lang w:val="nl-BE"/>
              </w:rPr>
            </w:pPr>
          </w:p>
          <w:p w14:paraId="3382087B" w14:textId="4CB9188A" w:rsidR="00651774" w:rsidRDefault="00651774" w:rsidP="001F1B78">
            <w:pPr>
              <w:pStyle w:val="Lijstalinea"/>
              <w:numPr>
                <w:ilvl w:val="0"/>
                <w:numId w:val="0"/>
              </w:numPr>
              <w:ind w:left="720"/>
              <w:rPr>
                <w:szCs w:val="20"/>
                <w:lang w:val="nl-BE"/>
              </w:rPr>
            </w:pPr>
          </w:p>
          <w:p w14:paraId="73EF4F1B" w14:textId="3EBAAB01" w:rsidR="00651774" w:rsidRDefault="00651774" w:rsidP="001F1B78">
            <w:pPr>
              <w:pStyle w:val="Lijstalinea"/>
              <w:numPr>
                <w:ilvl w:val="0"/>
                <w:numId w:val="0"/>
              </w:numPr>
              <w:ind w:left="720"/>
              <w:rPr>
                <w:szCs w:val="20"/>
                <w:lang w:val="nl-BE"/>
              </w:rPr>
            </w:pPr>
          </w:p>
          <w:p w14:paraId="1A3F2A4B" w14:textId="04464C6D" w:rsidR="00651774" w:rsidRDefault="00651774" w:rsidP="001F1B78">
            <w:pPr>
              <w:pStyle w:val="Lijstalinea"/>
              <w:numPr>
                <w:ilvl w:val="0"/>
                <w:numId w:val="0"/>
              </w:numPr>
              <w:ind w:left="720"/>
              <w:rPr>
                <w:szCs w:val="20"/>
                <w:lang w:val="nl-BE"/>
              </w:rPr>
            </w:pPr>
          </w:p>
          <w:p w14:paraId="17EEA886" w14:textId="39C3D5A0" w:rsidR="00651774" w:rsidRDefault="00651774" w:rsidP="001F1B78">
            <w:pPr>
              <w:pStyle w:val="Lijstalinea"/>
              <w:numPr>
                <w:ilvl w:val="0"/>
                <w:numId w:val="0"/>
              </w:numPr>
              <w:ind w:left="720"/>
              <w:rPr>
                <w:szCs w:val="20"/>
                <w:lang w:val="nl-BE"/>
              </w:rPr>
            </w:pPr>
          </w:p>
          <w:p w14:paraId="28E736C4" w14:textId="492CB64C" w:rsidR="00651774" w:rsidRDefault="00651774" w:rsidP="001F1B78">
            <w:pPr>
              <w:pStyle w:val="Lijstalinea"/>
              <w:numPr>
                <w:ilvl w:val="0"/>
                <w:numId w:val="0"/>
              </w:numPr>
              <w:ind w:left="720"/>
              <w:rPr>
                <w:szCs w:val="20"/>
                <w:lang w:val="nl-BE"/>
              </w:rPr>
            </w:pPr>
          </w:p>
          <w:p w14:paraId="535A6B2F" w14:textId="4ECEC14A" w:rsidR="00651774" w:rsidRDefault="00651774" w:rsidP="001F1B78">
            <w:pPr>
              <w:pStyle w:val="Lijstalinea"/>
              <w:numPr>
                <w:ilvl w:val="0"/>
                <w:numId w:val="0"/>
              </w:numPr>
              <w:ind w:left="720"/>
              <w:rPr>
                <w:szCs w:val="20"/>
                <w:lang w:val="nl-BE"/>
              </w:rPr>
            </w:pPr>
          </w:p>
          <w:p w14:paraId="6CDA1E34" w14:textId="06C5A76E" w:rsidR="00651774" w:rsidRDefault="00651774" w:rsidP="001F1B78">
            <w:pPr>
              <w:pStyle w:val="Lijstalinea"/>
              <w:numPr>
                <w:ilvl w:val="0"/>
                <w:numId w:val="0"/>
              </w:numPr>
              <w:ind w:left="720"/>
              <w:rPr>
                <w:szCs w:val="20"/>
                <w:lang w:val="nl-BE"/>
              </w:rPr>
            </w:pPr>
          </w:p>
          <w:p w14:paraId="67B4E839" w14:textId="223DB491" w:rsidR="00651774" w:rsidRDefault="00651774" w:rsidP="001F1B78">
            <w:pPr>
              <w:pStyle w:val="Lijstalinea"/>
              <w:numPr>
                <w:ilvl w:val="0"/>
                <w:numId w:val="0"/>
              </w:numPr>
              <w:ind w:left="720"/>
              <w:rPr>
                <w:szCs w:val="20"/>
                <w:lang w:val="nl-BE"/>
              </w:rPr>
            </w:pPr>
          </w:p>
          <w:p w14:paraId="3444DAB2" w14:textId="5086A519" w:rsidR="00651774" w:rsidRDefault="00651774" w:rsidP="001F1B78">
            <w:pPr>
              <w:pStyle w:val="Lijstalinea"/>
              <w:numPr>
                <w:ilvl w:val="0"/>
                <w:numId w:val="0"/>
              </w:numPr>
              <w:ind w:left="720"/>
              <w:rPr>
                <w:szCs w:val="20"/>
                <w:lang w:val="nl-BE"/>
              </w:rPr>
            </w:pPr>
          </w:p>
          <w:p w14:paraId="58788008" w14:textId="21D4857B" w:rsidR="00651774" w:rsidRDefault="00651774" w:rsidP="001F1B78">
            <w:pPr>
              <w:pStyle w:val="Lijstalinea"/>
              <w:numPr>
                <w:ilvl w:val="0"/>
                <w:numId w:val="0"/>
              </w:numPr>
              <w:ind w:left="720"/>
              <w:rPr>
                <w:szCs w:val="20"/>
                <w:lang w:val="nl-BE"/>
              </w:rPr>
            </w:pPr>
          </w:p>
          <w:p w14:paraId="7111799A" w14:textId="4672F272" w:rsidR="00651774" w:rsidRDefault="00651774" w:rsidP="001F1B78">
            <w:pPr>
              <w:pStyle w:val="Lijstalinea"/>
              <w:numPr>
                <w:ilvl w:val="0"/>
                <w:numId w:val="0"/>
              </w:numPr>
              <w:ind w:left="720"/>
              <w:rPr>
                <w:szCs w:val="20"/>
                <w:lang w:val="nl-BE"/>
              </w:rPr>
            </w:pPr>
          </w:p>
          <w:p w14:paraId="42CBCFAA" w14:textId="1FEA74D7" w:rsidR="00651774" w:rsidRDefault="00651774" w:rsidP="001F1B78">
            <w:pPr>
              <w:pStyle w:val="Lijstalinea"/>
              <w:numPr>
                <w:ilvl w:val="0"/>
                <w:numId w:val="0"/>
              </w:numPr>
              <w:ind w:left="720"/>
              <w:rPr>
                <w:szCs w:val="20"/>
                <w:lang w:val="nl-BE"/>
              </w:rPr>
            </w:pPr>
          </w:p>
          <w:p w14:paraId="00912BE9" w14:textId="5C4E27EA" w:rsidR="00651774" w:rsidRDefault="00651774" w:rsidP="001F1B78">
            <w:pPr>
              <w:pStyle w:val="Lijstalinea"/>
              <w:numPr>
                <w:ilvl w:val="0"/>
                <w:numId w:val="0"/>
              </w:numPr>
              <w:ind w:left="720"/>
              <w:rPr>
                <w:szCs w:val="20"/>
                <w:lang w:val="nl-BE"/>
              </w:rPr>
            </w:pPr>
          </w:p>
          <w:p w14:paraId="3D5E2489" w14:textId="5FAC699E" w:rsidR="00651774" w:rsidRDefault="00651774" w:rsidP="001F1B78">
            <w:pPr>
              <w:pStyle w:val="Lijstalinea"/>
              <w:numPr>
                <w:ilvl w:val="0"/>
                <w:numId w:val="0"/>
              </w:numPr>
              <w:ind w:left="720"/>
              <w:rPr>
                <w:szCs w:val="20"/>
                <w:lang w:val="nl-BE"/>
              </w:rPr>
            </w:pPr>
          </w:p>
          <w:p w14:paraId="745CC808" w14:textId="2672E1DB" w:rsidR="00651774" w:rsidRDefault="00651774" w:rsidP="001F1B78">
            <w:pPr>
              <w:pStyle w:val="Lijstalinea"/>
              <w:numPr>
                <w:ilvl w:val="0"/>
                <w:numId w:val="0"/>
              </w:numPr>
              <w:ind w:left="720"/>
              <w:rPr>
                <w:szCs w:val="20"/>
                <w:lang w:val="nl-BE"/>
              </w:rPr>
            </w:pPr>
          </w:p>
          <w:p w14:paraId="204F4748" w14:textId="1C6E5BE4" w:rsidR="00651774" w:rsidRDefault="00651774" w:rsidP="001F1B78">
            <w:pPr>
              <w:pStyle w:val="Lijstalinea"/>
              <w:numPr>
                <w:ilvl w:val="0"/>
                <w:numId w:val="0"/>
              </w:numPr>
              <w:ind w:left="720"/>
              <w:rPr>
                <w:szCs w:val="20"/>
                <w:lang w:val="nl-BE"/>
              </w:rPr>
            </w:pPr>
          </w:p>
          <w:p w14:paraId="50C7FF49" w14:textId="23997BF9" w:rsidR="00651774" w:rsidRDefault="00651774" w:rsidP="001F1B78">
            <w:pPr>
              <w:pStyle w:val="Lijstalinea"/>
              <w:numPr>
                <w:ilvl w:val="0"/>
                <w:numId w:val="0"/>
              </w:numPr>
              <w:ind w:left="720"/>
              <w:rPr>
                <w:szCs w:val="20"/>
                <w:lang w:val="nl-BE"/>
              </w:rPr>
            </w:pPr>
          </w:p>
          <w:p w14:paraId="388851E7" w14:textId="60BAE102" w:rsidR="00651774" w:rsidRPr="005A65E6" w:rsidRDefault="00651774" w:rsidP="005A65E6">
            <w:pPr>
              <w:rPr>
                <w:szCs w:val="20"/>
                <w:lang w:val="nl-BE"/>
              </w:rPr>
            </w:pPr>
          </w:p>
          <w:p w14:paraId="7C56FE9D" w14:textId="72E681F6" w:rsidR="00651774" w:rsidRDefault="00651774" w:rsidP="001F1B78">
            <w:pPr>
              <w:pStyle w:val="Lijstalinea"/>
              <w:numPr>
                <w:ilvl w:val="0"/>
                <w:numId w:val="0"/>
              </w:numPr>
              <w:ind w:left="720"/>
              <w:rPr>
                <w:szCs w:val="20"/>
                <w:lang w:val="nl-BE"/>
              </w:rPr>
            </w:pPr>
            <w:r>
              <w:rPr>
                <w:szCs w:val="20"/>
                <w:lang w:val="nl-BE"/>
              </w:rPr>
              <w:t>De leerkracht stelt hier enkele vragen bij:</w:t>
            </w:r>
          </w:p>
          <w:p w14:paraId="1014AA63" w14:textId="4DA3955D" w:rsidR="00651774" w:rsidRDefault="00651774" w:rsidP="00651774">
            <w:pPr>
              <w:pStyle w:val="Lijstalinea"/>
              <w:numPr>
                <w:ilvl w:val="0"/>
                <w:numId w:val="27"/>
              </w:numPr>
              <w:rPr>
                <w:szCs w:val="20"/>
                <w:lang w:val="nl-BE"/>
              </w:rPr>
            </w:pPr>
            <w:r>
              <w:rPr>
                <w:szCs w:val="20"/>
                <w:lang w:val="nl-BE"/>
              </w:rPr>
              <w:t>Wat zagen jullie allemaal in het filmpje?</w:t>
            </w:r>
          </w:p>
          <w:p w14:paraId="17A5E4C8" w14:textId="46D4C96B" w:rsidR="00651774" w:rsidRDefault="00651774" w:rsidP="00651774">
            <w:pPr>
              <w:pStyle w:val="Lijstalinea"/>
              <w:numPr>
                <w:ilvl w:val="0"/>
                <w:numId w:val="27"/>
              </w:numPr>
              <w:rPr>
                <w:szCs w:val="20"/>
                <w:lang w:val="nl-BE"/>
              </w:rPr>
            </w:pPr>
            <w:r>
              <w:rPr>
                <w:szCs w:val="20"/>
                <w:lang w:val="nl-BE"/>
              </w:rPr>
              <w:t>Uit wat was alles gemaakt?</w:t>
            </w:r>
          </w:p>
          <w:p w14:paraId="6C3FD906" w14:textId="28B11A51" w:rsidR="00651774" w:rsidRDefault="00651774" w:rsidP="00651774">
            <w:pPr>
              <w:pStyle w:val="Lijstalinea"/>
              <w:numPr>
                <w:ilvl w:val="0"/>
                <w:numId w:val="27"/>
              </w:numPr>
              <w:rPr>
                <w:szCs w:val="20"/>
                <w:lang w:val="nl-BE"/>
              </w:rPr>
            </w:pPr>
            <w:r>
              <w:rPr>
                <w:szCs w:val="20"/>
                <w:lang w:val="nl-BE"/>
              </w:rPr>
              <w:t>Hoe denken jullie nu dat het filmpje gemaakt is?</w:t>
            </w:r>
          </w:p>
          <w:p w14:paraId="2D4B5F3B" w14:textId="193C71E8" w:rsidR="00651774" w:rsidRDefault="00651774" w:rsidP="00651774">
            <w:pPr>
              <w:pStyle w:val="Lijstalinea"/>
              <w:numPr>
                <w:ilvl w:val="0"/>
                <w:numId w:val="27"/>
              </w:numPr>
              <w:rPr>
                <w:szCs w:val="20"/>
                <w:lang w:val="nl-BE"/>
              </w:rPr>
            </w:pPr>
            <w:r>
              <w:rPr>
                <w:szCs w:val="20"/>
                <w:lang w:val="nl-BE"/>
              </w:rPr>
              <w:t>In wat verschilt een stopmotionfilmpje met een gewoon filmpje?</w:t>
            </w:r>
          </w:p>
          <w:p w14:paraId="3EEAA1E8" w14:textId="6CC0E57E" w:rsidR="00651774" w:rsidRDefault="00651774" w:rsidP="00651774">
            <w:pPr>
              <w:pStyle w:val="Lijstalinea"/>
              <w:numPr>
                <w:ilvl w:val="0"/>
                <w:numId w:val="27"/>
              </w:numPr>
              <w:rPr>
                <w:szCs w:val="20"/>
                <w:lang w:val="nl-BE"/>
              </w:rPr>
            </w:pPr>
            <w:r>
              <w:rPr>
                <w:szCs w:val="20"/>
                <w:lang w:val="nl-BE"/>
              </w:rPr>
              <w:t xml:space="preserve">Hebben jullie al een idee hoe we er aan gaan beginnen? </w:t>
            </w:r>
          </w:p>
          <w:p w14:paraId="3F31069D" w14:textId="0757BA7D" w:rsidR="00651774" w:rsidRDefault="00651774" w:rsidP="00651774">
            <w:pPr>
              <w:rPr>
                <w:szCs w:val="20"/>
                <w:lang w:val="nl-BE"/>
              </w:rPr>
            </w:pPr>
          </w:p>
          <w:p w14:paraId="4B9A130E" w14:textId="3ED6912A" w:rsidR="00651774" w:rsidRDefault="00651774" w:rsidP="00651774">
            <w:pPr>
              <w:pStyle w:val="Lijstalinea"/>
              <w:numPr>
                <w:ilvl w:val="0"/>
                <w:numId w:val="25"/>
              </w:numPr>
              <w:rPr>
                <w:szCs w:val="20"/>
                <w:lang w:val="nl-BE"/>
              </w:rPr>
            </w:pPr>
            <w:r>
              <w:rPr>
                <w:szCs w:val="20"/>
                <w:lang w:val="nl-BE"/>
              </w:rPr>
              <w:t xml:space="preserve">De leerkracht zegt dat het te moeilijk is om allemaal samen één filmpje te maken. Daarom verdeelt de leerkracht de klas in groepjes van 4 kleuters. Zo kunnen de kleuters allemaal een eigen filmpje maken met hun eigen groentenmannetjes. Later zal de leerkracht de filmpjes allemaal achter elkaar plakken zodat de kleuters één filmpje kunnen laten zien aan het groentenmannetje. </w:t>
            </w:r>
            <w:r>
              <w:rPr>
                <w:szCs w:val="20"/>
                <w:lang w:val="nl-BE"/>
              </w:rPr>
              <w:br/>
              <w:t>De leerkracht kies</w:t>
            </w:r>
            <w:r w:rsidR="00A2010B">
              <w:rPr>
                <w:szCs w:val="20"/>
                <w:lang w:val="nl-BE"/>
              </w:rPr>
              <w:t>t</w:t>
            </w:r>
            <w:r>
              <w:rPr>
                <w:szCs w:val="20"/>
                <w:lang w:val="nl-BE"/>
              </w:rPr>
              <w:t xml:space="preserve"> vier kleuters die als eerste een stopmotionfilmpje mogen komen maken. Het is een redelijk vrije opdracht dus de kleuters mogen om te beginnen een plaats kiezen waar ze graag hun filmpje willen maken. Nadat ze een plaats hebben gekozen mogen ze hun groentenmannetjes nemen en nadenken over een mogelijk verhaal. De leerkracht neemt er een blad bij en probeert de ideeën van de kleuters </w:t>
            </w:r>
            <w:r w:rsidR="00A2010B">
              <w:rPr>
                <w:szCs w:val="20"/>
                <w:lang w:val="nl-BE"/>
              </w:rPr>
              <w:t>visueel duidelijk te maken. Wanneer de kleuters een verhaal hebben bedacht, mogen ze starten met het filmpje te maken. De leerkracht ondersteunt dit door instructies te geven aan de kleuters. De kleuters nemen wel zelf de foto’s en verzetten zelf de mannetjes. Doorheen heel deze activiteit geeft de leerkracht zoveel mogelijk impulsen om het filmpje in goede banen te leiden:</w:t>
            </w:r>
          </w:p>
          <w:p w14:paraId="488BD4B8" w14:textId="5AE0836D" w:rsidR="00A2010B" w:rsidRDefault="00A2010B" w:rsidP="00A2010B">
            <w:pPr>
              <w:pStyle w:val="Lijstalinea"/>
              <w:numPr>
                <w:ilvl w:val="1"/>
                <w:numId w:val="25"/>
              </w:numPr>
              <w:rPr>
                <w:szCs w:val="20"/>
                <w:lang w:val="nl-BE"/>
              </w:rPr>
            </w:pPr>
            <w:r>
              <w:rPr>
                <w:szCs w:val="20"/>
                <w:lang w:val="nl-BE"/>
              </w:rPr>
              <w:t xml:space="preserve">Hoe moesten we nu weer zo’n filmpje maken? </w:t>
            </w:r>
          </w:p>
          <w:p w14:paraId="721EC05D" w14:textId="6B3A33BB" w:rsidR="00A2010B" w:rsidRDefault="00A2010B" w:rsidP="00A2010B">
            <w:pPr>
              <w:pStyle w:val="Lijstalinea"/>
              <w:numPr>
                <w:ilvl w:val="1"/>
                <w:numId w:val="25"/>
              </w:numPr>
              <w:rPr>
                <w:szCs w:val="20"/>
                <w:lang w:val="nl-BE"/>
              </w:rPr>
            </w:pPr>
            <w:r>
              <w:rPr>
                <w:szCs w:val="20"/>
                <w:lang w:val="nl-BE"/>
              </w:rPr>
              <w:t xml:space="preserve">Wie gaat de foto’s nemen? </w:t>
            </w:r>
          </w:p>
          <w:p w14:paraId="32DF86EB" w14:textId="4F785DD4" w:rsidR="00A2010B" w:rsidRDefault="00A2010B" w:rsidP="00A2010B">
            <w:pPr>
              <w:pStyle w:val="Lijstalinea"/>
              <w:numPr>
                <w:ilvl w:val="1"/>
                <w:numId w:val="25"/>
              </w:numPr>
              <w:rPr>
                <w:szCs w:val="20"/>
                <w:lang w:val="nl-BE"/>
              </w:rPr>
            </w:pPr>
            <w:r>
              <w:rPr>
                <w:szCs w:val="20"/>
                <w:lang w:val="nl-BE"/>
              </w:rPr>
              <w:t xml:space="preserve">Wie gaat de mannetjes verzetten? </w:t>
            </w:r>
          </w:p>
          <w:p w14:paraId="57B468C1" w14:textId="41EC89A2" w:rsidR="00A2010B" w:rsidRDefault="00A2010B" w:rsidP="00A2010B">
            <w:pPr>
              <w:pStyle w:val="Lijstalinea"/>
              <w:numPr>
                <w:ilvl w:val="1"/>
                <w:numId w:val="25"/>
              </w:numPr>
              <w:rPr>
                <w:szCs w:val="20"/>
                <w:lang w:val="nl-BE"/>
              </w:rPr>
            </w:pPr>
            <w:r>
              <w:rPr>
                <w:szCs w:val="20"/>
                <w:lang w:val="nl-BE"/>
              </w:rPr>
              <w:t xml:space="preserve">Hoe begon jullie verhaal ook al weer? </w:t>
            </w:r>
          </w:p>
          <w:p w14:paraId="2A68DBF4" w14:textId="46EDDBA1" w:rsidR="00A2010B" w:rsidRDefault="00A2010B" w:rsidP="00A2010B">
            <w:pPr>
              <w:pStyle w:val="Lijstalinea"/>
              <w:numPr>
                <w:ilvl w:val="1"/>
                <w:numId w:val="25"/>
              </w:numPr>
              <w:rPr>
                <w:szCs w:val="20"/>
                <w:lang w:val="nl-BE"/>
              </w:rPr>
            </w:pPr>
            <w:r>
              <w:rPr>
                <w:szCs w:val="20"/>
                <w:lang w:val="nl-BE"/>
              </w:rPr>
              <w:lastRenderedPageBreak/>
              <w:t xml:space="preserve">Wat gebeurde erna? </w:t>
            </w:r>
          </w:p>
          <w:p w14:paraId="2E0F8AE7" w14:textId="78C1AA1F" w:rsidR="00A2010B" w:rsidRDefault="00A2010B" w:rsidP="00A2010B">
            <w:pPr>
              <w:pStyle w:val="Lijstalinea"/>
              <w:numPr>
                <w:ilvl w:val="1"/>
                <w:numId w:val="25"/>
              </w:numPr>
              <w:rPr>
                <w:szCs w:val="20"/>
                <w:lang w:val="nl-BE"/>
              </w:rPr>
            </w:pPr>
            <w:r>
              <w:rPr>
                <w:szCs w:val="20"/>
                <w:lang w:val="nl-BE"/>
              </w:rPr>
              <w:t xml:space="preserve">Hoe eindigt het verhaal? </w:t>
            </w:r>
          </w:p>
          <w:p w14:paraId="38A86225" w14:textId="554F3F0B" w:rsidR="00A2010B" w:rsidRDefault="00A2010B" w:rsidP="00A2010B">
            <w:pPr>
              <w:pStyle w:val="Lijstalinea"/>
              <w:numPr>
                <w:ilvl w:val="1"/>
                <w:numId w:val="25"/>
              </w:numPr>
              <w:rPr>
                <w:szCs w:val="20"/>
                <w:lang w:val="nl-BE"/>
              </w:rPr>
            </w:pPr>
            <w:r>
              <w:rPr>
                <w:szCs w:val="20"/>
                <w:lang w:val="nl-BE"/>
              </w:rPr>
              <w:t xml:space="preserve">We moeten ervoor zorgen dat er geen handjes op de foto’s staan. </w:t>
            </w:r>
          </w:p>
          <w:p w14:paraId="5C3271AB" w14:textId="74E6B006" w:rsidR="00A2010B" w:rsidRDefault="00A2010B" w:rsidP="00A2010B">
            <w:pPr>
              <w:pStyle w:val="Lijstalinea"/>
              <w:numPr>
                <w:ilvl w:val="1"/>
                <w:numId w:val="25"/>
              </w:numPr>
              <w:rPr>
                <w:szCs w:val="20"/>
                <w:lang w:val="nl-BE"/>
              </w:rPr>
            </w:pPr>
            <w:r>
              <w:rPr>
                <w:szCs w:val="20"/>
                <w:lang w:val="nl-BE"/>
              </w:rPr>
              <w:t xml:space="preserve">Als je het mannetje verzet mag je het niet te ver zetten. Je moet het in veel stapjes doen. </w:t>
            </w:r>
          </w:p>
          <w:p w14:paraId="50FBC380" w14:textId="443317B3" w:rsidR="00A2010B" w:rsidRDefault="00A2010B" w:rsidP="00A2010B">
            <w:pPr>
              <w:pStyle w:val="Lijstalinea"/>
              <w:numPr>
                <w:ilvl w:val="1"/>
                <w:numId w:val="25"/>
              </w:numPr>
              <w:rPr>
                <w:szCs w:val="20"/>
                <w:lang w:val="nl-BE"/>
              </w:rPr>
            </w:pPr>
            <w:r>
              <w:rPr>
                <w:szCs w:val="20"/>
                <w:lang w:val="nl-BE"/>
              </w:rPr>
              <w:t xml:space="preserve">Wie gaat er nu foto’s nemen? </w:t>
            </w:r>
          </w:p>
          <w:p w14:paraId="77210ED5" w14:textId="54922EB8" w:rsidR="00A2010B" w:rsidRDefault="00A2010B" w:rsidP="00A2010B">
            <w:pPr>
              <w:pStyle w:val="Lijstalinea"/>
              <w:numPr>
                <w:ilvl w:val="1"/>
                <w:numId w:val="25"/>
              </w:numPr>
              <w:rPr>
                <w:szCs w:val="20"/>
                <w:lang w:val="nl-BE"/>
              </w:rPr>
            </w:pPr>
            <w:r>
              <w:rPr>
                <w:szCs w:val="20"/>
                <w:lang w:val="nl-BE"/>
              </w:rPr>
              <w:t xml:space="preserve">Zou er nog iets kunnen gebeuren in het filmpje? </w:t>
            </w:r>
          </w:p>
          <w:p w14:paraId="3C5DE0D9" w14:textId="7036DBCB" w:rsidR="001F1B78" w:rsidRPr="00A2010B" w:rsidRDefault="00A2010B" w:rsidP="00A2010B">
            <w:pPr>
              <w:pStyle w:val="Lijstalinea"/>
              <w:numPr>
                <w:ilvl w:val="1"/>
                <w:numId w:val="25"/>
              </w:numPr>
              <w:rPr>
                <w:szCs w:val="20"/>
                <w:lang w:val="nl-BE"/>
              </w:rPr>
            </w:pPr>
            <w:r>
              <w:rPr>
                <w:szCs w:val="20"/>
                <w:lang w:val="nl-BE"/>
              </w:rPr>
              <w:t>…</w:t>
            </w:r>
          </w:p>
          <w:p w14:paraId="721142D7" w14:textId="208341D3" w:rsidR="000B50D8" w:rsidRPr="00DC728C" w:rsidRDefault="000B50D8" w:rsidP="00DC728C">
            <w:pPr>
              <w:rPr>
                <w:b/>
                <w:szCs w:val="20"/>
                <w:lang w:val="nl-BE"/>
              </w:rPr>
            </w:pPr>
          </w:p>
          <w:p w14:paraId="2CC8EDA8" w14:textId="1EA644BC" w:rsidR="00B607BC" w:rsidRDefault="006A16B1" w:rsidP="00B607BC">
            <w:pPr>
              <w:rPr>
                <w:rFonts w:ascii="Trebuchet MS" w:hAnsi="Trebuchet MS"/>
                <w:sz w:val="20"/>
                <w:szCs w:val="20"/>
                <w:u w:val="single"/>
                <w:lang w:val="nl-BE"/>
              </w:rPr>
            </w:pPr>
            <w:r>
              <w:rPr>
                <w:rFonts w:ascii="Trebuchet MS" w:hAnsi="Trebuchet MS"/>
                <w:sz w:val="20"/>
                <w:szCs w:val="20"/>
                <w:u w:val="single"/>
                <w:lang w:val="nl-BE"/>
              </w:rPr>
              <w:t>Slot</w:t>
            </w:r>
            <w:r w:rsidR="00B607BC" w:rsidRPr="00B607BC">
              <w:rPr>
                <w:rFonts w:ascii="Trebuchet MS" w:hAnsi="Trebuchet MS"/>
                <w:sz w:val="20"/>
                <w:szCs w:val="20"/>
                <w:u w:val="single"/>
                <w:lang w:val="nl-BE"/>
              </w:rPr>
              <w:t>:</w:t>
            </w:r>
          </w:p>
          <w:p w14:paraId="4EC1FD32" w14:textId="031B5740" w:rsidR="00821195" w:rsidRDefault="00821195" w:rsidP="00B607BC">
            <w:pPr>
              <w:rPr>
                <w:rFonts w:ascii="Trebuchet MS" w:hAnsi="Trebuchet MS"/>
                <w:sz w:val="20"/>
                <w:szCs w:val="20"/>
                <w:u w:val="single"/>
                <w:lang w:val="nl-BE"/>
              </w:rPr>
            </w:pPr>
          </w:p>
          <w:p w14:paraId="4AEEF29D" w14:textId="1B5A9D59" w:rsidR="00821195" w:rsidRPr="00821195" w:rsidRDefault="00821195" w:rsidP="00B607BC">
            <w:pPr>
              <w:rPr>
                <w:rFonts w:ascii="Trebuchet MS" w:hAnsi="Trebuchet MS"/>
                <w:sz w:val="20"/>
                <w:szCs w:val="20"/>
                <w:lang w:val="nl-BE"/>
              </w:rPr>
            </w:pPr>
            <w:r>
              <w:rPr>
                <w:rFonts w:ascii="Trebuchet MS" w:hAnsi="Trebuchet MS"/>
                <w:sz w:val="20"/>
                <w:szCs w:val="20"/>
                <w:lang w:val="nl-BE"/>
              </w:rPr>
              <w:t>(Evalueren)</w:t>
            </w:r>
          </w:p>
          <w:p w14:paraId="67897CD7" w14:textId="2087201F" w:rsidR="00A2010B" w:rsidRDefault="00A2010B" w:rsidP="00B607BC">
            <w:pPr>
              <w:rPr>
                <w:rFonts w:ascii="Trebuchet MS" w:hAnsi="Trebuchet MS"/>
                <w:sz w:val="20"/>
                <w:szCs w:val="20"/>
                <w:u w:val="single"/>
                <w:lang w:val="nl-BE"/>
              </w:rPr>
            </w:pPr>
          </w:p>
          <w:p w14:paraId="7AE7FAD5" w14:textId="160F1520" w:rsidR="00A2010B" w:rsidRPr="003B7B7A" w:rsidRDefault="00A2010B" w:rsidP="00A2010B">
            <w:pPr>
              <w:pStyle w:val="Lijstalinea"/>
              <w:numPr>
                <w:ilvl w:val="0"/>
                <w:numId w:val="25"/>
              </w:numPr>
              <w:rPr>
                <w:szCs w:val="20"/>
                <w:u w:val="single"/>
                <w:lang w:val="nl-BE"/>
              </w:rPr>
            </w:pPr>
            <w:r>
              <w:rPr>
                <w:szCs w:val="20"/>
                <w:lang w:val="nl-BE"/>
              </w:rPr>
              <w:t xml:space="preserve">Wanneer alle groepjes hun filmpje gemaakt hebben, zet de leerkracht de filmpjes achter elkaar. De kleuters zitten in de zithoek en de leerkracht zegt dat het filmpje voor het groentenmannetje helemaal af is! Ze vraagt aan de kleuters of ze het groentenmannetje even willen roepen, zodat hij kan komen kijken naar het filmpje. Het groentenmannetje komt tevoorschijn </w:t>
            </w:r>
            <w:r w:rsidR="003B7B7A">
              <w:rPr>
                <w:szCs w:val="20"/>
                <w:lang w:val="nl-BE"/>
              </w:rPr>
              <w:t xml:space="preserve">en zegt: </w:t>
            </w:r>
            <w:r w:rsidR="003B7B7A">
              <w:rPr>
                <w:i/>
                <w:iCs/>
                <w:szCs w:val="20"/>
                <w:lang w:val="nl-BE"/>
              </w:rPr>
              <w:t xml:space="preserve">‘Ik ben er! Waarom riepen jullie mij?’ </w:t>
            </w:r>
            <w:r w:rsidR="003B7B7A">
              <w:rPr>
                <w:szCs w:val="20"/>
                <w:lang w:val="nl-BE"/>
              </w:rPr>
              <w:t xml:space="preserve">De kleuters zeggen dat ze een verrassing hebben voor het groentenmannetje. Ze vertellen dat ze een filmpje gemaakt hebben met allemaal nieuwe vriendjes in voor het groentenmannetje. Het mannetje is super blij en wil het filmpje heel graag zien! De leerkracht zet het filmpje op en de kleuters en het mannetje kijken samen naar het eindresultaat. Na het filmpje vraagt de leerkracht aan het groentenmannetje wat hij er van vond. Het groentenmannetje zegt: </w:t>
            </w:r>
            <w:r w:rsidR="003B7B7A">
              <w:rPr>
                <w:i/>
                <w:iCs/>
                <w:szCs w:val="20"/>
                <w:lang w:val="nl-BE"/>
              </w:rPr>
              <w:t xml:space="preserve">‘Dat was het mooiste filmpje dat ik in mijn hele leven gezien heb! En wat waren dat allemaal leuke vriendjes! Mag ik ze nu ook in het echt ontmoeten juf Marthe?’ </w:t>
            </w:r>
            <w:r w:rsidR="003B7B7A">
              <w:rPr>
                <w:szCs w:val="20"/>
                <w:lang w:val="nl-BE"/>
              </w:rPr>
              <w:t xml:space="preserve">De leerkracht zegt dat het mannetje dat aan de kleuters moet vragen. </w:t>
            </w:r>
            <w:r w:rsidR="003B7B7A">
              <w:rPr>
                <w:i/>
                <w:iCs/>
                <w:szCs w:val="20"/>
                <w:lang w:val="nl-BE"/>
              </w:rPr>
              <w:t xml:space="preserve">‘Liefste kindjes, mag ik alstublieft mijn vriendjes eens in het echt ontmoeten?’ </w:t>
            </w:r>
            <w:r w:rsidR="003B7B7A">
              <w:rPr>
                <w:szCs w:val="20"/>
                <w:lang w:val="nl-BE"/>
              </w:rPr>
              <w:t xml:space="preserve">De kleuters zeggen dat ze dit willen en gaan hun groentenmannetjes halen. De mannetjes maken allemaal kennis met elkaar en de kleuters mogen later hun mannetje mee naar huis nemen. </w:t>
            </w:r>
          </w:p>
          <w:p w14:paraId="5BAA1C6E" w14:textId="1566D22D" w:rsidR="003B7B7A" w:rsidRDefault="003B7B7A" w:rsidP="003B7B7A">
            <w:pPr>
              <w:pStyle w:val="Lijstalinea"/>
              <w:numPr>
                <w:ilvl w:val="0"/>
                <w:numId w:val="0"/>
              </w:numPr>
              <w:ind w:left="720"/>
              <w:rPr>
                <w:szCs w:val="20"/>
                <w:u w:val="single"/>
                <w:lang w:val="nl-BE"/>
              </w:rPr>
            </w:pPr>
          </w:p>
          <w:p w14:paraId="3987F6A9" w14:textId="77777777" w:rsidR="003B7B7A" w:rsidRPr="008630FC" w:rsidRDefault="003B7B7A" w:rsidP="003B7B7A">
            <w:pPr>
              <w:pStyle w:val="Lijstalinea"/>
              <w:numPr>
                <w:ilvl w:val="0"/>
                <w:numId w:val="0"/>
              </w:numPr>
              <w:ind w:left="720"/>
              <w:rPr>
                <w:szCs w:val="20"/>
                <w:lang w:val="nl-BE"/>
              </w:rPr>
            </w:pPr>
            <w:r>
              <w:rPr>
                <w:szCs w:val="20"/>
                <w:lang w:val="nl-BE"/>
              </w:rPr>
              <w:t>(Met de restjes en overschot van de groenten zal later soep gemaakt worden zodat dit zeker niet verloren gaat en er geen eten verspilt wordt!)</w:t>
            </w:r>
          </w:p>
          <w:p w14:paraId="19F8E141" w14:textId="77777777" w:rsidR="00D10EB2" w:rsidRPr="007C0902" w:rsidRDefault="00D10EB2" w:rsidP="00976610">
            <w:pPr>
              <w:rPr>
                <w:rFonts w:ascii="Trebuchet MS" w:hAnsi="Trebuchet MS"/>
                <w:sz w:val="20"/>
                <w:szCs w:val="20"/>
                <w:lang w:val="nl-BE"/>
              </w:rPr>
            </w:pPr>
          </w:p>
        </w:tc>
      </w:tr>
    </w:tbl>
    <w:p w14:paraId="71825ADB" w14:textId="3978ECD1" w:rsidR="002B3A6B" w:rsidRPr="002B3A6B" w:rsidRDefault="00A65320" w:rsidP="002B3A6B">
      <w:pPr>
        <w:tabs>
          <w:tab w:val="left" w:pos="1320"/>
        </w:tabs>
        <w:rPr>
          <w:rFonts w:ascii="Trebuchet MS" w:hAnsi="Trebuchet MS"/>
          <w:sz w:val="20"/>
          <w:szCs w:val="20"/>
          <w:lang w:val="nl-BE"/>
        </w:rPr>
      </w:pPr>
      <w:r>
        <w:rPr>
          <w:noProof/>
        </w:rPr>
        <w:lastRenderedPageBreak/>
        <mc:AlternateContent>
          <mc:Choice Requires="wps">
            <w:drawing>
              <wp:anchor distT="0" distB="0" distL="114300" distR="114300" simplePos="0" relativeHeight="251754496" behindDoc="0" locked="0" layoutInCell="1" allowOverlap="1" wp14:anchorId="06091B1A" wp14:editId="18D6270F">
                <wp:simplePos x="0" y="0"/>
                <wp:positionH relativeFrom="column">
                  <wp:posOffset>4191404</wp:posOffset>
                </wp:positionH>
                <wp:positionV relativeFrom="paragraph">
                  <wp:posOffset>8574578</wp:posOffset>
                </wp:positionV>
                <wp:extent cx="975600" cy="630000"/>
                <wp:effectExtent l="19050" t="19050" r="53340" b="36830"/>
                <wp:wrapNone/>
                <wp:docPr id="53" name="Rechte verbindingslijn 53"/>
                <wp:cNvGraphicFramePr/>
                <a:graphic xmlns:a="http://schemas.openxmlformats.org/drawingml/2006/main">
                  <a:graphicData uri="http://schemas.microsoft.com/office/word/2010/wordprocessingShape">
                    <wps:wsp>
                      <wps:cNvCnPr/>
                      <wps:spPr>
                        <a:xfrm flipV="1">
                          <a:off x="0" y="0"/>
                          <a:ext cx="975600" cy="63000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E70ABD" id="Rechte verbindingslijn 53"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05pt,675.15pt" to="406.85pt,7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" strokecolor="black [3040]" strokeweight="4.5pt"/>
            </w:pict>
          </mc:Fallback>
        </mc:AlternateContent>
      </w:r>
      <w:r>
        <w:rPr>
          <w:noProof/>
        </w:rPr>
        <mc:AlternateContent>
          <mc:Choice Requires="wps">
            <w:drawing>
              <wp:anchor distT="0" distB="0" distL="114300" distR="114300" simplePos="0" relativeHeight="251752448" behindDoc="0" locked="0" layoutInCell="1" allowOverlap="1" wp14:anchorId="1AC4D1C1" wp14:editId="6F48D0A4">
                <wp:simplePos x="0" y="0"/>
                <wp:positionH relativeFrom="column">
                  <wp:posOffset>4094769</wp:posOffset>
                </wp:positionH>
                <wp:positionV relativeFrom="paragraph">
                  <wp:posOffset>8582025</wp:posOffset>
                </wp:positionV>
                <wp:extent cx="976746" cy="630382"/>
                <wp:effectExtent l="19050" t="19050" r="52070" b="55880"/>
                <wp:wrapNone/>
                <wp:docPr id="52" name="Rechte verbindingslijn 52"/>
                <wp:cNvGraphicFramePr/>
                <a:graphic xmlns:a="http://schemas.openxmlformats.org/drawingml/2006/main">
                  <a:graphicData uri="http://schemas.microsoft.com/office/word/2010/wordprocessingShape">
                    <wps:wsp>
                      <wps:cNvCnPr/>
                      <wps:spPr>
                        <a:xfrm>
                          <a:off x="0" y="0"/>
                          <a:ext cx="976746" cy="630382"/>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C1FFD6" id="Rechte verbindingslijn 52"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322.4pt,675.75pt" to="399.3pt,7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" strokecolor="black [3040]" strokeweight="4.5pt"/>
            </w:pict>
          </mc:Fallback>
        </mc:AlternateContent>
      </w:r>
      <w:r w:rsidR="00F509FD">
        <w:rPr>
          <w:noProof/>
        </w:rPr>
        <mc:AlternateContent>
          <mc:Choice Requires="wps">
            <w:drawing>
              <wp:anchor distT="0" distB="0" distL="114300" distR="114300" simplePos="0" relativeHeight="251743232" behindDoc="0" locked="0" layoutInCell="1" allowOverlap="1" wp14:anchorId="23FBE5D2" wp14:editId="6AD8B009">
                <wp:simplePos x="0" y="0"/>
                <wp:positionH relativeFrom="margin">
                  <wp:posOffset>-484159</wp:posOffset>
                </wp:positionH>
                <wp:positionV relativeFrom="paragraph">
                  <wp:posOffset>7148772</wp:posOffset>
                </wp:positionV>
                <wp:extent cx="3190933" cy="1778400"/>
                <wp:effectExtent l="38100" t="57150" r="47625" b="69850"/>
                <wp:wrapNone/>
                <wp:docPr id="47" name="Rechte verbindingslijn 47"/>
                <wp:cNvGraphicFramePr/>
                <a:graphic xmlns:a="http://schemas.openxmlformats.org/drawingml/2006/main">
                  <a:graphicData uri="http://schemas.microsoft.com/office/word/2010/wordprocessingShape">
                    <wps:wsp>
                      <wps:cNvCnPr/>
                      <wps:spPr>
                        <a:xfrm flipV="1">
                          <a:off x="0" y="0"/>
                          <a:ext cx="3190933" cy="1778400"/>
                        </a:xfrm>
                        <a:prstGeom prst="line">
                          <a:avLst/>
                        </a:prstGeom>
                        <a:noFill/>
                        <a:ln w="1270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436BD7" id="Rechte verbindingslijn 47" o:spid="_x0000_s1026" style="position:absolute;flip:y;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1pt,562.9pt" to="213.15pt,7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" strokecolor="windowText" strokeweight="10pt">
                <v:stroke joinstyle="miter"/>
                <w10:wrap anchorx="margin"/>
              </v:line>
            </w:pict>
          </mc:Fallback>
        </mc:AlternateContent>
      </w:r>
      <w:r w:rsidR="00F509FD">
        <w:rPr>
          <w:noProof/>
        </w:rPr>
        <mc:AlternateContent>
          <mc:Choice Requires="wps">
            <w:drawing>
              <wp:anchor distT="0" distB="0" distL="114300" distR="114300" simplePos="0" relativeHeight="251741184" behindDoc="0" locked="0" layoutInCell="1" allowOverlap="1" wp14:anchorId="79EA4686" wp14:editId="3D6E0522">
                <wp:simplePos x="0" y="0"/>
                <wp:positionH relativeFrom="margin">
                  <wp:posOffset>-462915</wp:posOffset>
                </wp:positionH>
                <wp:positionV relativeFrom="paragraph">
                  <wp:posOffset>7162165</wp:posOffset>
                </wp:positionV>
                <wp:extent cx="3189600" cy="1779674"/>
                <wp:effectExtent l="38100" t="57150" r="68580" b="87630"/>
                <wp:wrapNone/>
                <wp:docPr id="46" name="Rechte verbindingslijn 46"/>
                <wp:cNvGraphicFramePr/>
                <a:graphic xmlns:a="http://schemas.openxmlformats.org/drawingml/2006/main">
                  <a:graphicData uri="http://schemas.microsoft.com/office/word/2010/wordprocessingShape">
                    <wps:wsp>
                      <wps:cNvCnPr/>
                      <wps:spPr>
                        <a:xfrm>
                          <a:off x="0" y="0"/>
                          <a:ext cx="3189600" cy="1779674"/>
                        </a:xfrm>
                        <a:prstGeom prst="line">
                          <a:avLst/>
                        </a:prstGeom>
                        <a:noFill/>
                        <a:ln w="1270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01565B" id="Rechte verbindingslijn 46" o:spid="_x0000_s1026" style="position:absolute;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45pt,563.95pt" to="214.7pt,7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" strokecolor="windowText" strokeweight="10pt">
                <v:stroke joinstyle="miter"/>
                <w10:wrap anchorx="margin"/>
              </v:line>
            </w:pict>
          </mc:Fallback>
        </mc:AlternateContent>
      </w:r>
      <w:r w:rsidR="00F509FD">
        <w:rPr>
          <w:noProof/>
        </w:rPr>
        <w:drawing>
          <wp:anchor distT="0" distB="0" distL="114300" distR="114300" simplePos="0" relativeHeight="251737088" behindDoc="0" locked="0" layoutInCell="1" allowOverlap="1" wp14:anchorId="2221DA46" wp14:editId="634D40FD">
            <wp:simplePos x="0" y="0"/>
            <wp:positionH relativeFrom="margin">
              <wp:posOffset>4051993</wp:posOffset>
            </wp:positionH>
            <wp:positionV relativeFrom="paragraph">
              <wp:posOffset>8504901</wp:posOffset>
            </wp:positionV>
            <wp:extent cx="1156855" cy="1018545"/>
            <wp:effectExtent l="0" t="0" r="5715" b="0"/>
            <wp:wrapNone/>
            <wp:docPr id="44" name="Afbeelding 4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rotWithShape="1">
                    <a:blip r:embed="rId17">
                      <a:extLst>
                        <a:ext uri="{28A0092B-C50C-407E-A947-70E740481C1C}">
                          <a14:useLocalDpi xmlns:a14="http://schemas.microsoft.com/office/drawing/2010/main" val="0"/>
                        </a:ext>
                      </a:extLst>
                    </a:blip>
                    <a:srcRect l="66391" r="8064" b="74503"/>
                    <a:stretch/>
                  </pic:blipFill>
                  <pic:spPr bwMode="auto">
                    <a:xfrm>
                      <a:off x="0" y="0"/>
                      <a:ext cx="1156855" cy="1018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09FD">
        <w:rPr>
          <w:noProof/>
        </w:rPr>
        <w:drawing>
          <wp:anchor distT="0" distB="0" distL="114300" distR="114300" simplePos="0" relativeHeight="251739136" behindDoc="0" locked="0" layoutInCell="1" allowOverlap="1" wp14:anchorId="58E3D601" wp14:editId="382DEDA8">
            <wp:simplePos x="0" y="0"/>
            <wp:positionH relativeFrom="margin">
              <wp:posOffset>-547312</wp:posOffset>
            </wp:positionH>
            <wp:positionV relativeFrom="paragraph">
              <wp:posOffset>6930909</wp:posOffset>
            </wp:positionV>
            <wp:extent cx="3332018" cy="2933653"/>
            <wp:effectExtent l="0" t="0" r="1905" b="635"/>
            <wp:wrapNone/>
            <wp:docPr id="45" name="Afbeelding 4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rotWithShape="1">
                    <a:blip r:embed="rId17">
                      <a:extLst>
                        <a:ext uri="{28A0092B-C50C-407E-A947-70E740481C1C}">
                          <a14:useLocalDpi xmlns:a14="http://schemas.microsoft.com/office/drawing/2010/main" val="0"/>
                        </a:ext>
                      </a:extLst>
                    </a:blip>
                    <a:srcRect l="66391" r="8064" b="74503"/>
                    <a:stretch/>
                  </pic:blipFill>
                  <pic:spPr bwMode="auto">
                    <a:xfrm>
                      <a:off x="0" y="0"/>
                      <a:ext cx="3332018" cy="29336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B3A6B" w:rsidRPr="002B3A6B" w:rsidSect="00D36F92">
      <w:pgSz w:w="11906" w:h="16838"/>
      <w:pgMar w:top="568"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60B49"/>
    <w:multiLevelType w:val="hybridMultilevel"/>
    <w:tmpl w:val="4EAA5E12"/>
    <w:lvl w:ilvl="0" w:tplc="B28637E2">
      <w:numFmt w:val="bullet"/>
      <w:lvlText w:val="-"/>
      <w:lvlJc w:val="left"/>
      <w:pPr>
        <w:ind w:left="360" w:hanging="360"/>
      </w:pPr>
      <w:rPr>
        <w:rFonts w:ascii="Trebuchet MS" w:eastAsia="Times New Roman" w:hAnsi="Trebuchet MS"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09C1736F"/>
    <w:multiLevelType w:val="hybridMultilevel"/>
    <w:tmpl w:val="7C6EEA86"/>
    <w:lvl w:ilvl="0" w:tplc="08130003">
      <w:start w:val="1"/>
      <w:numFmt w:val="bullet"/>
      <w:lvlText w:val="o"/>
      <w:lvlJc w:val="left"/>
      <w:pPr>
        <w:tabs>
          <w:tab w:val="num" w:pos="1080"/>
        </w:tabs>
        <w:ind w:left="1080" w:hanging="360"/>
      </w:pPr>
      <w:rPr>
        <w:rFonts w:ascii="Courier New" w:hAnsi="Courier New" w:cs="Courier New" w:hint="default"/>
      </w:rPr>
    </w:lvl>
    <w:lvl w:ilvl="1" w:tplc="08130003" w:tentative="1">
      <w:start w:val="1"/>
      <w:numFmt w:val="bullet"/>
      <w:lvlText w:val="o"/>
      <w:lvlJc w:val="left"/>
      <w:pPr>
        <w:tabs>
          <w:tab w:val="num" w:pos="1800"/>
        </w:tabs>
        <w:ind w:left="1800" w:hanging="360"/>
      </w:pPr>
      <w:rPr>
        <w:rFonts w:ascii="Courier New" w:hAnsi="Courier New" w:cs="Courier New" w:hint="default"/>
      </w:rPr>
    </w:lvl>
    <w:lvl w:ilvl="2" w:tplc="08130005" w:tentative="1">
      <w:start w:val="1"/>
      <w:numFmt w:val="bullet"/>
      <w:lvlText w:val=""/>
      <w:lvlJc w:val="left"/>
      <w:pPr>
        <w:tabs>
          <w:tab w:val="num" w:pos="2520"/>
        </w:tabs>
        <w:ind w:left="2520" w:hanging="360"/>
      </w:pPr>
      <w:rPr>
        <w:rFonts w:ascii="Wingdings" w:hAnsi="Wingdings" w:hint="default"/>
      </w:rPr>
    </w:lvl>
    <w:lvl w:ilvl="3" w:tplc="08130001" w:tentative="1">
      <w:start w:val="1"/>
      <w:numFmt w:val="bullet"/>
      <w:lvlText w:val=""/>
      <w:lvlJc w:val="left"/>
      <w:pPr>
        <w:tabs>
          <w:tab w:val="num" w:pos="3240"/>
        </w:tabs>
        <w:ind w:left="3240" w:hanging="360"/>
      </w:pPr>
      <w:rPr>
        <w:rFonts w:ascii="Symbol" w:hAnsi="Symbol" w:hint="default"/>
      </w:rPr>
    </w:lvl>
    <w:lvl w:ilvl="4" w:tplc="08130003" w:tentative="1">
      <w:start w:val="1"/>
      <w:numFmt w:val="bullet"/>
      <w:lvlText w:val="o"/>
      <w:lvlJc w:val="left"/>
      <w:pPr>
        <w:tabs>
          <w:tab w:val="num" w:pos="3960"/>
        </w:tabs>
        <w:ind w:left="3960" w:hanging="360"/>
      </w:pPr>
      <w:rPr>
        <w:rFonts w:ascii="Courier New" w:hAnsi="Courier New" w:cs="Courier New" w:hint="default"/>
      </w:rPr>
    </w:lvl>
    <w:lvl w:ilvl="5" w:tplc="08130005" w:tentative="1">
      <w:start w:val="1"/>
      <w:numFmt w:val="bullet"/>
      <w:lvlText w:val=""/>
      <w:lvlJc w:val="left"/>
      <w:pPr>
        <w:tabs>
          <w:tab w:val="num" w:pos="4680"/>
        </w:tabs>
        <w:ind w:left="4680" w:hanging="360"/>
      </w:pPr>
      <w:rPr>
        <w:rFonts w:ascii="Wingdings" w:hAnsi="Wingdings" w:hint="default"/>
      </w:rPr>
    </w:lvl>
    <w:lvl w:ilvl="6" w:tplc="08130001" w:tentative="1">
      <w:start w:val="1"/>
      <w:numFmt w:val="bullet"/>
      <w:lvlText w:val=""/>
      <w:lvlJc w:val="left"/>
      <w:pPr>
        <w:tabs>
          <w:tab w:val="num" w:pos="5400"/>
        </w:tabs>
        <w:ind w:left="5400" w:hanging="360"/>
      </w:pPr>
      <w:rPr>
        <w:rFonts w:ascii="Symbol" w:hAnsi="Symbol" w:hint="default"/>
      </w:rPr>
    </w:lvl>
    <w:lvl w:ilvl="7" w:tplc="08130003" w:tentative="1">
      <w:start w:val="1"/>
      <w:numFmt w:val="bullet"/>
      <w:lvlText w:val="o"/>
      <w:lvlJc w:val="left"/>
      <w:pPr>
        <w:tabs>
          <w:tab w:val="num" w:pos="6120"/>
        </w:tabs>
        <w:ind w:left="6120" w:hanging="360"/>
      </w:pPr>
      <w:rPr>
        <w:rFonts w:ascii="Courier New" w:hAnsi="Courier New" w:cs="Courier New" w:hint="default"/>
      </w:rPr>
    </w:lvl>
    <w:lvl w:ilvl="8" w:tplc="0813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AE236AB"/>
    <w:multiLevelType w:val="hybridMultilevel"/>
    <w:tmpl w:val="FC086B78"/>
    <w:lvl w:ilvl="0" w:tplc="B28637E2">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D8D0DC2"/>
    <w:multiLevelType w:val="hybridMultilevel"/>
    <w:tmpl w:val="16180A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5341883"/>
    <w:multiLevelType w:val="hybridMultilevel"/>
    <w:tmpl w:val="012443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9CE3A78"/>
    <w:multiLevelType w:val="hybridMultilevel"/>
    <w:tmpl w:val="7138EB82"/>
    <w:lvl w:ilvl="0" w:tplc="B28637E2">
      <w:numFmt w:val="bullet"/>
      <w:lvlText w:val="-"/>
      <w:lvlJc w:val="left"/>
      <w:pPr>
        <w:ind w:left="360" w:hanging="360"/>
      </w:pPr>
      <w:rPr>
        <w:rFonts w:ascii="Trebuchet MS" w:eastAsia="Times New Roman" w:hAnsi="Trebuchet MS" w:cs="Times New Roman"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1EB717BE"/>
    <w:multiLevelType w:val="hybridMultilevel"/>
    <w:tmpl w:val="F2C2B298"/>
    <w:lvl w:ilvl="0" w:tplc="B28637E2">
      <w:numFmt w:val="bullet"/>
      <w:lvlText w:val="-"/>
      <w:lvlJc w:val="left"/>
      <w:pPr>
        <w:ind w:left="360" w:hanging="360"/>
      </w:pPr>
      <w:rPr>
        <w:rFonts w:ascii="Trebuchet MS" w:eastAsia="Times New Roman" w:hAnsi="Trebuchet MS"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22F259AA"/>
    <w:multiLevelType w:val="hybridMultilevel"/>
    <w:tmpl w:val="832C9F40"/>
    <w:lvl w:ilvl="0" w:tplc="B28637E2">
      <w:numFmt w:val="bullet"/>
      <w:lvlText w:val="-"/>
      <w:lvlJc w:val="left"/>
      <w:pPr>
        <w:ind w:left="720" w:hanging="360"/>
      </w:pPr>
      <w:rPr>
        <w:rFonts w:ascii="Trebuchet MS" w:eastAsia="Times New Roman" w:hAnsi="Trebuchet M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7E77B63"/>
    <w:multiLevelType w:val="hybridMultilevel"/>
    <w:tmpl w:val="A9EC3D06"/>
    <w:lvl w:ilvl="0" w:tplc="B28637E2">
      <w:numFmt w:val="bullet"/>
      <w:lvlText w:val="-"/>
      <w:lvlJc w:val="left"/>
      <w:pPr>
        <w:ind w:left="720" w:hanging="360"/>
      </w:pPr>
      <w:rPr>
        <w:rFonts w:ascii="Trebuchet MS" w:eastAsia="Times New Roman" w:hAnsi="Trebuchet M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B633E17"/>
    <w:multiLevelType w:val="hybridMultilevel"/>
    <w:tmpl w:val="79C047B8"/>
    <w:lvl w:ilvl="0" w:tplc="08130001">
      <w:start w:val="1"/>
      <w:numFmt w:val="bullet"/>
      <w:lvlText w:val=""/>
      <w:lvlJc w:val="left"/>
      <w:pPr>
        <w:tabs>
          <w:tab w:val="num" w:pos="1080"/>
        </w:tabs>
        <w:ind w:left="1080" w:hanging="360"/>
      </w:pPr>
      <w:rPr>
        <w:rFonts w:ascii="Symbol" w:hAnsi="Symbol" w:hint="default"/>
      </w:rPr>
    </w:lvl>
    <w:lvl w:ilvl="1" w:tplc="08130003" w:tentative="1">
      <w:start w:val="1"/>
      <w:numFmt w:val="bullet"/>
      <w:lvlText w:val="o"/>
      <w:lvlJc w:val="left"/>
      <w:pPr>
        <w:tabs>
          <w:tab w:val="num" w:pos="1800"/>
        </w:tabs>
        <w:ind w:left="1800" w:hanging="360"/>
      </w:pPr>
      <w:rPr>
        <w:rFonts w:ascii="Courier New" w:hAnsi="Courier New" w:cs="Courier New" w:hint="default"/>
      </w:rPr>
    </w:lvl>
    <w:lvl w:ilvl="2" w:tplc="08130005" w:tentative="1">
      <w:start w:val="1"/>
      <w:numFmt w:val="bullet"/>
      <w:lvlText w:val=""/>
      <w:lvlJc w:val="left"/>
      <w:pPr>
        <w:tabs>
          <w:tab w:val="num" w:pos="2520"/>
        </w:tabs>
        <w:ind w:left="2520" w:hanging="360"/>
      </w:pPr>
      <w:rPr>
        <w:rFonts w:ascii="Wingdings" w:hAnsi="Wingdings" w:hint="default"/>
      </w:rPr>
    </w:lvl>
    <w:lvl w:ilvl="3" w:tplc="08130001" w:tentative="1">
      <w:start w:val="1"/>
      <w:numFmt w:val="bullet"/>
      <w:lvlText w:val=""/>
      <w:lvlJc w:val="left"/>
      <w:pPr>
        <w:tabs>
          <w:tab w:val="num" w:pos="3240"/>
        </w:tabs>
        <w:ind w:left="3240" w:hanging="360"/>
      </w:pPr>
      <w:rPr>
        <w:rFonts w:ascii="Symbol" w:hAnsi="Symbol" w:hint="default"/>
      </w:rPr>
    </w:lvl>
    <w:lvl w:ilvl="4" w:tplc="08130003" w:tentative="1">
      <w:start w:val="1"/>
      <w:numFmt w:val="bullet"/>
      <w:lvlText w:val="o"/>
      <w:lvlJc w:val="left"/>
      <w:pPr>
        <w:tabs>
          <w:tab w:val="num" w:pos="3960"/>
        </w:tabs>
        <w:ind w:left="3960" w:hanging="360"/>
      </w:pPr>
      <w:rPr>
        <w:rFonts w:ascii="Courier New" w:hAnsi="Courier New" w:cs="Courier New" w:hint="default"/>
      </w:rPr>
    </w:lvl>
    <w:lvl w:ilvl="5" w:tplc="08130005" w:tentative="1">
      <w:start w:val="1"/>
      <w:numFmt w:val="bullet"/>
      <w:lvlText w:val=""/>
      <w:lvlJc w:val="left"/>
      <w:pPr>
        <w:tabs>
          <w:tab w:val="num" w:pos="4680"/>
        </w:tabs>
        <w:ind w:left="4680" w:hanging="360"/>
      </w:pPr>
      <w:rPr>
        <w:rFonts w:ascii="Wingdings" w:hAnsi="Wingdings" w:hint="default"/>
      </w:rPr>
    </w:lvl>
    <w:lvl w:ilvl="6" w:tplc="08130001" w:tentative="1">
      <w:start w:val="1"/>
      <w:numFmt w:val="bullet"/>
      <w:lvlText w:val=""/>
      <w:lvlJc w:val="left"/>
      <w:pPr>
        <w:tabs>
          <w:tab w:val="num" w:pos="5400"/>
        </w:tabs>
        <w:ind w:left="5400" w:hanging="360"/>
      </w:pPr>
      <w:rPr>
        <w:rFonts w:ascii="Symbol" w:hAnsi="Symbol" w:hint="default"/>
      </w:rPr>
    </w:lvl>
    <w:lvl w:ilvl="7" w:tplc="08130003" w:tentative="1">
      <w:start w:val="1"/>
      <w:numFmt w:val="bullet"/>
      <w:lvlText w:val="o"/>
      <w:lvlJc w:val="left"/>
      <w:pPr>
        <w:tabs>
          <w:tab w:val="num" w:pos="6120"/>
        </w:tabs>
        <w:ind w:left="6120" w:hanging="360"/>
      </w:pPr>
      <w:rPr>
        <w:rFonts w:ascii="Courier New" w:hAnsi="Courier New" w:cs="Courier New" w:hint="default"/>
      </w:rPr>
    </w:lvl>
    <w:lvl w:ilvl="8" w:tplc="0813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60E78B5"/>
    <w:multiLevelType w:val="hybridMultilevel"/>
    <w:tmpl w:val="FFB6ADC4"/>
    <w:lvl w:ilvl="0" w:tplc="08130001">
      <w:start w:val="1"/>
      <w:numFmt w:val="bullet"/>
      <w:lvlText w:val=""/>
      <w:lvlJc w:val="left"/>
      <w:pPr>
        <w:tabs>
          <w:tab w:val="num" w:pos="1080"/>
        </w:tabs>
        <w:ind w:left="1080" w:hanging="360"/>
      </w:pPr>
      <w:rPr>
        <w:rFonts w:ascii="Symbol" w:hAnsi="Symbol" w:cs="Symbol" w:hint="default"/>
      </w:rPr>
    </w:lvl>
    <w:lvl w:ilvl="1" w:tplc="08130003" w:tentative="1">
      <w:start w:val="1"/>
      <w:numFmt w:val="bullet"/>
      <w:lvlText w:val="o"/>
      <w:lvlJc w:val="left"/>
      <w:pPr>
        <w:tabs>
          <w:tab w:val="num" w:pos="1800"/>
        </w:tabs>
        <w:ind w:left="1800" w:hanging="360"/>
      </w:pPr>
      <w:rPr>
        <w:rFonts w:ascii="Courier New" w:hAnsi="Courier New" w:cs="Courier New" w:hint="default"/>
      </w:rPr>
    </w:lvl>
    <w:lvl w:ilvl="2" w:tplc="08130005" w:tentative="1">
      <w:start w:val="1"/>
      <w:numFmt w:val="bullet"/>
      <w:lvlText w:val=""/>
      <w:lvlJc w:val="left"/>
      <w:pPr>
        <w:tabs>
          <w:tab w:val="num" w:pos="2520"/>
        </w:tabs>
        <w:ind w:left="2520" w:hanging="360"/>
      </w:pPr>
      <w:rPr>
        <w:rFonts w:ascii="Wingdings" w:hAnsi="Wingdings" w:hint="default"/>
      </w:rPr>
    </w:lvl>
    <w:lvl w:ilvl="3" w:tplc="08130001" w:tentative="1">
      <w:start w:val="1"/>
      <w:numFmt w:val="bullet"/>
      <w:lvlText w:val=""/>
      <w:lvlJc w:val="left"/>
      <w:pPr>
        <w:tabs>
          <w:tab w:val="num" w:pos="3240"/>
        </w:tabs>
        <w:ind w:left="3240" w:hanging="360"/>
      </w:pPr>
      <w:rPr>
        <w:rFonts w:ascii="Symbol" w:hAnsi="Symbol" w:hint="default"/>
      </w:rPr>
    </w:lvl>
    <w:lvl w:ilvl="4" w:tplc="08130003" w:tentative="1">
      <w:start w:val="1"/>
      <w:numFmt w:val="bullet"/>
      <w:lvlText w:val="o"/>
      <w:lvlJc w:val="left"/>
      <w:pPr>
        <w:tabs>
          <w:tab w:val="num" w:pos="3960"/>
        </w:tabs>
        <w:ind w:left="3960" w:hanging="360"/>
      </w:pPr>
      <w:rPr>
        <w:rFonts w:ascii="Courier New" w:hAnsi="Courier New" w:cs="Courier New" w:hint="default"/>
      </w:rPr>
    </w:lvl>
    <w:lvl w:ilvl="5" w:tplc="08130005" w:tentative="1">
      <w:start w:val="1"/>
      <w:numFmt w:val="bullet"/>
      <w:lvlText w:val=""/>
      <w:lvlJc w:val="left"/>
      <w:pPr>
        <w:tabs>
          <w:tab w:val="num" w:pos="4680"/>
        </w:tabs>
        <w:ind w:left="4680" w:hanging="360"/>
      </w:pPr>
      <w:rPr>
        <w:rFonts w:ascii="Wingdings" w:hAnsi="Wingdings" w:hint="default"/>
      </w:rPr>
    </w:lvl>
    <w:lvl w:ilvl="6" w:tplc="08130001" w:tentative="1">
      <w:start w:val="1"/>
      <w:numFmt w:val="bullet"/>
      <w:lvlText w:val=""/>
      <w:lvlJc w:val="left"/>
      <w:pPr>
        <w:tabs>
          <w:tab w:val="num" w:pos="5400"/>
        </w:tabs>
        <w:ind w:left="5400" w:hanging="360"/>
      </w:pPr>
      <w:rPr>
        <w:rFonts w:ascii="Symbol" w:hAnsi="Symbol" w:hint="default"/>
      </w:rPr>
    </w:lvl>
    <w:lvl w:ilvl="7" w:tplc="08130003" w:tentative="1">
      <w:start w:val="1"/>
      <w:numFmt w:val="bullet"/>
      <w:lvlText w:val="o"/>
      <w:lvlJc w:val="left"/>
      <w:pPr>
        <w:tabs>
          <w:tab w:val="num" w:pos="6120"/>
        </w:tabs>
        <w:ind w:left="6120" w:hanging="360"/>
      </w:pPr>
      <w:rPr>
        <w:rFonts w:ascii="Courier New" w:hAnsi="Courier New" w:cs="Courier New" w:hint="default"/>
      </w:rPr>
    </w:lvl>
    <w:lvl w:ilvl="8" w:tplc="0813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9566988"/>
    <w:multiLevelType w:val="hybridMultilevel"/>
    <w:tmpl w:val="C78E2386"/>
    <w:lvl w:ilvl="0" w:tplc="08130001">
      <w:start w:val="1"/>
      <w:numFmt w:val="bullet"/>
      <w:lvlText w:val=""/>
      <w:lvlJc w:val="left"/>
      <w:pPr>
        <w:tabs>
          <w:tab w:val="num" w:pos="1080"/>
        </w:tabs>
        <w:ind w:left="1080" w:hanging="360"/>
      </w:pPr>
      <w:rPr>
        <w:rFonts w:ascii="Symbol" w:hAnsi="Symbol" w:hint="default"/>
      </w:rPr>
    </w:lvl>
    <w:lvl w:ilvl="1" w:tplc="08130003" w:tentative="1">
      <w:start w:val="1"/>
      <w:numFmt w:val="bullet"/>
      <w:lvlText w:val="o"/>
      <w:lvlJc w:val="left"/>
      <w:pPr>
        <w:tabs>
          <w:tab w:val="num" w:pos="1800"/>
        </w:tabs>
        <w:ind w:left="1800" w:hanging="360"/>
      </w:pPr>
      <w:rPr>
        <w:rFonts w:ascii="Courier New" w:hAnsi="Courier New" w:cs="Courier New" w:hint="default"/>
      </w:rPr>
    </w:lvl>
    <w:lvl w:ilvl="2" w:tplc="08130005" w:tentative="1">
      <w:start w:val="1"/>
      <w:numFmt w:val="bullet"/>
      <w:lvlText w:val=""/>
      <w:lvlJc w:val="left"/>
      <w:pPr>
        <w:tabs>
          <w:tab w:val="num" w:pos="2520"/>
        </w:tabs>
        <w:ind w:left="2520" w:hanging="360"/>
      </w:pPr>
      <w:rPr>
        <w:rFonts w:ascii="Wingdings" w:hAnsi="Wingdings" w:hint="default"/>
      </w:rPr>
    </w:lvl>
    <w:lvl w:ilvl="3" w:tplc="08130001" w:tentative="1">
      <w:start w:val="1"/>
      <w:numFmt w:val="bullet"/>
      <w:lvlText w:val=""/>
      <w:lvlJc w:val="left"/>
      <w:pPr>
        <w:tabs>
          <w:tab w:val="num" w:pos="3240"/>
        </w:tabs>
        <w:ind w:left="3240" w:hanging="360"/>
      </w:pPr>
      <w:rPr>
        <w:rFonts w:ascii="Symbol" w:hAnsi="Symbol" w:hint="default"/>
      </w:rPr>
    </w:lvl>
    <w:lvl w:ilvl="4" w:tplc="08130003" w:tentative="1">
      <w:start w:val="1"/>
      <w:numFmt w:val="bullet"/>
      <w:lvlText w:val="o"/>
      <w:lvlJc w:val="left"/>
      <w:pPr>
        <w:tabs>
          <w:tab w:val="num" w:pos="3960"/>
        </w:tabs>
        <w:ind w:left="3960" w:hanging="360"/>
      </w:pPr>
      <w:rPr>
        <w:rFonts w:ascii="Courier New" w:hAnsi="Courier New" w:cs="Courier New" w:hint="default"/>
      </w:rPr>
    </w:lvl>
    <w:lvl w:ilvl="5" w:tplc="08130005" w:tentative="1">
      <w:start w:val="1"/>
      <w:numFmt w:val="bullet"/>
      <w:lvlText w:val=""/>
      <w:lvlJc w:val="left"/>
      <w:pPr>
        <w:tabs>
          <w:tab w:val="num" w:pos="4680"/>
        </w:tabs>
        <w:ind w:left="4680" w:hanging="360"/>
      </w:pPr>
      <w:rPr>
        <w:rFonts w:ascii="Wingdings" w:hAnsi="Wingdings" w:hint="default"/>
      </w:rPr>
    </w:lvl>
    <w:lvl w:ilvl="6" w:tplc="08130001" w:tentative="1">
      <w:start w:val="1"/>
      <w:numFmt w:val="bullet"/>
      <w:lvlText w:val=""/>
      <w:lvlJc w:val="left"/>
      <w:pPr>
        <w:tabs>
          <w:tab w:val="num" w:pos="5400"/>
        </w:tabs>
        <w:ind w:left="5400" w:hanging="360"/>
      </w:pPr>
      <w:rPr>
        <w:rFonts w:ascii="Symbol" w:hAnsi="Symbol" w:hint="default"/>
      </w:rPr>
    </w:lvl>
    <w:lvl w:ilvl="7" w:tplc="08130003" w:tentative="1">
      <w:start w:val="1"/>
      <w:numFmt w:val="bullet"/>
      <w:lvlText w:val="o"/>
      <w:lvlJc w:val="left"/>
      <w:pPr>
        <w:tabs>
          <w:tab w:val="num" w:pos="6120"/>
        </w:tabs>
        <w:ind w:left="6120" w:hanging="360"/>
      </w:pPr>
      <w:rPr>
        <w:rFonts w:ascii="Courier New" w:hAnsi="Courier New" w:cs="Courier New" w:hint="default"/>
      </w:rPr>
    </w:lvl>
    <w:lvl w:ilvl="8" w:tplc="0813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BE57A49"/>
    <w:multiLevelType w:val="hybridMultilevel"/>
    <w:tmpl w:val="414A05A0"/>
    <w:lvl w:ilvl="0" w:tplc="B28637E2">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00B1F0E"/>
    <w:multiLevelType w:val="hybridMultilevel"/>
    <w:tmpl w:val="089C8C26"/>
    <w:lvl w:ilvl="0" w:tplc="B28637E2">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49B2A9E"/>
    <w:multiLevelType w:val="hybridMultilevel"/>
    <w:tmpl w:val="2A069BC8"/>
    <w:lvl w:ilvl="0" w:tplc="A8822F76">
      <w:numFmt w:val="bullet"/>
      <w:lvlText w:val="-"/>
      <w:lvlJc w:val="left"/>
      <w:pPr>
        <w:tabs>
          <w:tab w:val="num" w:pos="1080"/>
        </w:tabs>
        <w:ind w:left="1080" w:hanging="360"/>
      </w:pPr>
      <w:rPr>
        <w:rFonts w:ascii="Times New Roman" w:eastAsia="Times New Roman" w:hAnsi="Times New Roman" w:cs="Times New Roman" w:hint="default"/>
      </w:rPr>
    </w:lvl>
    <w:lvl w:ilvl="1" w:tplc="08130003" w:tentative="1">
      <w:start w:val="1"/>
      <w:numFmt w:val="bullet"/>
      <w:lvlText w:val="o"/>
      <w:lvlJc w:val="left"/>
      <w:pPr>
        <w:tabs>
          <w:tab w:val="num" w:pos="1800"/>
        </w:tabs>
        <w:ind w:left="1800" w:hanging="360"/>
      </w:pPr>
      <w:rPr>
        <w:rFonts w:ascii="Courier New" w:hAnsi="Courier New" w:cs="Courier New" w:hint="default"/>
      </w:rPr>
    </w:lvl>
    <w:lvl w:ilvl="2" w:tplc="08130005" w:tentative="1">
      <w:start w:val="1"/>
      <w:numFmt w:val="bullet"/>
      <w:lvlText w:val=""/>
      <w:lvlJc w:val="left"/>
      <w:pPr>
        <w:tabs>
          <w:tab w:val="num" w:pos="2520"/>
        </w:tabs>
        <w:ind w:left="2520" w:hanging="360"/>
      </w:pPr>
      <w:rPr>
        <w:rFonts w:ascii="Wingdings" w:hAnsi="Wingdings" w:hint="default"/>
      </w:rPr>
    </w:lvl>
    <w:lvl w:ilvl="3" w:tplc="08130001" w:tentative="1">
      <w:start w:val="1"/>
      <w:numFmt w:val="bullet"/>
      <w:lvlText w:val=""/>
      <w:lvlJc w:val="left"/>
      <w:pPr>
        <w:tabs>
          <w:tab w:val="num" w:pos="3240"/>
        </w:tabs>
        <w:ind w:left="3240" w:hanging="360"/>
      </w:pPr>
      <w:rPr>
        <w:rFonts w:ascii="Symbol" w:hAnsi="Symbol" w:hint="default"/>
      </w:rPr>
    </w:lvl>
    <w:lvl w:ilvl="4" w:tplc="08130003" w:tentative="1">
      <w:start w:val="1"/>
      <w:numFmt w:val="bullet"/>
      <w:lvlText w:val="o"/>
      <w:lvlJc w:val="left"/>
      <w:pPr>
        <w:tabs>
          <w:tab w:val="num" w:pos="3960"/>
        </w:tabs>
        <w:ind w:left="3960" w:hanging="360"/>
      </w:pPr>
      <w:rPr>
        <w:rFonts w:ascii="Courier New" w:hAnsi="Courier New" w:cs="Courier New" w:hint="default"/>
      </w:rPr>
    </w:lvl>
    <w:lvl w:ilvl="5" w:tplc="08130005" w:tentative="1">
      <w:start w:val="1"/>
      <w:numFmt w:val="bullet"/>
      <w:lvlText w:val=""/>
      <w:lvlJc w:val="left"/>
      <w:pPr>
        <w:tabs>
          <w:tab w:val="num" w:pos="4680"/>
        </w:tabs>
        <w:ind w:left="4680" w:hanging="360"/>
      </w:pPr>
      <w:rPr>
        <w:rFonts w:ascii="Wingdings" w:hAnsi="Wingdings" w:hint="default"/>
      </w:rPr>
    </w:lvl>
    <w:lvl w:ilvl="6" w:tplc="08130001" w:tentative="1">
      <w:start w:val="1"/>
      <w:numFmt w:val="bullet"/>
      <w:lvlText w:val=""/>
      <w:lvlJc w:val="left"/>
      <w:pPr>
        <w:tabs>
          <w:tab w:val="num" w:pos="5400"/>
        </w:tabs>
        <w:ind w:left="5400" w:hanging="360"/>
      </w:pPr>
      <w:rPr>
        <w:rFonts w:ascii="Symbol" w:hAnsi="Symbol" w:hint="default"/>
      </w:rPr>
    </w:lvl>
    <w:lvl w:ilvl="7" w:tplc="08130003" w:tentative="1">
      <w:start w:val="1"/>
      <w:numFmt w:val="bullet"/>
      <w:lvlText w:val="o"/>
      <w:lvlJc w:val="left"/>
      <w:pPr>
        <w:tabs>
          <w:tab w:val="num" w:pos="6120"/>
        </w:tabs>
        <w:ind w:left="6120" w:hanging="360"/>
      </w:pPr>
      <w:rPr>
        <w:rFonts w:ascii="Courier New" w:hAnsi="Courier New" w:cs="Courier New" w:hint="default"/>
      </w:rPr>
    </w:lvl>
    <w:lvl w:ilvl="8" w:tplc="0813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5051948"/>
    <w:multiLevelType w:val="hybridMultilevel"/>
    <w:tmpl w:val="3C645B34"/>
    <w:lvl w:ilvl="0" w:tplc="B28637E2">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B35078C"/>
    <w:multiLevelType w:val="hybridMultilevel"/>
    <w:tmpl w:val="BD88A2D6"/>
    <w:lvl w:ilvl="0" w:tplc="35101162">
      <w:start w:val="1"/>
      <w:numFmt w:val="bullet"/>
      <w:pStyle w:val="Lijstalinea"/>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54AF06B5"/>
    <w:multiLevelType w:val="hybridMultilevel"/>
    <w:tmpl w:val="1A1AD3C2"/>
    <w:lvl w:ilvl="0" w:tplc="08130001">
      <w:start w:val="1"/>
      <w:numFmt w:val="bullet"/>
      <w:lvlText w:val=""/>
      <w:lvlJc w:val="left"/>
      <w:pPr>
        <w:tabs>
          <w:tab w:val="num" w:pos="1080"/>
        </w:tabs>
        <w:ind w:left="1080" w:hanging="360"/>
      </w:pPr>
      <w:rPr>
        <w:rFonts w:ascii="Symbol" w:hAnsi="Symbol" w:hint="default"/>
      </w:rPr>
    </w:lvl>
    <w:lvl w:ilvl="1" w:tplc="08130003" w:tentative="1">
      <w:start w:val="1"/>
      <w:numFmt w:val="bullet"/>
      <w:lvlText w:val="o"/>
      <w:lvlJc w:val="left"/>
      <w:pPr>
        <w:tabs>
          <w:tab w:val="num" w:pos="1800"/>
        </w:tabs>
        <w:ind w:left="1800" w:hanging="360"/>
      </w:pPr>
      <w:rPr>
        <w:rFonts w:ascii="Courier New" w:hAnsi="Courier New" w:cs="Courier New" w:hint="default"/>
      </w:rPr>
    </w:lvl>
    <w:lvl w:ilvl="2" w:tplc="08130005" w:tentative="1">
      <w:start w:val="1"/>
      <w:numFmt w:val="bullet"/>
      <w:lvlText w:val=""/>
      <w:lvlJc w:val="left"/>
      <w:pPr>
        <w:tabs>
          <w:tab w:val="num" w:pos="2520"/>
        </w:tabs>
        <w:ind w:left="2520" w:hanging="360"/>
      </w:pPr>
      <w:rPr>
        <w:rFonts w:ascii="Wingdings" w:hAnsi="Wingdings" w:hint="default"/>
      </w:rPr>
    </w:lvl>
    <w:lvl w:ilvl="3" w:tplc="08130001" w:tentative="1">
      <w:start w:val="1"/>
      <w:numFmt w:val="bullet"/>
      <w:lvlText w:val=""/>
      <w:lvlJc w:val="left"/>
      <w:pPr>
        <w:tabs>
          <w:tab w:val="num" w:pos="3240"/>
        </w:tabs>
        <w:ind w:left="3240" w:hanging="360"/>
      </w:pPr>
      <w:rPr>
        <w:rFonts w:ascii="Symbol" w:hAnsi="Symbol" w:hint="default"/>
      </w:rPr>
    </w:lvl>
    <w:lvl w:ilvl="4" w:tplc="08130003" w:tentative="1">
      <w:start w:val="1"/>
      <w:numFmt w:val="bullet"/>
      <w:lvlText w:val="o"/>
      <w:lvlJc w:val="left"/>
      <w:pPr>
        <w:tabs>
          <w:tab w:val="num" w:pos="3960"/>
        </w:tabs>
        <w:ind w:left="3960" w:hanging="360"/>
      </w:pPr>
      <w:rPr>
        <w:rFonts w:ascii="Courier New" w:hAnsi="Courier New" w:cs="Courier New" w:hint="default"/>
      </w:rPr>
    </w:lvl>
    <w:lvl w:ilvl="5" w:tplc="08130005" w:tentative="1">
      <w:start w:val="1"/>
      <w:numFmt w:val="bullet"/>
      <w:lvlText w:val=""/>
      <w:lvlJc w:val="left"/>
      <w:pPr>
        <w:tabs>
          <w:tab w:val="num" w:pos="4680"/>
        </w:tabs>
        <w:ind w:left="4680" w:hanging="360"/>
      </w:pPr>
      <w:rPr>
        <w:rFonts w:ascii="Wingdings" w:hAnsi="Wingdings" w:hint="default"/>
      </w:rPr>
    </w:lvl>
    <w:lvl w:ilvl="6" w:tplc="08130001" w:tentative="1">
      <w:start w:val="1"/>
      <w:numFmt w:val="bullet"/>
      <w:lvlText w:val=""/>
      <w:lvlJc w:val="left"/>
      <w:pPr>
        <w:tabs>
          <w:tab w:val="num" w:pos="5400"/>
        </w:tabs>
        <w:ind w:left="5400" w:hanging="360"/>
      </w:pPr>
      <w:rPr>
        <w:rFonts w:ascii="Symbol" w:hAnsi="Symbol" w:hint="default"/>
      </w:rPr>
    </w:lvl>
    <w:lvl w:ilvl="7" w:tplc="08130003" w:tentative="1">
      <w:start w:val="1"/>
      <w:numFmt w:val="bullet"/>
      <w:lvlText w:val="o"/>
      <w:lvlJc w:val="left"/>
      <w:pPr>
        <w:tabs>
          <w:tab w:val="num" w:pos="6120"/>
        </w:tabs>
        <w:ind w:left="6120" w:hanging="360"/>
      </w:pPr>
      <w:rPr>
        <w:rFonts w:ascii="Courier New" w:hAnsi="Courier New" w:cs="Courier New" w:hint="default"/>
      </w:rPr>
    </w:lvl>
    <w:lvl w:ilvl="8" w:tplc="0813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80913CF"/>
    <w:multiLevelType w:val="hybridMultilevel"/>
    <w:tmpl w:val="315C11E6"/>
    <w:lvl w:ilvl="0" w:tplc="B28637E2">
      <w:numFmt w:val="bullet"/>
      <w:lvlText w:val="-"/>
      <w:lvlJc w:val="left"/>
      <w:pPr>
        <w:ind w:left="720" w:hanging="360"/>
      </w:pPr>
      <w:rPr>
        <w:rFonts w:ascii="Trebuchet MS" w:eastAsia="Times New Roman" w:hAnsi="Trebuchet M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5E006DAF"/>
    <w:multiLevelType w:val="hybridMultilevel"/>
    <w:tmpl w:val="5E58B318"/>
    <w:lvl w:ilvl="0" w:tplc="B28637E2">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2104FEE"/>
    <w:multiLevelType w:val="hybridMultilevel"/>
    <w:tmpl w:val="4364AEE8"/>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1" w15:restartNumberingAfterBreak="0">
    <w:nsid w:val="645B5224"/>
    <w:multiLevelType w:val="hybridMultilevel"/>
    <w:tmpl w:val="CB88BE64"/>
    <w:lvl w:ilvl="0" w:tplc="B28637E2">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5827929"/>
    <w:multiLevelType w:val="hybridMultilevel"/>
    <w:tmpl w:val="F962DB2C"/>
    <w:lvl w:ilvl="0" w:tplc="08130003">
      <w:start w:val="1"/>
      <w:numFmt w:val="bullet"/>
      <w:lvlText w:val="o"/>
      <w:lvlJc w:val="left"/>
      <w:pPr>
        <w:tabs>
          <w:tab w:val="num" w:pos="1080"/>
        </w:tabs>
        <w:ind w:left="1080" w:hanging="360"/>
      </w:pPr>
      <w:rPr>
        <w:rFonts w:ascii="Courier New" w:hAnsi="Courier New" w:cs="Courier New" w:hint="default"/>
      </w:rPr>
    </w:lvl>
    <w:lvl w:ilvl="1" w:tplc="08130003" w:tentative="1">
      <w:start w:val="1"/>
      <w:numFmt w:val="bullet"/>
      <w:lvlText w:val="o"/>
      <w:lvlJc w:val="left"/>
      <w:pPr>
        <w:tabs>
          <w:tab w:val="num" w:pos="1800"/>
        </w:tabs>
        <w:ind w:left="1800" w:hanging="360"/>
      </w:pPr>
      <w:rPr>
        <w:rFonts w:ascii="Courier New" w:hAnsi="Courier New" w:cs="Courier New" w:hint="default"/>
      </w:rPr>
    </w:lvl>
    <w:lvl w:ilvl="2" w:tplc="08130005" w:tentative="1">
      <w:start w:val="1"/>
      <w:numFmt w:val="bullet"/>
      <w:lvlText w:val=""/>
      <w:lvlJc w:val="left"/>
      <w:pPr>
        <w:tabs>
          <w:tab w:val="num" w:pos="2520"/>
        </w:tabs>
        <w:ind w:left="2520" w:hanging="360"/>
      </w:pPr>
      <w:rPr>
        <w:rFonts w:ascii="Wingdings" w:hAnsi="Wingdings" w:hint="default"/>
      </w:rPr>
    </w:lvl>
    <w:lvl w:ilvl="3" w:tplc="08130001" w:tentative="1">
      <w:start w:val="1"/>
      <w:numFmt w:val="bullet"/>
      <w:lvlText w:val=""/>
      <w:lvlJc w:val="left"/>
      <w:pPr>
        <w:tabs>
          <w:tab w:val="num" w:pos="3240"/>
        </w:tabs>
        <w:ind w:left="3240" w:hanging="360"/>
      </w:pPr>
      <w:rPr>
        <w:rFonts w:ascii="Symbol" w:hAnsi="Symbol" w:hint="default"/>
      </w:rPr>
    </w:lvl>
    <w:lvl w:ilvl="4" w:tplc="08130003" w:tentative="1">
      <w:start w:val="1"/>
      <w:numFmt w:val="bullet"/>
      <w:lvlText w:val="o"/>
      <w:lvlJc w:val="left"/>
      <w:pPr>
        <w:tabs>
          <w:tab w:val="num" w:pos="3960"/>
        </w:tabs>
        <w:ind w:left="3960" w:hanging="360"/>
      </w:pPr>
      <w:rPr>
        <w:rFonts w:ascii="Courier New" w:hAnsi="Courier New" w:cs="Courier New" w:hint="default"/>
      </w:rPr>
    </w:lvl>
    <w:lvl w:ilvl="5" w:tplc="08130005" w:tentative="1">
      <w:start w:val="1"/>
      <w:numFmt w:val="bullet"/>
      <w:lvlText w:val=""/>
      <w:lvlJc w:val="left"/>
      <w:pPr>
        <w:tabs>
          <w:tab w:val="num" w:pos="4680"/>
        </w:tabs>
        <w:ind w:left="4680" w:hanging="360"/>
      </w:pPr>
      <w:rPr>
        <w:rFonts w:ascii="Wingdings" w:hAnsi="Wingdings" w:hint="default"/>
      </w:rPr>
    </w:lvl>
    <w:lvl w:ilvl="6" w:tplc="08130001" w:tentative="1">
      <w:start w:val="1"/>
      <w:numFmt w:val="bullet"/>
      <w:lvlText w:val=""/>
      <w:lvlJc w:val="left"/>
      <w:pPr>
        <w:tabs>
          <w:tab w:val="num" w:pos="5400"/>
        </w:tabs>
        <w:ind w:left="5400" w:hanging="360"/>
      </w:pPr>
      <w:rPr>
        <w:rFonts w:ascii="Symbol" w:hAnsi="Symbol" w:hint="default"/>
      </w:rPr>
    </w:lvl>
    <w:lvl w:ilvl="7" w:tplc="08130003" w:tentative="1">
      <w:start w:val="1"/>
      <w:numFmt w:val="bullet"/>
      <w:lvlText w:val="o"/>
      <w:lvlJc w:val="left"/>
      <w:pPr>
        <w:tabs>
          <w:tab w:val="num" w:pos="6120"/>
        </w:tabs>
        <w:ind w:left="6120" w:hanging="360"/>
      </w:pPr>
      <w:rPr>
        <w:rFonts w:ascii="Courier New" w:hAnsi="Courier New" w:cs="Courier New" w:hint="default"/>
      </w:rPr>
    </w:lvl>
    <w:lvl w:ilvl="8" w:tplc="0813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B0F66B3"/>
    <w:multiLevelType w:val="hybridMultilevel"/>
    <w:tmpl w:val="5C9AEE8A"/>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4" w15:restartNumberingAfterBreak="0">
    <w:nsid w:val="6DDB3C41"/>
    <w:multiLevelType w:val="hybridMultilevel"/>
    <w:tmpl w:val="75B409F8"/>
    <w:lvl w:ilvl="0" w:tplc="08130003">
      <w:start w:val="1"/>
      <w:numFmt w:val="bullet"/>
      <w:lvlText w:val="o"/>
      <w:lvlJc w:val="left"/>
      <w:pPr>
        <w:tabs>
          <w:tab w:val="num" w:pos="1080"/>
        </w:tabs>
        <w:ind w:left="1080" w:hanging="360"/>
      </w:pPr>
      <w:rPr>
        <w:rFonts w:ascii="Courier New" w:hAnsi="Courier New" w:cs="Courier New" w:hint="default"/>
      </w:rPr>
    </w:lvl>
    <w:lvl w:ilvl="1" w:tplc="08130003" w:tentative="1">
      <w:start w:val="1"/>
      <w:numFmt w:val="bullet"/>
      <w:lvlText w:val="o"/>
      <w:lvlJc w:val="left"/>
      <w:pPr>
        <w:tabs>
          <w:tab w:val="num" w:pos="1800"/>
        </w:tabs>
        <w:ind w:left="1800" w:hanging="360"/>
      </w:pPr>
      <w:rPr>
        <w:rFonts w:ascii="Courier New" w:hAnsi="Courier New" w:cs="Courier New" w:hint="default"/>
      </w:rPr>
    </w:lvl>
    <w:lvl w:ilvl="2" w:tplc="08130005" w:tentative="1">
      <w:start w:val="1"/>
      <w:numFmt w:val="bullet"/>
      <w:lvlText w:val=""/>
      <w:lvlJc w:val="left"/>
      <w:pPr>
        <w:tabs>
          <w:tab w:val="num" w:pos="2520"/>
        </w:tabs>
        <w:ind w:left="2520" w:hanging="360"/>
      </w:pPr>
      <w:rPr>
        <w:rFonts w:ascii="Wingdings" w:hAnsi="Wingdings" w:hint="default"/>
      </w:rPr>
    </w:lvl>
    <w:lvl w:ilvl="3" w:tplc="08130001" w:tentative="1">
      <w:start w:val="1"/>
      <w:numFmt w:val="bullet"/>
      <w:lvlText w:val=""/>
      <w:lvlJc w:val="left"/>
      <w:pPr>
        <w:tabs>
          <w:tab w:val="num" w:pos="3240"/>
        </w:tabs>
        <w:ind w:left="3240" w:hanging="360"/>
      </w:pPr>
      <w:rPr>
        <w:rFonts w:ascii="Symbol" w:hAnsi="Symbol" w:hint="default"/>
      </w:rPr>
    </w:lvl>
    <w:lvl w:ilvl="4" w:tplc="08130003" w:tentative="1">
      <w:start w:val="1"/>
      <w:numFmt w:val="bullet"/>
      <w:lvlText w:val="o"/>
      <w:lvlJc w:val="left"/>
      <w:pPr>
        <w:tabs>
          <w:tab w:val="num" w:pos="3960"/>
        </w:tabs>
        <w:ind w:left="3960" w:hanging="360"/>
      </w:pPr>
      <w:rPr>
        <w:rFonts w:ascii="Courier New" w:hAnsi="Courier New" w:cs="Courier New" w:hint="default"/>
      </w:rPr>
    </w:lvl>
    <w:lvl w:ilvl="5" w:tplc="08130005" w:tentative="1">
      <w:start w:val="1"/>
      <w:numFmt w:val="bullet"/>
      <w:lvlText w:val=""/>
      <w:lvlJc w:val="left"/>
      <w:pPr>
        <w:tabs>
          <w:tab w:val="num" w:pos="4680"/>
        </w:tabs>
        <w:ind w:left="4680" w:hanging="360"/>
      </w:pPr>
      <w:rPr>
        <w:rFonts w:ascii="Wingdings" w:hAnsi="Wingdings" w:hint="default"/>
      </w:rPr>
    </w:lvl>
    <w:lvl w:ilvl="6" w:tplc="08130001" w:tentative="1">
      <w:start w:val="1"/>
      <w:numFmt w:val="bullet"/>
      <w:lvlText w:val=""/>
      <w:lvlJc w:val="left"/>
      <w:pPr>
        <w:tabs>
          <w:tab w:val="num" w:pos="5400"/>
        </w:tabs>
        <w:ind w:left="5400" w:hanging="360"/>
      </w:pPr>
      <w:rPr>
        <w:rFonts w:ascii="Symbol" w:hAnsi="Symbol" w:hint="default"/>
      </w:rPr>
    </w:lvl>
    <w:lvl w:ilvl="7" w:tplc="08130003" w:tentative="1">
      <w:start w:val="1"/>
      <w:numFmt w:val="bullet"/>
      <w:lvlText w:val="o"/>
      <w:lvlJc w:val="left"/>
      <w:pPr>
        <w:tabs>
          <w:tab w:val="num" w:pos="6120"/>
        </w:tabs>
        <w:ind w:left="6120" w:hanging="360"/>
      </w:pPr>
      <w:rPr>
        <w:rFonts w:ascii="Courier New" w:hAnsi="Courier New" w:cs="Courier New" w:hint="default"/>
      </w:rPr>
    </w:lvl>
    <w:lvl w:ilvl="8" w:tplc="0813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EC26025"/>
    <w:multiLevelType w:val="hybridMultilevel"/>
    <w:tmpl w:val="583EB5F6"/>
    <w:lvl w:ilvl="0" w:tplc="B4522D20">
      <w:start w:val="2"/>
      <w:numFmt w:val="bullet"/>
      <w:lvlText w:val="-"/>
      <w:lvlJc w:val="left"/>
      <w:pPr>
        <w:ind w:left="360" w:hanging="360"/>
      </w:pPr>
      <w:rPr>
        <w:rFonts w:ascii="Verdana" w:eastAsia="Times New Roman" w:hAnsi="Verdana"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6" w15:restartNumberingAfterBreak="0">
    <w:nsid w:val="700E161A"/>
    <w:multiLevelType w:val="hybridMultilevel"/>
    <w:tmpl w:val="36B29FC2"/>
    <w:lvl w:ilvl="0" w:tplc="1F5EC634">
      <w:start w:val="1"/>
      <w:numFmt w:val="bullet"/>
      <w:lvlText w:val="o"/>
      <w:lvlJc w:val="left"/>
      <w:pPr>
        <w:tabs>
          <w:tab w:val="num" w:pos="1080"/>
        </w:tabs>
        <w:ind w:left="1080" w:hanging="360"/>
      </w:pPr>
      <w:rPr>
        <w:rFonts w:ascii="Courier New" w:hAnsi="Courier New" w:hint="default"/>
      </w:rPr>
    </w:lvl>
    <w:lvl w:ilvl="1" w:tplc="08130003" w:tentative="1">
      <w:start w:val="1"/>
      <w:numFmt w:val="bullet"/>
      <w:lvlText w:val="o"/>
      <w:lvlJc w:val="left"/>
      <w:pPr>
        <w:tabs>
          <w:tab w:val="num" w:pos="1800"/>
        </w:tabs>
        <w:ind w:left="1800" w:hanging="360"/>
      </w:pPr>
      <w:rPr>
        <w:rFonts w:ascii="Courier New" w:hAnsi="Courier New" w:cs="Courier New" w:hint="default"/>
      </w:rPr>
    </w:lvl>
    <w:lvl w:ilvl="2" w:tplc="08130005" w:tentative="1">
      <w:start w:val="1"/>
      <w:numFmt w:val="bullet"/>
      <w:lvlText w:val=""/>
      <w:lvlJc w:val="left"/>
      <w:pPr>
        <w:tabs>
          <w:tab w:val="num" w:pos="2520"/>
        </w:tabs>
        <w:ind w:left="2520" w:hanging="360"/>
      </w:pPr>
      <w:rPr>
        <w:rFonts w:ascii="Wingdings" w:hAnsi="Wingdings" w:hint="default"/>
      </w:rPr>
    </w:lvl>
    <w:lvl w:ilvl="3" w:tplc="08130001" w:tentative="1">
      <w:start w:val="1"/>
      <w:numFmt w:val="bullet"/>
      <w:lvlText w:val=""/>
      <w:lvlJc w:val="left"/>
      <w:pPr>
        <w:tabs>
          <w:tab w:val="num" w:pos="3240"/>
        </w:tabs>
        <w:ind w:left="3240" w:hanging="360"/>
      </w:pPr>
      <w:rPr>
        <w:rFonts w:ascii="Symbol" w:hAnsi="Symbol" w:hint="default"/>
      </w:rPr>
    </w:lvl>
    <w:lvl w:ilvl="4" w:tplc="08130003" w:tentative="1">
      <w:start w:val="1"/>
      <w:numFmt w:val="bullet"/>
      <w:lvlText w:val="o"/>
      <w:lvlJc w:val="left"/>
      <w:pPr>
        <w:tabs>
          <w:tab w:val="num" w:pos="3960"/>
        </w:tabs>
        <w:ind w:left="3960" w:hanging="360"/>
      </w:pPr>
      <w:rPr>
        <w:rFonts w:ascii="Courier New" w:hAnsi="Courier New" w:cs="Courier New" w:hint="default"/>
      </w:rPr>
    </w:lvl>
    <w:lvl w:ilvl="5" w:tplc="08130005" w:tentative="1">
      <w:start w:val="1"/>
      <w:numFmt w:val="bullet"/>
      <w:lvlText w:val=""/>
      <w:lvlJc w:val="left"/>
      <w:pPr>
        <w:tabs>
          <w:tab w:val="num" w:pos="4680"/>
        </w:tabs>
        <w:ind w:left="4680" w:hanging="360"/>
      </w:pPr>
      <w:rPr>
        <w:rFonts w:ascii="Wingdings" w:hAnsi="Wingdings" w:hint="default"/>
      </w:rPr>
    </w:lvl>
    <w:lvl w:ilvl="6" w:tplc="08130001" w:tentative="1">
      <w:start w:val="1"/>
      <w:numFmt w:val="bullet"/>
      <w:lvlText w:val=""/>
      <w:lvlJc w:val="left"/>
      <w:pPr>
        <w:tabs>
          <w:tab w:val="num" w:pos="5400"/>
        </w:tabs>
        <w:ind w:left="5400" w:hanging="360"/>
      </w:pPr>
      <w:rPr>
        <w:rFonts w:ascii="Symbol" w:hAnsi="Symbol" w:hint="default"/>
      </w:rPr>
    </w:lvl>
    <w:lvl w:ilvl="7" w:tplc="08130003" w:tentative="1">
      <w:start w:val="1"/>
      <w:numFmt w:val="bullet"/>
      <w:lvlText w:val="o"/>
      <w:lvlJc w:val="left"/>
      <w:pPr>
        <w:tabs>
          <w:tab w:val="num" w:pos="6120"/>
        </w:tabs>
        <w:ind w:left="6120" w:hanging="360"/>
      </w:pPr>
      <w:rPr>
        <w:rFonts w:ascii="Courier New" w:hAnsi="Courier New" w:cs="Courier New" w:hint="default"/>
      </w:rPr>
    </w:lvl>
    <w:lvl w:ilvl="8" w:tplc="0813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7A137C66"/>
    <w:multiLevelType w:val="hybridMultilevel"/>
    <w:tmpl w:val="705CD1DE"/>
    <w:lvl w:ilvl="0" w:tplc="5F662F68">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7A97508B"/>
    <w:multiLevelType w:val="hybridMultilevel"/>
    <w:tmpl w:val="BAD2B2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26"/>
  </w:num>
  <w:num w:numId="4">
    <w:abstractNumId w:val="27"/>
  </w:num>
  <w:num w:numId="5">
    <w:abstractNumId w:val="15"/>
  </w:num>
  <w:num w:numId="6">
    <w:abstractNumId w:val="19"/>
  </w:num>
  <w:num w:numId="7">
    <w:abstractNumId w:val="13"/>
  </w:num>
  <w:num w:numId="8">
    <w:abstractNumId w:val="7"/>
  </w:num>
  <w:num w:numId="9">
    <w:abstractNumId w:val="5"/>
  </w:num>
  <w:num w:numId="10">
    <w:abstractNumId w:val="17"/>
  </w:num>
  <w:num w:numId="11">
    <w:abstractNumId w:val="12"/>
  </w:num>
  <w:num w:numId="12">
    <w:abstractNumId w:val="22"/>
  </w:num>
  <w:num w:numId="13">
    <w:abstractNumId w:val="9"/>
  </w:num>
  <w:num w:numId="14">
    <w:abstractNumId w:val="28"/>
  </w:num>
  <w:num w:numId="15">
    <w:abstractNumId w:val="25"/>
  </w:num>
  <w:num w:numId="16">
    <w:abstractNumId w:val="10"/>
  </w:num>
  <w:num w:numId="17">
    <w:abstractNumId w:val="14"/>
  </w:num>
  <w:num w:numId="18">
    <w:abstractNumId w:val="0"/>
  </w:num>
  <w:num w:numId="19">
    <w:abstractNumId w:val="1"/>
  </w:num>
  <w:num w:numId="20">
    <w:abstractNumId w:val="24"/>
  </w:num>
  <w:num w:numId="21">
    <w:abstractNumId w:val="11"/>
  </w:num>
  <w:num w:numId="22">
    <w:abstractNumId w:val="2"/>
  </w:num>
  <w:num w:numId="23">
    <w:abstractNumId w:val="8"/>
  </w:num>
  <w:num w:numId="24">
    <w:abstractNumId w:val="6"/>
  </w:num>
  <w:num w:numId="25">
    <w:abstractNumId w:val="18"/>
  </w:num>
  <w:num w:numId="26">
    <w:abstractNumId w:val="23"/>
  </w:num>
  <w:num w:numId="27">
    <w:abstractNumId w:val="20"/>
  </w:num>
  <w:num w:numId="28">
    <w:abstractNumId w:val="21"/>
  </w:num>
  <w:num w:numId="29">
    <w:abstractNumId w:val="16"/>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55D"/>
    <w:rsid w:val="000433FE"/>
    <w:rsid w:val="0006055D"/>
    <w:rsid w:val="000753FE"/>
    <w:rsid w:val="000B50D8"/>
    <w:rsid w:val="000B5290"/>
    <w:rsid w:val="000D4D73"/>
    <w:rsid w:val="00100FC9"/>
    <w:rsid w:val="00101EC7"/>
    <w:rsid w:val="00127722"/>
    <w:rsid w:val="0013416E"/>
    <w:rsid w:val="001506C8"/>
    <w:rsid w:val="00156FC2"/>
    <w:rsid w:val="001B113F"/>
    <w:rsid w:val="001B3C22"/>
    <w:rsid w:val="001B6BCC"/>
    <w:rsid w:val="001F1B78"/>
    <w:rsid w:val="001F2D32"/>
    <w:rsid w:val="00216A79"/>
    <w:rsid w:val="0023135C"/>
    <w:rsid w:val="00231F3D"/>
    <w:rsid w:val="002A1814"/>
    <w:rsid w:val="002B3A6B"/>
    <w:rsid w:val="00304FDB"/>
    <w:rsid w:val="0037135B"/>
    <w:rsid w:val="003779EF"/>
    <w:rsid w:val="0038348C"/>
    <w:rsid w:val="003B2E79"/>
    <w:rsid w:val="003B7B7A"/>
    <w:rsid w:val="003D0A70"/>
    <w:rsid w:val="00420DED"/>
    <w:rsid w:val="00427872"/>
    <w:rsid w:val="0049634D"/>
    <w:rsid w:val="004A3CD5"/>
    <w:rsid w:val="004C1930"/>
    <w:rsid w:val="0053623B"/>
    <w:rsid w:val="00562ED6"/>
    <w:rsid w:val="0059102E"/>
    <w:rsid w:val="005A65E6"/>
    <w:rsid w:val="005F224A"/>
    <w:rsid w:val="0061030E"/>
    <w:rsid w:val="00636F60"/>
    <w:rsid w:val="00651774"/>
    <w:rsid w:val="00674E8F"/>
    <w:rsid w:val="00680590"/>
    <w:rsid w:val="0069782C"/>
    <w:rsid w:val="006A16B1"/>
    <w:rsid w:val="006C3990"/>
    <w:rsid w:val="006D5F32"/>
    <w:rsid w:val="00702070"/>
    <w:rsid w:val="00711FDF"/>
    <w:rsid w:val="0074474B"/>
    <w:rsid w:val="00796731"/>
    <w:rsid w:val="007C0902"/>
    <w:rsid w:val="007F25BA"/>
    <w:rsid w:val="00821195"/>
    <w:rsid w:val="00831B2E"/>
    <w:rsid w:val="00847A66"/>
    <w:rsid w:val="00852C10"/>
    <w:rsid w:val="00875716"/>
    <w:rsid w:val="0088733A"/>
    <w:rsid w:val="00935CB2"/>
    <w:rsid w:val="00976610"/>
    <w:rsid w:val="009E3B20"/>
    <w:rsid w:val="00A1552D"/>
    <w:rsid w:val="00A2010B"/>
    <w:rsid w:val="00A33673"/>
    <w:rsid w:val="00A65320"/>
    <w:rsid w:val="00AD361F"/>
    <w:rsid w:val="00AE182F"/>
    <w:rsid w:val="00B50A6A"/>
    <w:rsid w:val="00B607BC"/>
    <w:rsid w:val="00BA6E9D"/>
    <w:rsid w:val="00BB523C"/>
    <w:rsid w:val="00BC2497"/>
    <w:rsid w:val="00BC3F13"/>
    <w:rsid w:val="00BD41C6"/>
    <w:rsid w:val="00BE130C"/>
    <w:rsid w:val="00C04CC4"/>
    <w:rsid w:val="00C21DA3"/>
    <w:rsid w:val="00C42A6F"/>
    <w:rsid w:val="00C54D10"/>
    <w:rsid w:val="00C821D1"/>
    <w:rsid w:val="00CD29F2"/>
    <w:rsid w:val="00CD70A8"/>
    <w:rsid w:val="00D0046E"/>
    <w:rsid w:val="00D10EB2"/>
    <w:rsid w:val="00D36F92"/>
    <w:rsid w:val="00D65F68"/>
    <w:rsid w:val="00DC728C"/>
    <w:rsid w:val="00DD5C86"/>
    <w:rsid w:val="00F1308D"/>
    <w:rsid w:val="00F130B6"/>
    <w:rsid w:val="00F168D3"/>
    <w:rsid w:val="00F43A2C"/>
    <w:rsid w:val="00F509FD"/>
    <w:rsid w:val="00F6502F"/>
    <w:rsid w:val="00F912DE"/>
    <w:rsid w:val="00FD2AA7"/>
    <w:rsid w:val="00FD3F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C7DCC9"/>
  <w15:docId w15:val="{DF61AEB2-1E88-4E68-AEC9-0F7236097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heme="minorHAnsi" w:hAnsi="Trebuchet MS" w:cstheme="minorBidi"/>
        <w:lang w:val="nl-BE"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6055D"/>
    <w:rPr>
      <w:rFonts w:ascii="Times New Roman" w:eastAsia="Times New Roman" w:hAnsi="Times New Roman" w:cs="Times New Roman"/>
      <w:sz w:val="24"/>
      <w:szCs w:val="24"/>
      <w:lang w:val="nl-NL" w:eastAsia="nl-NL"/>
    </w:rPr>
  </w:style>
  <w:style w:type="paragraph" w:styleId="Kop1">
    <w:name w:val="heading 1"/>
    <w:basedOn w:val="Standaard"/>
    <w:next w:val="Standaard"/>
    <w:link w:val="Kop1Char"/>
    <w:uiPriority w:val="9"/>
    <w:qFormat/>
    <w:rsid w:val="00BB523C"/>
    <w:pPr>
      <w:pBdr>
        <w:top w:val="single" w:sz="4" w:space="2" w:color="7F7F7F" w:themeColor="text1" w:themeTint="80"/>
        <w:left w:val="single" w:sz="4" w:space="10" w:color="7F7F7F" w:themeColor="text1" w:themeTint="80"/>
        <w:bottom w:val="single" w:sz="4" w:space="2" w:color="7F7F7F" w:themeColor="text1" w:themeTint="80"/>
        <w:right w:val="single" w:sz="4" w:space="10" w:color="7F7F7F" w:themeColor="text1" w:themeTint="80"/>
      </w:pBdr>
      <w:shd w:val="clear" w:color="auto" w:fill="808080" w:themeFill="background1" w:themeFillShade="80"/>
      <w:spacing w:before="480"/>
      <w:outlineLvl w:val="0"/>
    </w:pPr>
    <w:rPr>
      <w:rFonts w:ascii="Trebuchet MS" w:eastAsiaTheme="minorHAnsi" w:hAnsi="Trebuchet MS" w:cstheme="minorBidi"/>
      <w:b/>
      <w:color w:val="FFFFFF" w:themeColor="background1"/>
      <w:sz w:val="22"/>
      <w:szCs w:val="22"/>
      <w:lang w:val="en-US" w:eastAsia="en-US"/>
    </w:rPr>
  </w:style>
  <w:style w:type="paragraph" w:styleId="Kop2">
    <w:name w:val="heading 2"/>
    <w:basedOn w:val="Standaard"/>
    <w:next w:val="Standaard"/>
    <w:link w:val="Kop2Char"/>
    <w:uiPriority w:val="9"/>
    <w:unhideWhenUsed/>
    <w:qFormat/>
    <w:rsid w:val="00BB523C"/>
    <w:pPr>
      <w:pBdr>
        <w:top w:val="single" w:sz="4" w:space="2" w:color="F2F2F2" w:themeColor="background1" w:themeShade="F2"/>
        <w:left w:val="single" w:sz="4" w:space="10" w:color="F2F2F2" w:themeColor="background1" w:themeShade="F2"/>
        <w:bottom w:val="single" w:sz="4" w:space="2" w:color="F2F2F2" w:themeColor="background1" w:themeShade="F2"/>
        <w:right w:val="single" w:sz="4" w:space="10" w:color="F2F2F2" w:themeColor="background1" w:themeShade="F2"/>
      </w:pBdr>
      <w:shd w:val="clear" w:color="auto" w:fill="D9D9D9" w:themeFill="background1" w:themeFillShade="D9"/>
      <w:spacing w:before="320" w:after="240"/>
      <w:outlineLvl w:val="1"/>
    </w:pPr>
    <w:rPr>
      <w:rFonts w:ascii="Trebuchet MS" w:eastAsiaTheme="minorHAnsi" w:hAnsi="Trebuchet MS" w:cstheme="minorBidi"/>
      <w:b/>
      <w:sz w:val="22"/>
      <w:szCs w:val="22"/>
      <w:lang w:val="nl-BE" w:eastAsia="en-US"/>
    </w:rPr>
  </w:style>
  <w:style w:type="paragraph" w:styleId="Kop3">
    <w:name w:val="heading 3"/>
    <w:basedOn w:val="Standaard"/>
    <w:next w:val="Standaard"/>
    <w:link w:val="Kop3Char"/>
    <w:qFormat/>
    <w:rsid w:val="00BB523C"/>
    <w:pPr>
      <w:keepNext/>
      <w:tabs>
        <w:tab w:val="num" w:pos="1021"/>
      </w:tabs>
      <w:spacing w:before="120" w:after="120"/>
      <w:ind w:left="1021" w:hanging="1021"/>
      <w:jc w:val="both"/>
      <w:outlineLvl w:val="2"/>
    </w:pPr>
    <w:rPr>
      <w:rFonts w:ascii="Verdana" w:hAnsi="Verdana"/>
      <w:b/>
      <w:sz w:val="20"/>
      <w:szCs w:val="20"/>
    </w:rPr>
  </w:style>
  <w:style w:type="paragraph" w:styleId="Kop4">
    <w:name w:val="heading 4"/>
    <w:basedOn w:val="Standaard"/>
    <w:next w:val="Standaard"/>
    <w:link w:val="Kop4Char"/>
    <w:unhideWhenUsed/>
    <w:qFormat/>
    <w:rsid w:val="00BB523C"/>
    <w:pPr>
      <w:keepNext/>
      <w:tabs>
        <w:tab w:val="num" w:pos="1021"/>
      </w:tabs>
      <w:spacing w:after="60"/>
      <w:ind w:left="1021" w:hanging="1021"/>
      <w:outlineLvl w:val="3"/>
    </w:pPr>
    <w:rPr>
      <w:rFonts w:ascii="Verdana" w:hAnsi="Verdana"/>
      <w:b/>
      <w:sz w:val="20"/>
      <w:szCs w:val="20"/>
    </w:rPr>
  </w:style>
  <w:style w:type="paragraph" w:styleId="Kop5">
    <w:name w:val="heading 5"/>
    <w:basedOn w:val="Standaard"/>
    <w:next w:val="Standaard"/>
    <w:link w:val="Kop5Char"/>
    <w:unhideWhenUsed/>
    <w:qFormat/>
    <w:rsid w:val="00BB523C"/>
    <w:pPr>
      <w:tabs>
        <w:tab w:val="num" w:pos="1021"/>
      </w:tabs>
      <w:spacing w:before="240" w:after="60"/>
      <w:ind w:left="1021" w:hanging="1021"/>
      <w:outlineLvl w:val="4"/>
    </w:pPr>
    <w:rPr>
      <w:rFonts w:ascii="Arial" w:hAnsi="Arial"/>
      <w:sz w:val="22"/>
      <w:szCs w:val="20"/>
    </w:rPr>
  </w:style>
  <w:style w:type="paragraph" w:styleId="Kop6">
    <w:name w:val="heading 6"/>
    <w:basedOn w:val="Standaard"/>
    <w:next w:val="Standaard"/>
    <w:link w:val="Kop6Char"/>
    <w:semiHidden/>
    <w:unhideWhenUsed/>
    <w:qFormat/>
    <w:rsid w:val="00BB523C"/>
    <w:pPr>
      <w:tabs>
        <w:tab w:val="num" w:pos="1021"/>
      </w:tabs>
      <w:spacing w:before="240" w:after="60"/>
      <w:ind w:left="1021" w:hanging="1021"/>
      <w:outlineLvl w:val="5"/>
    </w:pPr>
    <w:rPr>
      <w:rFonts w:ascii="Verdana" w:hAnsi="Verdana"/>
      <w:i/>
      <w:sz w:val="22"/>
      <w:szCs w:val="20"/>
    </w:rPr>
  </w:style>
  <w:style w:type="paragraph" w:styleId="Kop7">
    <w:name w:val="heading 7"/>
    <w:basedOn w:val="Standaard"/>
    <w:next w:val="Standaard"/>
    <w:link w:val="Kop7Char"/>
    <w:semiHidden/>
    <w:unhideWhenUsed/>
    <w:qFormat/>
    <w:rsid w:val="00BB523C"/>
    <w:pPr>
      <w:tabs>
        <w:tab w:val="num" w:pos="1021"/>
      </w:tabs>
      <w:spacing w:before="240" w:after="60"/>
      <w:ind w:left="1021" w:hanging="1021"/>
      <w:outlineLvl w:val="6"/>
    </w:pPr>
    <w:rPr>
      <w:rFonts w:ascii="Arial" w:hAnsi="Arial"/>
      <w:sz w:val="20"/>
      <w:szCs w:val="20"/>
    </w:rPr>
  </w:style>
  <w:style w:type="paragraph" w:styleId="Kop8">
    <w:name w:val="heading 8"/>
    <w:basedOn w:val="Standaard"/>
    <w:next w:val="Standaard"/>
    <w:link w:val="Kop8Char"/>
    <w:semiHidden/>
    <w:unhideWhenUsed/>
    <w:qFormat/>
    <w:rsid w:val="00BB523C"/>
    <w:pPr>
      <w:tabs>
        <w:tab w:val="num" w:pos="1021"/>
      </w:tabs>
      <w:spacing w:before="240" w:after="60"/>
      <w:ind w:left="1021" w:hanging="1021"/>
      <w:outlineLvl w:val="7"/>
    </w:pPr>
    <w:rPr>
      <w:rFonts w:ascii="Arial" w:hAnsi="Arial"/>
      <w:i/>
      <w:sz w:val="20"/>
      <w:szCs w:val="20"/>
    </w:rPr>
  </w:style>
  <w:style w:type="paragraph" w:styleId="Kop9">
    <w:name w:val="heading 9"/>
    <w:basedOn w:val="Standaard"/>
    <w:next w:val="Standaard"/>
    <w:link w:val="Kop9Char"/>
    <w:semiHidden/>
    <w:unhideWhenUsed/>
    <w:qFormat/>
    <w:rsid w:val="00BB523C"/>
    <w:pPr>
      <w:tabs>
        <w:tab w:val="num" w:pos="1021"/>
      </w:tabs>
      <w:spacing w:before="240" w:after="60"/>
      <w:ind w:left="1021" w:hanging="1021"/>
      <w:outlineLvl w:val="8"/>
    </w:pPr>
    <w:rPr>
      <w:rFonts w:ascii="Arial" w:hAnsi="Arial"/>
      <w:b/>
      <w:i/>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B523C"/>
    <w:rPr>
      <w:b/>
      <w:color w:val="FFFFFF" w:themeColor="background1"/>
      <w:sz w:val="22"/>
      <w:szCs w:val="22"/>
      <w:shd w:val="clear" w:color="auto" w:fill="808080" w:themeFill="background1" w:themeFillShade="80"/>
      <w:lang w:val="en-US"/>
    </w:rPr>
  </w:style>
  <w:style w:type="character" w:customStyle="1" w:styleId="Kop2Char">
    <w:name w:val="Kop 2 Char"/>
    <w:basedOn w:val="Standaardalinea-lettertype"/>
    <w:link w:val="Kop2"/>
    <w:uiPriority w:val="9"/>
    <w:rsid w:val="00BB523C"/>
    <w:rPr>
      <w:b/>
      <w:sz w:val="22"/>
      <w:szCs w:val="22"/>
      <w:shd w:val="clear" w:color="auto" w:fill="D9D9D9" w:themeFill="background1" w:themeFillShade="D9"/>
    </w:rPr>
  </w:style>
  <w:style w:type="character" w:customStyle="1" w:styleId="Kop3Char">
    <w:name w:val="Kop 3 Char"/>
    <w:basedOn w:val="Standaardalinea-lettertype"/>
    <w:link w:val="Kop3"/>
    <w:rsid w:val="00BB523C"/>
    <w:rPr>
      <w:rFonts w:ascii="Verdana" w:eastAsia="Times New Roman" w:hAnsi="Verdana" w:cs="Times New Roman"/>
      <w:b/>
      <w:lang w:val="nl-NL" w:eastAsia="nl-NL"/>
    </w:rPr>
  </w:style>
  <w:style w:type="character" w:customStyle="1" w:styleId="Kop4Char">
    <w:name w:val="Kop 4 Char"/>
    <w:basedOn w:val="Standaardalinea-lettertype"/>
    <w:link w:val="Kop4"/>
    <w:rsid w:val="00BB523C"/>
    <w:rPr>
      <w:rFonts w:ascii="Verdana" w:eastAsia="Times New Roman" w:hAnsi="Verdana" w:cs="Times New Roman"/>
      <w:b/>
      <w:lang w:val="nl-NL" w:eastAsia="nl-NL"/>
    </w:rPr>
  </w:style>
  <w:style w:type="character" w:customStyle="1" w:styleId="Kop5Char">
    <w:name w:val="Kop 5 Char"/>
    <w:basedOn w:val="Standaardalinea-lettertype"/>
    <w:link w:val="Kop5"/>
    <w:rsid w:val="00BB523C"/>
    <w:rPr>
      <w:rFonts w:ascii="Arial" w:eastAsia="Times New Roman" w:hAnsi="Arial" w:cs="Times New Roman"/>
      <w:sz w:val="22"/>
      <w:lang w:val="nl-NL" w:eastAsia="nl-NL"/>
    </w:rPr>
  </w:style>
  <w:style w:type="character" w:customStyle="1" w:styleId="Kop6Char">
    <w:name w:val="Kop 6 Char"/>
    <w:basedOn w:val="Standaardalinea-lettertype"/>
    <w:link w:val="Kop6"/>
    <w:semiHidden/>
    <w:rsid w:val="00BB523C"/>
    <w:rPr>
      <w:rFonts w:ascii="Verdana" w:eastAsia="Times New Roman" w:hAnsi="Verdana" w:cs="Times New Roman"/>
      <w:i/>
      <w:sz w:val="22"/>
      <w:lang w:val="nl-NL" w:eastAsia="nl-NL"/>
    </w:rPr>
  </w:style>
  <w:style w:type="character" w:customStyle="1" w:styleId="Kop7Char">
    <w:name w:val="Kop 7 Char"/>
    <w:basedOn w:val="Standaardalinea-lettertype"/>
    <w:link w:val="Kop7"/>
    <w:semiHidden/>
    <w:rsid w:val="00BB523C"/>
    <w:rPr>
      <w:rFonts w:ascii="Arial" w:eastAsia="Times New Roman" w:hAnsi="Arial" w:cs="Times New Roman"/>
      <w:lang w:val="nl-NL" w:eastAsia="nl-NL"/>
    </w:rPr>
  </w:style>
  <w:style w:type="character" w:customStyle="1" w:styleId="Kop8Char">
    <w:name w:val="Kop 8 Char"/>
    <w:basedOn w:val="Standaardalinea-lettertype"/>
    <w:link w:val="Kop8"/>
    <w:semiHidden/>
    <w:rsid w:val="00BB523C"/>
    <w:rPr>
      <w:rFonts w:ascii="Arial" w:eastAsia="Times New Roman" w:hAnsi="Arial" w:cs="Times New Roman"/>
      <w:i/>
      <w:lang w:val="nl-NL" w:eastAsia="nl-NL"/>
    </w:rPr>
  </w:style>
  <w:style w:type="character" w:customStyle="1" w:styleId="Kop9Char">
    <w:name w:val="Kop 9 Char"/>
    <w:basedOn w:val="Standaardalinea-lettertype"/>
    <w:link w:val="Kop9"/>
    <w:semiHidden/>
    <w:rsid w:val="00BB523C"/>
    <w:rPr>
      <w:rFonts w:ascii="Arial" w:eastAsia="Times New Roman" w:hAnsi="Arial" w:cs="Times New Roman"/>
      <w:b/>
      <w:i/>
      <w:lang w:val="nl-NL" w:eastAsia="nl-NL"/>
    </w:rPr>
  </w:style>
  <w:style w:type="paragraph" w:styleId="Geenafstand">
    <w:name w:val="No Spacing"/>
    <w:uiPriority w:val="1"/>
    <w:qFormat/>
    <w:rsid w:val="00BB523C"/>
    <w:rPr>
      <w:szCs w:val="22"/>
      <w:lang w:val="en-US"/>
    </w:rPr>
  </w:style>
  <w:style w:type="paragraph" w:styleId="Lijstalinea">
    <w:name w:val="List Paragraph"/>
    <w:basedOn w:val="Standaard"/>
    <w:uiPriority w:val="34"/>
    <w:qFormat/>
    <w:rsid w:val="00BB523C"/>
    <w:pPr>
      <w:numPr>
        <w:numId w:val="1"/>
      </w:numPr>
      <w:contextualSpacing/>
    </w:pPr>
    <w:rPr>
      <w:rFonts w:ascii="Trebuchet MS" w:eastAsiaTheme="minorHAnsi" w:hAnsi="Trebuchet MS" w:cstheme="minorBidi"/>
      <w:sz w:val="20"/>
      <w:szCs w:val="22"/>
      <w:lang w:val="en-US" w:eastAsia="en-US"/>
    </w:rPr>
  </w:style>
  <w:style w:type="paragraph" w:styleId="Ballontekst">
    <w:name w:val="Balloon Text"/>
    <w:basedOn w:val="Standaard"/>
    <w:link w:val="BallontekstChar"/>
    <w:uiPriority w:val="99"/>
    <w:semiHidden/>
    <w:unhideWhenUsed/>
    <w:rsid w:val="0006055D"/>
    <w:rPr>
      <w:rFonts w:ascii="Tahoma" w:hAnsi="Tahoma" w:cs="Tahoma"/>
      <w:sz w:val="16"/>
      <w:szCs w:val="16"/>
    </w:rPr>
  </w:style>
  <w:style w:type="character" w:customStyle="1" w:styleId="BallontekstChar">
    <w:name w:val="Ballontekst Char"/>
    <w:basedOn w:val="Standaardalinea-lettertype"/>
    <w:link w:val="Ballontekst"/>
    <w:uiPriority w:val="99"/>
    <w:semiHidden/>
    <w:rsid w:val="0006055D"/>
    <w:rPr>
      <w:rFonts w:ascii="Tahoma" w:eastAsia="Times New Roman" w:hAnsi="Tahoma" w:cs="Tahoma"/>
      <w:sz w:val="16"/>
      <w:szCs w:val="16"/>
      <w:lang w:val="nl-NL" w:eastAsia="nl-NL"/>
    </w:rPr>
  </w:style>
  <w:style w:type="paragraph" w:styleId="Koptekst">
    <w:name w:val="header"/>
    <w:basedOn w:val="Standaard"/>
    <w:link w:val="KoptekstChar"/>
    <w:rsid w:val="00636F60"/>
    <w:pPr>
      <w:pBdr>
        <w:bottom w:val="single" w:sz="8" w:space="1" w:color="auto"/>
      </w:pBdr>
      <w:tabs>
        <w:tab w:val="center" w:pos="4536"/>
        <w:tab w:val="right" w:pos="9072"/>
      </w:tabs>
      <w:spacing w:beforeAutospacing="1" w:after="100" w:afterAutospacing="1"/>
      <w:jc w:val="both"/>
    </w:pPr>
    <w:rPr>
      <w:rFonts w:ascii="Verdana" w:hAnsi="Verdana"/>
      <w:i/>
      <w:sz w:val="18"/>
      <w:lang w:val="nl-BE" w:eastAsia="nl-BE"/>
    </w:rPr>
  </w:style>
  <w:style w:type="character" w:customStyle="1" w:styleId="KoptekstChar">
    <w:name w:val="Koptekst Char"/>
    <w:basedOn w:val="Standaardalinea-lettertype"/>
    <w:link w:val="Koptekst"/>
    <w:rsid w:val="00636F60"/>
    <w:rPr>
      <w:rFonts w:ascii="Verdana" w:eastAsia="Times New Roman" w:hAnsi="Verdana" w:cs="Times New Roman"/>
      <w:i/>
      <w:sz w:val="18"/>
      <w:szCs w:val="24"/>
      <w:lang w:eastAsia="nl-BE"/>
    </w:rPr>
  </w:style>
  <w:style w:type="character" w:customStyle="1" w:styleId="BenadrukkenCursief">
    <w:name w:val="Benadrukken Cursief"/>
    <w:basedOn w:val="Standaardalinea-lettertype"/>
    <w:rsid w:val="00636F60"/>
    <w:rPr>
      <w:rFonts w:ascii="Verdana" w:hAnsi="Verdana"/>
      <w:i/>
      <w:sz w:val="20"/>
    </w:rPr>
  </w:style>
  <w:style w:type="table" w:styleId="Tabelraster">
    <w:name w:val="Table Grid"/>
    <w:basedOn w:val="Standaardtabel"/>
    <w:uiPriority w:val="39"/>
    <w:rsid w:val="00D10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D41C6"/>
    <w:rPr>
      <w:color w:val="0000FF" w:themeColor="hyperlink"/>
      <w:u w:val="single"/>
    </w:rPr>
  </w:style>
  <w:style w:type="character" w:styleId="Onopgelostemelding">
    <w:name w:val="Unresolved Mention"/>
    <w:basedOn w:val="Standaardalinea-lettertype"/>
    <w:uiPriority w:val="99"/>
    <w:semiHidden/>
    <w:unhideWhenUsed/>
    <w:rsid w:val="006517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youtube.com/watch?v=f2cQoMwqQu4"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www.despiegel.com/nl/production/50/leleg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9FCCD-9372-486E-ADDB-418B6854F5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40FC7F-31A9-47FF-A99E-E08FEBD2E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10480-987e-480f-9ed3-ec05579fc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FB141C-B70D-4EE1-842A-DBF94FDB8FB0}">
  <ds:schemaRefs>
    <ds:schemaRef ds:uri="http://schemas.microsoft.com/sharepoint/v3/contenttype/forms"/>
  </ds:schemaRefs>
</ds:datastoreItem>
</file>

<file path=customXml/itemProps4.xml><?xml version="1.0" encoding="utf-8"?>
<ds:datastoreItem xmlns:ds="http://schemas.openxmlformats.org/officeDocument/2006/customXml" ds:itemID="{52A297A8-7E54-4B5F-B7D3-2DD9F92D9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2272</Words>
  <Characters>12498</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Lembrechts Marie-Josée</dc:creator>
  <cp:lastModifiedBy>Valerie Dijckmans</cp:lastModifiedBy>
  <cp:revision>2</cp:revision>
  <dcterms:created xsi:type="dcterms:W3CDTF">2020-05-29T09:33:00Z</dcterms:created>
  <dcterms:modified xsi:type="dcterms:W3CDTF">2020-05-29T09:33:00Z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y fmtid="{D5CDD505-2E9C-101B-9397-08002B2CF9AE}" pid="3" name="TMAcademieJaar">
    <vt:lpwstr/>
  </property>
  <property fmtid="{D5CDD505-2E9C-101B-9397-08002B2CF9AE}" pid="4" name="TaxKeyword">
    <vt:lpwstr/>
  </property>
  <property fmtid="{D5CDD505-2E9C-101B-9397-08002B2CF9AE}" pid="5" name="TMDocumentType">
    <vt:lpwstr/>
  </property>
  <property fmtid="{D5CDD505-2E9C-101B-9397-08002B2CF9AE}" pid="6" name="TMSubRubriek">
    <vt:lpwstr/>
  </property>
  <property fmtid="{D5CDD505-2E9C-101B-9397-08002B2CF9AE}" pid="7" name="TMRubriek">
    <vt:lpwstr/>
  </property>
</Properties>
</file>