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77788" w14:textId="3DA63FE4" w:rsidR="00101EC7" w:rsidRPr="00D10EB2" w:rsidRDefault="00101EC7">
      <w:pPr>
        <w:rPr>
          <w:rFonts w:ascii="Trebuchet MS" w:hAnsi="Trebuchet MS"/>
          <w:sz w:val="20"/>
          <w:szCs w:val="20"/>
        </w:rPr>
      </w:pPr>
      <w:bookmarkStart w:id="0" w:name="_Toc273543879"/>
      <w:bookmarkStart w:id="1" w:name="_GoBack"/>
      <w:bookmarkEnd w:id="1"/>
    </w:p>
    <w:tbl>
      <w:tblPr>
        <w:tblW w:w="10023" w:type="dxa"/>
        <w:tblInd w:w="-289" w:type="dxa"/>
        <w:tblCellMar>
          <w:left w:w="70" w:type="dxa"/>
          <w:right w:w="70" w:type="dxa"/>
        </w:tblCellMar>
        <w:tblLook w:val="04A0" w:firstRow="1" w:lastRow="0" w:firstColumn="1" w:lastColumn="0" w:noHBand="0" w:noVBand="1"/>
      </w:tblPr>
      <w:tblGrid>
        <w:gridCol w:w="2376"/>
        <w:gridCol w:w="1310"/>
        <w:gridCol w:w="1134"/>
        <w:gridCol w:w="4536"/>
        <w:gridCol w:w="667"/>
      </w:tblGrid>
      <w:tr w:rsidR="00101EC7" w:rsidRPr="00D10EB2" w14:paraId="7ACAAC01" w14:textId="77777777" w:rsidTr="00D10EB2">
        <w:trPr>
          <w:trHeight w:val="300"/>
        </w:trPr>
        <w:tc>
          <w:tcPr>
            <w:tcW w:w="2376" w:type="dxa"/>
            <w:tcBorders>
              <w:top w:val="single" w:sz="4" w:space="0" w:color="F04C25"/>
              <w:left w:val="single" w:sz="4" w:space="0" w:color="F04C25"/>
              <w:bottom w:val="nil"/>
              <w:right w:val="nil"/>
            </w:tcBorders>
            <w:shd w:val="clear" w:color="auto" w:fill="F04C25"/>
            <w:noWrap/>
            <w:vAlign w:val="bottom"/>
            <w:hideMark/>
          </w:tcPr>
          <w:p w14:paraId="5324CA5E" w14:textId="77777777" w:rsidR="00101EC7" w:rsidRPr="00D10EB2" w:rsidRDefault="00101EC7" w:rsidP="00976610">
            <w:pPr>
              <w:rPr>
                <w:rFonts w:ascii="Trebuchet MS" w:hAnsi="Trebuchet MS"/>
                <w:color w:val="000000"/>
                <w:sz w:val="20"/>
                <w:szCs w:val="20"/>
              </w:rPr>
            </w:pPr>
            <w:r w:rsidRPr="00D10EB2">
              <w:rPr>
                <w:rFonts w:ascii="Trebuchet MS" w:hAnsi="Trebuchet MS"/>
                <w:b/>
                <w:sz w:val="20"/>
                <w:szCs w:val="20"/>
              </w:rPr>
              <w:tab/>
            </w:r>
          </w:p>
          <w:tbl>
            <w:tblPr>
              <w:tblW w:w="0" w:type="auto"/>
              <w:tblCellSpacing w:w="0" w:type="dxa"/>
              <w:tblCellMar>
                <w:left w:w="0" w:type="dxa"/>
                <w:right w:w="0" w:type="dxa"/>
              </w:tblCellMar>
              <w:tblLook w:val="04A0" w:firstRow="1" w:lastRow="0" w:firstColumn="1" w:lastColumn="0" w:noHBand="0" w:noVBand="1"/>
            </w:tblPr>
            <w:tblGrid>
              <w:gridCol w:w="2220"/>
            </w:tblGrid>
            <w:tr w:rsidR="00101EC7" w:rsidRPr="00D10EB2" w14:paraId="1AF00348" w14:textId="77777777" w:rsidTr="00976610">
              <w:trPr>
                <w:trHeight w:val="300"/>
                <w:tblCellSpacing w:w="0" w:type="dxa"/>
              </w:trPr>
              <w:tc>
                <w:tcPr>
                  <w:tcW w:w="2200" w:type="dxa"/>
                  <w:tcBorders>
                    <w:top w:val="nil"/>
                    <w:left w:val="single" w:sz="8" w:space="0" w:color="F04C25"/>
                    <w:bottom w:val="nil"/>
                    <w:right w:val="nil"/>
                  </w:tcBorders>
                  <w:shd w:val="clear" w:color="000000" w:fill="F04C25"/>
                  <w:noWrap/>
                  <w:vAlign w:val="bottom"/>
                  <w:hideMark/>
                </w:tcPr>
                <w:p w14:paraId="4574550F" w14:textId="0FF1A446" w:rsidR="00101EC7" w:rsidRPr="00D10EB2" w:rsidRDefault="00D10EB2" w:rsidP="00976610">
                  <w:pPr>
                    <w:rPr>
                      <w:rFonts w:ascii="Trebuchet MS" w:hAnsi="Trebuchet MS"/>
                      <w:color w:val="000000"/>
                      <w:sz w:val="20"/>
                      <w:szCs w:val="20"/>
                    </w:rPr>
                  </w:pPr>
                  <w:r w:rsidRPr="00D10EB2">
                    <w:rPr>
                      <w:rFonts w:ascii="Trebuchet MS" w:hAnsi="Trebuchet MS"/>
                      <w:noProof/>
                      <w:color w:val="000000"/>
                      <w:sz w:val="20"/>
                      <w:szCs w:val="20"/>
                      <w:lang w:val="nl-BE" w:eastAsia="nl-BE"/>
                    </w:rPr>
                    <w:drawing>
                      <wp:anchor distT="0" distB="0" distL="114300" distR="114300" simplePos="0" relativeHeight="251664384" behindDoc="0" locked="0" layoutInCell="1" allowOverlap="1" wp14:anchorId="657F1E8C" wp14:editId="1E63AADE">
                        <wp:simplePos x="0" y="0"/>
                        <wp:positionH relativeFrom="column">
                          <wp:posOffset>115570</wp:posOffset>
                        </wp:positionH>
                        <wp:positionV relativeFrom="paragraph">
                          <wp:posOffset>-122555</wp:posOffset>
                        </wp:positionV>
                        <wp:extent cx="1316990" cy="720725"/>
                        <wp:effectExtent l="0" t="0" r="0" b="3175"/>
                        <wp:wrapNone/>
                        <wp:docPr id="9" name="Afbeelding 9"/>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9" cstate="print">
                                  <a:extLst>
                                    <a:ext uri="{28A0092B-C50C-407E-A947-70E740481C1C}">
                                      <a14:useLocalDpi xmlns:a14="http://schemas.microsoft.com/office/drawing/2010/main" val="0"/>
                                    </a:ext>
                                  </a:extLst>
                                </a:blip>
                                <a:srcRect l="8860" r="6963"/>
                                <a:stretch/>
                              </pic:blipFill>
                              <pic:spPr>
                                <a:xfrm>
                                  <a:off x="0" y="0"/>
                                  <a:ext cx="1316990" cy="720725"/>
                                </a:xfrm>
                                <a:prstGeom prst="rect">
                                  <a:avLst/>
                                </a:prstGeom>
                              </pic:spPr>
                            </pic:pic>
                          </a:graphicData>
                        </a:graphic>
                        <wp14:sizeRelH relativeFrom="page">
                          <wp14:pctWidth>0</wp14:pctWidth>
                        </wp14:sizeRelH>
                        <wp14:sizeRelV relativeFrom="page">
                          <wp14:pctHeight>0</wp14:pctHeight>
                        </wp14:sizeRelV>
                      </wp:anchor>
                    </w:drawing>
                  </w:r>
                  <w:r w:rsidR="00101EC7" w:rsidRPr="00D10EB2">
                    <w:rPr>
                      <w:rFonts w:ascii="Trebuchet MS" w:hAnsi="Trebuchet MS"/>
                      <w:color w:val="000000"/>
                      <w:sz w:val="20"/>
                      <w:szCs w:val="20"/>
                    </w:rPr>
                    <w:t> </w:t>
                  </w:r>
                </w:p>
              </w:tc>
            </w:tr>
          </w:tbl>
          <w:p w14:paraId="04BAAB0A" w14:textId="77777777" w:rsidR="00101EC7" w:rsidRPr="00D10EB2" w:rsidRDefault="00101EC7" w:rsidP="00976610">
            <w:pPr>
              <w:rPr>
                <w:rFonts w:ascii="Trebuchet MS" w:hAnsi="Trebuchet MS"/>
                <w:color w:val="000000"/>
                <w:sz w:val="20"/>
                <w:szCs w:val="20"/>
              </w:rPr>
            </w:pPr>
          </w:p>
        </w:tc>
        <w:tc>
          <w:tcPr>
            <w:tcW w:w="1310" w:type="dxa"/>
            <w:tcBorders>
              <w:top w:val="single" w:sz="4" w:space="0" w:color="F04C25"/>
              <w:left w:val="nil"/>
              <w:bottom w:val="nil"/>
              <w:right w:val="nil"/>
            </w:tcBorders>
            <w:shd w:val="clear" w:color="auto" w:fill="F04C25"/>
            <w:noWrap/>
            <w:vAlign w:val="bottom"/>
            <w:hideMark/>
          </w:tcPr>
          <w:p w14:paraId="084055DC" w14:textId="77777777" w:rsidR="00101EC7" w:rsidRPr="00D10EB2" w:rsidRDefault="00101EC7" w:rsidP="00976610">
            <w:pPr>
              <w:rPr>
                <w:rFonts w:ascii="Trebuchet MS" w:hAnsi="Trebuchet MS"/>
                <w:color w:val="000000"/>
                <w:sz w:val="20"/>
                <w:szCs w:val="20"/>
              </w:rPr>
            </w:pPr>
            <w:r w:rsidRPr="00D10EB2">
              <w:rPr>
                <w:rFonts w:ascii="Trebuchet MS" w:hAnsi="Trebuchet MS"/>
                <w:color w:val="000000"/>
                <w:sz w:val="20"/>
                <w:szCs w:val="20"/>
              </w:rPr>
              <w:t> </w:t>
            </w:r>
          </w:p>
        </w:tc>
        <w:tc>
          <w:tcPr>
            <w:tcW w:w="1134" w:type="dxa"/>
            <w:tcBorders>
              <w:top w:val="single" w:sz="4" w:space="0" w:color="F04C25"/>
              <w:left w:val="nil"/>
              <w:bottom w:val="nil"/>
              <w:right w:val="nil"/>
            </w:tcBorders>
            <w:shd w:val="clear" w:color="000000" w:fill="F04C25"/>
            <w:noWrap/>
            <w:vAlign w:val="bottom"/>
            <w:hideMark/>
          </w:tcPr>
          <w:p w14:paraId="272A8761" w14:textId="77777777" w:rsidR="00101EC7" w:rsidRPr="00D10EB2" w:rsidRDefault="00101EC7" w:rsidP="00976610">
            <w:pPr>
              <w:rPr>
                <w:rFonts w:ascii="Trebuchet MS" w:hAnsi="Trebuchet MS"/>
                <w:color w:val="FFFFFF"/>
                <w:sz w:val="20"/>
                <w:szCs w:val="20"/>
              </w:rPr>
            </w:pPr>
            <w:r w:rsidRPr="00D10EB2">
              <w:rPr>
                <w:rFonts w:ascii="Trebuchet MS" w:hAnsi="Trebuchet MS"/>
                <w:color w:val="FFFFFF"/>
                <w:sz w:val="20"/>
                <w:szCs w:val="20"/>
              </w:rPr>
              <w:t> </w:t>
            </w:r>
          </w:p>
        </w:tc>
        <w:tc>
          <w:tcPr>
            <w:tcW w:w="4536" w:type="dxa"/>
            <w:tcBorders>
              <w:top w:val="single" w:sz="4" w:space="0" w:color="F04C25"/>
              <w:left w:val="nil"/>
              <w:bottom w:val="nil"/>
              <w:right w:val="nil"/>
            </w:tcBorders>
            <w:shd w:val="clear" w:color="000000" w:fill="F04C25"/>
            <w:noWrap/>
            <w:vAlign w:val="bottom"/>
            <w:hideMark/>
          </w:tcPr>
          <w:p w14:paraId="25985F65" w14:textId="77777777" w:rsidR="00101EC7" w:rsidRPr="00D10EB2" w:rsidRDefault="00101EC7" w:rsidP="00976610">
            <w:pPr>
              <w:rPr>
                <w:rFonts w:ascii="Trebuchet MS" w:hAnsi="Trebuchet MS"/>
                <w:color w:val="FFFFFF"/>
                <w:sz w:val="20"/>
                <w:szCs w:val="20"/>
              </w:rPr>
            </w:pPr>
            <w:r w:rsidRPr="00D10EB2">
              <w:rPr>
                <w:rFonts w:ascii="Trebuchet MS" w:hAnsi="Trebuchet MS"/>
                <w:color w:val="FFFFFF"/>
                <w:sz w:val="20"/>
                <w:szCs w:val="20"/>
              </w:rPr>
              <w:t>Bachelor in het onderwijs: kleuteronderwijs</w:t>
            </w:r>
          </w:p>
        </w:tc>
        <w:tc>
          <w:tcPr>
            <w:tcW w:w="667" w:type="dxa"/>
            <w:tcBorders>
              <w:top w:val="single" w:sz="4" w:space="0" w:color="F04C25"/>
              <w:left w:val="nil"/>
              <w:bottom w:val="nil"/>
              <w:right w:val="single" w:sz="4" w:space="0" w:color="F04C25"/>
            </w:tcBorders>
            <w:shd w:val="clear" w:color="000000" w:fill="F04C25"/>
            <w:noWrap/>
            <w:vAlign w:val="bottom"/>
            <w:hideMark/>
          </w:tcPr>
          <w:p w14:paraId="61906049" w14:textId="77777777" w:rsidR="00101EC7" w:rsidRPr="00D10EB2" w:rsidRDefault="00101EC7" w:rsidP="00976610">
            <w:pPr>
              <w:rPr>
                <w:rFonts w:ascii="Trebuchet MS" w:hAnsi="Trebuchet MS"/>
                <w:color w:val="FFFFFF"/>
                <w:sz w:val="20"/>
                <w:szCs w:val="20"/>
              </w:rPr>
            </w:pPr>
            <w:r w:rsidRPr="00D10EB2">
              <w:rPr>
                <w:rFonts w:ascii="Trebuchet MS" w:hAnsi="Trebuchet MS"/>
                <w:color w:val="FFFFFF"/>
                <w:sz w:val="20"/>
                <w:szCs w:val="20"/>
              </w:rPr>
              <w:t> </w:t>
            </w:r>
          </w:p>
        </w:tc>
      </w:tr>
      <w:tr w:rsidR="00101EC7" w:rsidRPr="00D10EB2" w14:paraId="399CEEA1" w14:textId="77777777" w:rsidTr="00D10EB2">
        <w:trPr>
          <w:trHeight w:val="225"/>
        </w:trPr>
        <w:tc>
          <w:tcPr>
            <w:tcW w:w="2376" w:type="dxa"/>
            <w:tcBorders>
              <w:top w:val="nil"/>
              <w:left w:val="single" w:sz="8" w:space="0" w:color="F04C25"/>
              <w:bottom w:val="nil"/>
              <w:right w:val="nil"/>
            </w:tcBorders>
            <w:shd w:val="clear" w:color="auto" w:fill="F04C25"/>
            <w:noWrap/>
            <w:vAlign w:val="bottom"/>
            <w:hideMark/>
          </w:tcPr>
          <w:p w14:paraId="4C359A40" w14:textId="6C4436A7" w:rsidR="00101EC7" w:rsidRPr="00D10EB2" w:rsidRDefault="00101EC7" w:rsidP="00976610">
            <w:pPr>
              <w:rPr>
                <w:rFonts w:ascii="Trebuchet MS" w:hAnsi="Trebuchet MS"/>
                <w:color w:val="000000"/>
                <w:sz w:val="20"/>
                <w:szCs w:val="20"/>
              </w:rPr>
            </w:pPr>
            <w:r w:rsidRPr="00D10EB2">
              <w:rPr>
                <w:rFonts w:ascii="Trebuchet MS" w:hAnsi="Trebuchet MS"/>
                <w:color w:val="000000"/>
                <w:sz w:val="20"/>
                <w:szCs w:val="20"/>
              </w:rPr>
              <w:t> </w:t>
            </w:r>
          </w:p>
        </w:tc>
        <w:tc>
          <w:tcPr>
            <w:tcW w:w="1310" w:type="dxa"/>
            <w:tcBorders>
              <w:top w:val="nil"/>
              <w:left w:val="nil"/>
              <w:bottom w:val="nil"/>
              <w:right w:val="nil"/>
            </w:tcBorders>
            <w:shd w:val="clear" w:color="auto" w:fill="F04C25"/>
            <w:noWrap/>
            <w:vAlign w:val="bottom"/>
            <w:hideMark/>
          </w:tcPr>
          <w:p w14:paraId="3F6B54B4" w14:textId="77777777" w:rsidR="00101EC7" w:rsidRPr="00D10EB2" w:rsidRDefault="00101EC7" w:rsidP="00976610">
            <w:pPr>
              <w:rPr>
                <w:rFonts w:ascii="Trebuchet MS" w:hAnsi="Trebuchet MS"/>
                <w:color w:val="000000"/>
                <w:sz w:val="20"/>
                <w:szCs w:val="20"/>
              </w:rPr>
            </w:pPr>
            <w:r w:rsidRPr="00D10EB2">
              <w:rPr>
                <w:rFonts w:ascii="Trebuchet MS" w:hAnsi="Trebuchet MS"/>
                <w:color w:val="000000"/>
                <w:sz w:val="20"/>
                <w:szCs w:val="20"/>
              </w:rPr>
              <w:t> </w:t>
            </w:r>
          </w:p>
        </w:tc>
        <w:tc>
          <w:tcPr>
            <w:tcW w:w="1134" w:type="dxa"/>
            <w:tcBorders>
              <w:top w:val="nil"/>
              <w:left w:val="nil"/>
              <w:bottom w:val="nil"/>
              <w:right w:val="nil"/>
            </w:tcBorders>
            <w:shd w:val="clear" w:color="000000" w:fill="F04C25"/>
            <w:noWrap/>
            <w:hideMark/>
          </w:tcPr>
          <w:p w14:paraId="139D53DC" w14:textId="77777777" w:rsidR="00101EC7" w:rsidRPr="00D10EB2" w:rsidRDefault="00101EC7" w:rsidP="00976610">
            <w:pPr>
              <w:rPr>
                <w:rFonts w:ascii="Trebuchet MS" w:hAnsi="Trebuchet MS"/>
                <w:color w:val="FFFFFF"/>
                <w:sz w:val="20"/>
                <w:szCs w:val="20"/>
              </w:rPr>
            </w:pPr>
            <w:r w:rsidRPr="00D10EB2">
              <w:rPr>
                <w:rFonts w:ascii="Trebuchet MS" w:hAnsi="Trebuchet MS"/>
                <w:color w:val="FFFFFF"/>
                <w:sz w:val="20"/>
                <w:szCs w:val="20"/>
              </w:rPr>
              <w:t> </w:t>
            </w:r>
          </w:p>
        </w:tc>
        <w:tc>
          <w:tcPr>
            <w:tcW w:w="4536" w:type="dxa"/>
            <w:tcBorders>
              <w:top w:val="nil"/>
              <w:left w:val="nil"/>
              <w:bottom w:val="nil"/>
              <w:right w:val="nil"/>
            </w:tcBorders>
            <w:shd w:val="clear" w:color="000000" w:fill="F04C25"/>
            <w:noWrap/>
            <w:hideMark/>
          </w:tcPr>
          <w:p w14:paraId="15A6E9EE" w14:textId="77777777" w:rsidR="00101EC7" w:rsidRPr="00D10EB2" w:rsidRDefault="00101EC7" w:rsidP="00976610">
            <w:pPr>
              <w:rPr>
                <w:rFonts w:ascii="Trebuchet MS" w:hAnsi="Trebuchet MS"/>
                <w:color w:val="FFFFFF"/>
                <w:sz w:val="20"/>
                <w:szCs w:val="20"/>
              </w:rPr>
            </w:pPr>
            <w:r w:rsidRPr="00D10EB2">
              <w:rPr>
                <w:rFonts w:ascii="Trebuchet MS" w:hAnsi="Trebuchet MS"/>
                <w:color w:val="FFFFFF"/>
                <w:sz w:val="20"/>
                <w:szCs w:val="20"/>
              </w:rPr>
              <w:t>Thomas More| Lepelstraat 2 | 2290 Vorselaar</w:t>
            </w:r>
          </w:p>
        </w:tc>
        <w:tc>
          <w:tcPr>
            <w:tcW w:w="667" w:type="dxa"/>
            <w:tcBorders>
              <w:top w:val="nil"/>
              <w:left w:val="nil"/>
              <w:bottom w:val="nil"/>
              <w:right w:val="single" w:sz="4" w:space="0" w:color="F04C25"/>
            </w:tcBorders>
            <w:shd w:val="clear" w:color="000000" w:fill="F04C25"/>
            <w:noWrap/>
            <w:hideMark/>
          </w:tcPr>
          <w:p w14:paraId="3F68FC1E" w14:textId="77777777" w:rsidR="00101EC7" w:rsidRPr="00D10EB2" w:rsidRDefault="00101EC7" w:rsidP="00976610">
            <w:pPr>
              <w:rPr>
                <w:rFonts w:ascii="Trebuchet MS" w:hAnsi="Trebuchet MS"/>
                <w:color w:val="FFFFFF"/>
                <w:sz w:val="20"/>
                <w:szCs w:val="20"/>
              </w:rPr>
            </w:pPr>
            <w:r w:rsidRPr="00D10EB2">
              <w:rPr>
                <w:rFonts w:ascii="Trebuchet MS" w:hAnsi="Trebuchet MS"/>
                <w:color w:val="FFFFFF"/>
                <w:sz w:val="20"/>
                <w:szCs w:val="20"/>
              </w:rPr>
              <w:t> </w:t>
            </w:r>
          </w:p>
        </w:tc>
      </w:tr>
      <w:tr w:rsidR="00101EC7" w:rsidRPr="00D10EB2" w14:paraId="35C703A1" w14:textId="77777777" w:rsidTr="00D10EB2">
        <w:trPr>
          <w:trHeight w:val="300"/>
        </w:trPr>
        <w:tc>
          <w:tcPr>
            <w:tcW w:w="2376" w:type="dxa"/>
            <w:tcBorders>
              <w:top w:val="nil"/>
              <w:left w:val="single" w:sz="8" w:space="0" w:color="F04C25"/>
              <w:bottom w:val="nil"/>
              <w:right w:val="nil"/>
            </w:tcBorders>
            <w:shd w:val="clear" w:color="auto" w:fill="F04C25"/>
            <w:noWrap/>
            <w:vAlign w:val="bottom"/>
            <w:hideMark/>
          </w:tcPr>
          <w:p w14:paraId="547B6743" w14:textId="74CE9D66" w:rsidR="00101EC7" w:rsidRPr="00D10EB2" w:rsidRDefault="00D10EB2" w:rsidP="00976610">
            <w:pPr>
              <w:rPr>
                <w:rFonts w:ascii="Trebuchet MS" w:hAnsi="Trebuchet MS"/>
                <w:color w:val="000000"/>
                <w:sz w:val="20"/>
                <w:szCs w:val="20"/>
              </w:rPr>
            </w:pPr>
            <w:r w:rsidRPr="004D1E34">
              <w:rPr>
                <w:rFonts w:ascii="Trebuchet MS" w:hAnsi="Trebuchet MS"/>
                <w:noProof/>
                <w:lang w:val="nl-BE" w:eastAsia="nl-BE"/>
              </w:rPr>
              <mc:AlternateContent>
                <mc:Choice Requires="wps">
                  <w:drawing>
                    <wp:anchor distT="45720" distB="45720" distL="114300" distR="114300" simplePos="0" relativeHeight="251666432" behindDoc="0" locked="0" layoutInCell="1" allowOverlap="0" wp14:anchorId="434E8C5C" wp14:editId="2FFBAE61">
                      <wp:simplePos x="0" y="0"/>
                      <wp:positionH relativeFrom="column">
                        <wp:posOffset>186055</wp:posOffset>
                      </wp:positionH>
                      <wp:positionV relativeFrom="paragraph">
                        <wp:posOffset>45085</wp:posOffset>
                      </wp:positionV>
                      <wp:extent cx="1501140" cy="446405"/>
                      <wp:effectExtent l="0" t="0" r="22860" b="1079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446405"/>
                              </a:xfrm>
                              <a:prstGeom prst="rect">
                                <a:avLst/>
                              </a:prstGeom>
                              <a:solidFill>
                                <a:srgbClr val="FFFFFF"/>
                              </a:solidFill>
                              <a:ln w="22225">
                                <a:solidFill>
                                  <a:srgbClr val="009CAB"/>
                                </a:solidFill>
                                <a:miter lim="800000"/>
                                <a:headEnd/>
                                <a:tailEnd/>
                              </a:ln>
                            </wps:spPr>
                            <wps:txbx>
                              <w:txbxContent>
                                <w:p w14:paraId="30BCF90E" w14:textId="5CFC5DE0" w:rsidR="00976610" w:rsidRPr="00FB494E" w:rsidRDefault="00976610" w:rsidP="00D10EB2">
                                  <w:pPr>
                                    <w:rPr>
                                      <w:rFonts w:ascii="Trebuchet MS" w:hAnsi="Trebuchet MS"/>
                                      <w:b/>
                                    </w:rPr>
                                  </w:pPr>
                                  <w:r>
                                    <w:rPr>
                                      <w:rFonts w:ascii="Trebuchet MS" w:hAnsi="Trebuchet MS"/>
                                      <w:b/>
                                    </w:rPr>
                                    <w:t xml:space="preserve">Datum: </w:t>
                                  </w:r>
                                  <w:r w:rsidR="00202620">
                                    <w:rPr>
                                      <w:rFonts w:ascii="Trebuchet MS" w:hAnsi="Trebuchet MS"/>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4E8C5C" id="_x0000_t202" coordsize="21600,21600" o:spt="202" path="m,l,21600r21600,l21600,xe">
                      <v:stroke joinstyle="miter"/>
                      <v:path gradientshapeok="t" o:connecttype="rect"/>
                    </v:shapetype>
                    <v:shape id="Tekstvak 2" o:spid="_x0000_s1026" type="#_x0000_t202" style="position:absolute;margin-left:14.65pt;margin-top:3.55pt;width:118.2pt;height:35.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" o:allowoverlap="f" strokecolor="#009cab" strokeweight="1.75pt">
                      <v:textbox>
                        <w:txbxContent>
                          <w:p w14:paraId="30BCF90E" w14:textId="5CFC5DE0" w:rsidR="00976610" w:rsidRPr="00FB494E" w:rsidRDefault="00976610" w:rsidP="00D10EB2">
                            <w:pPr>
                              <w:rPr>
                                <w:rFonts w:ascii="Trebuchet MS" w:hAnsi="Trebuchet MS"/>
                                <w:b/>
                              </w:rPr>
                            </w:pPr>
                            <w:r>
                              <w:rPr>
                                <w:rFonts w:ascii="Trebuchet MS" w:hAnsi="Trebuchet MS"/>
                                <w:b/>
                              </w:rPr>
                              <w:t xml:space="preserve">Datum: </w:t>
                            </w:r>
                            <w:r w:rsidR="00202620">
                              <w:rPr>
                                <w:rFonts w:ascii="Trebuchet MS" w:hAnsi="Trebuchet MS"/>
                                <w:b/>
                              </w:rPr>
                              <w:t>/</w:t>
                            </w:r>
                          </w:p>
                        </w:txbxContent>
                      </v:textbox>
                    </v:shape>
                  </w:pict>
                </mc:Fallback>
              </mc:AlternateContent>
            </w:r>
            <w:r w:rsidR="00101EC7" w:rsidRPr="00D10EB2">
              <w:rPr>
                <w:rFonts w:ascii="Trebuchet MS" w:hAnsi="Trebuchet MS"/>
                <w:color w:val="000000"/>
                <w:sz w:val="20"/>
                <w:szCs w:val="20"/>
              </w:rPr>
              <w:t> </w:t>
            </w:r>
          </w:p>
        </w:tc>
        <w:tc>
          <w:tcPr>
            <w:tcW w:w="1310" w:type="dxa"/>
            <w:tcBorders>
              <w:top w:val="nil"/>
              <w:left w:val="nil"/>
              <w:bottom w:val="nil"/>
              <w:right w:val="nil"/>
            </w:tcBorders>
            <w:shd w:val="clear" w:color="auto" w:fill="F04C25"/>
            <w:noWrap/>
            <w:vAlign w:val="bottom"/>
            <w:hideMark/>
          </w:tcPr>
          <w:p w14:paraId="1D3547D7" w14:textId="3418ADEC" w:rsidR="00101EC7" w:rsidRPr="00D10EB2" w:rsidRDefault="00101EC7" w:rsidP="00976610">
            <w:pPr>
              <w:rPr>
                <w:rFonts w:ascii="Trebuchet MS" w:hAnsi="Trebuchet MS"/>
                <w:color w:val="000000"/>
                <w:sz w:val="20"/>
                <w:szCs w:val="20"/>
              </w:rPr>
            </w:pPr>
            <w:r w:rsidRPr="00D10EB2">
              <w:rPr>
                <w:rFonts w:ascii="Trebuchet MS" w:hAnsi="Trebuchet MS"/>
                <w:color w:val="000000"/>
                <w:sz w:val="20"/>
                <w:szCs w:val="20"/>
              </w:rPr>
              <w:t> </w:t>
            </w:r>
          </w:p>
        </w:tc>
        <w:tc>
          <w:tcPr>
            <w:tcW w:w="1134" w:type="dxa"/>
            <w:tcBorders>
              <w:top w:val="nil"/>
              <w:left w:val="nil"/>
              <w:bottom w:val="nil"/>
              <w:right w:val="nil"/>
            </w:tcBorders>
            <w:shd w:val="clear" w:color="000000" w:fill="F04C25"/>
            <w:noWrap/>
            <w:vAlign w:val="bottom"/>
            <w:hideMark/>
          </w:tcPr>
          <w:p w14:paraId="2011B60F" w14:textId="1396C865" w:rsidR="00101EC7" w:rsidRPr="00D10EB2" w:rsidRDefault="00101EC7" w:rsidP="00976610">
            <w:pPr>
              <w:rPr>
                <w:rFonts w:ascii="Trebuchet MS" w:hAnsi="Trebuchet MS"/>
                <w:color w:val="FFFFFF"/>
                <w:sz w:val="20"/>
                <w:szCs w:val="20"/>
              </w:rPr>
            </w:pPr>
            <w:r w:rsidRPr="00D10EB2">
              <w:rPr>
                <w:rFonts w:ascii="Trebuchet MS" w:hAnsi="Trebuchet MS"/>
                <w:color w:val="FFFFFF"/>
                <w:sz w:val="20"/>
                <w:szCs w:val="20"/>
              </w:rPr>
              <w:t> </w:t>
            </w:r>
          </w:p>
        </w:tc>
        <w:tc>
          <w:tcPr>
            <w:tcW w:w="5203" w:type="dxa"/>
            <w:gridSpan w:val="2"/>
            <w:tcBorders>
              <w:top w:val="nil"/>
              <w:left w:val="nil"/>
              <w:bottom w:val="nil"/>
              <w:right w:val="single" w:sz="4" w:space="0" w:color="F04C25"/>
            </w:tcBorders>
            <w:shd w:val="clear" w:color="000000" w:fill="F04C25"/>
            <w:noWrap/>
            <w:vAlign w:val="bottom"/>
            <w:hideMark/>
          </w:tcPr>
          <w:p w14:paraId="17D39DEC" w14:textId="77777777" w:rsidR="00D10EB2" w:rsidRDefault="00D10EB2" w:rsidP="00976610">
            <w:pPr>
              <w:rPr>
                <w:rFonts w:ascii="Trebuchet MS" w:hAnsi="Trebuchet MS"/>
                <w:color w:val="FFFFFF"/>
                <w:sz w:val="40"/>
                <w:szCs w:val="20"/>
              </w:rPr>
            </w:pPr>
          </w:p>
          <w:p w14:paraId="5DC5772F" w14:textId="79D4307B" w:rsidR="00D10EB2" w:rsidRPr="00D10EB2" w:rsidRDefault="00B50A6A" w:rsidP="00976610">
            <w:pPr>
              <w:rPr>
                <w:rFonts w:ascii="Trebuchet MS" w:hAnsi="Trebuchet MS"/>
                <w:color w:val="FFFFFF"/>
                <w:sz w:val="40"/>
                <w:szCs w:val="20"/>
              </w:rPr>
            </w:pPr>
            <w:r>
              <w:rPr>
                <w:rFonts w:ascii="Trebuchet MS" w:hAnsi="Trebuchet MS"/>
                <w:color w:val="FFFFFF"/>
                <w:sz w:val="40"/>
                <w:szCs w:val="20"/>
              </w:rPr>
              <w:t>Voorbereiding begeleide activiteit</w:t>
            </w:r>
          </w:p>
          <w:p w14:paraId="628224B4" w14:textId="0F8B79DC" w:rsidR="00D10EB2" w:rsidRPr="00D10EB2" w:rsidRDefault="00D10EB2" w:rsidP="00976610">
            <w:pPr>
              <w:rPr>
                <w:rFonts w:ascii="Trebuchet MS" w:hAnsi="Trebuchet MS"/>
                <w:color w:val="FFFFFF"/>
                <w:sz w:val="20"/>
                <w:szCs w:val="20"/>
              </w:rPr>
            </w:pPr>
          </w:p>
        </w:tc>
      </w:tr>
    </w:tbl>
    <w:tbl>
      <w:tblPr>
        <w:tblStyle w:val="Tabelraster"/>
        <w:tblW w:w="10065" w:type="dxa"/>
        <w:tblInd w:w="-289" w:type="dxa"/>
        <w:tblLook w:val="04A0" w:firstRow="1" w:lastRow="0" w:firstColumn="1" w:lastColumn="0" w:noHBand="0" w:noVBand="1"/>
      </w:tblPr>
      <w:tblGrid>
        <w:gridCol w:w="5022"/>
        <w:gridCol w:w="5043"/>
      </w:tblGrid>
      <w:tr w:rsidR="00D10EB2" w:rsidRPr="00D10EB2" w14:paraId="505F965B" w14:textId="77777777" w:rsidTr="00D10EB2">
        <w:tc>
          <w:tcPr>
            <w:tcW w:w="5022" w:type="dxa"/>
            <w:tcBorders>
              <w:top w:val="nil"/>
              <w:left w:val="nil"/>
              <w:bottom w:val="single" w:sz="4" w:space="0" w:color="auto"/>
              <w:right w:val="nil"/>
            </w:tcBorders>
          </w:tcPr>
          <w:p w14:paraId="46007797" w14:textId="77777777" w:rsidR="00D10EB2" w:rsidRPr="00D10EB2" w:rsidRDefault="00D10EB2" w:rsidP="00976610">
            <w:pPr>
              <w:rPr>
                <w:rFonts w:ascii="Trebuchet MS" w:hAnsi="Trebuchet MS"/>
                <w:sz w:val="20"/>
                <w:szCs w:val="20"/>
              </w:rPr>
            </w:pPr>
          </w:p>
        </w:tc>
        <w:tc>
          <w:tcPr>
            <w:tcW w:w="5043" w:type="dxa"/>
            <w:tcBorders>
              <w:top w:val="nil"/>
              <w:left w:val="nil"/>
              <w:bottom w:val="single" w:sz="4" w:space="0" w:color="auto"/>
              <w:right w:val="nil"/>
            </w:tcBorders>
          </w:tcPr>
          <w:p w14:paraId="1AF8A85C" w14:textId="77777777" w:rsidR="00D10EB2" w:rsidRPr="00D10EB2" w:rsidRDefault="00D10EB2" w:rsidP="00976610">
            <w:pPr>
              <w:rPr>
                <w:rFonts w:ascii="Trebuchet MS" w:hAnsi="Trebuchet MS"/>
                <w:sz w:val="20"/>
                <w:szCs w:val="20"/>
              </w:rPr>
            </w:pPr>
          </w:p>
        </w:tc>
      </w:tr>
      <w:tr w:rsidR="00D10EB2" w:rsidRPr="00D10EB2" w14:paraId="4C1C271B" w14:textId="43711A6B" w:rsidTr="00D10EB2">
        <w:tc>
          <w:tcPr>
            <w:tcW w:w="5022" w:type="dxa"/>
            <w:tcBorders>
              <w:top w:val="single" w:sz="4" w:space="0" w:color="auto"/>
            </w:tcBorders>
          </w:tcPr>
          <w:p w14:paraId="483C4B28" w14:textId="7968A05A" w:rsidR="00D10EB2" w:rsidRPr="00D10EB2" w:rsidRDefault="00D10EB2" w:rsidP="00976610">
            <w:pPr>
              <w:rPr>
                <w:rFonts w:ascii="Trebuchet MS" w:hAnsi="Trebuchet MS"/>
                <w:sz w:val="20"/>
                <w:szCs w:val="20"/>
              </w:rPr>
            </w:pPr>
            <w:r w:rsidRPr="00D10EB2">
              <w:rPr>
                <w:rFonts w:ascii="Trebuchet MS" w:hAnsi="Trebuchet MS"/>
                <w:sz w:val="20"/>
                <w:szCs w:val="20"/>
              </w:rPr>
              <w:t xml:space="preserve">Naam van de student: </w:t>
            </w:r>
            <w:r w:rsidR="00ED5262">
              <w:rPr>
                <w:rFonts w:ascii="Trebuchet MS" w:hAnsi="Trebuchet MS"/>
                <w:sz w:val="20"/>
                <w:szCs w:val="20"/>
              </w:rPr>
              <w:t>/</w:t>
            </w:r>
          </w:p>
        </w:tc>
        <w:tc>
          <w:tcPr>
            <w:tcW w:w="5043" w:type="dxa"/>
            <w:tcBorders>
              <w:top w:val="single" w:sz="4" w:space="0" w:color="auto"/>
            </w:tcBorders>
          </w:tcPr>
          <w:p w14:paraId="650F639E" w14:textId="74C1E6E6" w:rsidR="00D10EB2" w:rsidRPr="00D10EB2" w:rsidRDefault="00D10EB2" w:rsidP="00976610">
            <w:pPr>
              <w:rPr>
                <w:rFonts w:ascii="Trebuchet MS" w:hAnsi="Trebuchet MS"/>
                <w:sz w:val="20"/>
                <w:szCs w:val="20"/>
              </w:rPr>
            </w:pPr>
            <w:r w:rsidRPr="00D10EB2">
              <w:rPr>
                <w:rFonts w:ascii="Trebuchet MS" w:hAnsi="Trebuchet MS"/>
                <w:sz w:val="20"/>
                <w:szCs w:val="20"/>
              </w:rPr>
              <w:t xml:space="preserve">Klas: </w:t>
            </w:r>
            <w:r w:rsidR="00231F3D">
              <w:rPr>
                <w:rFonts w:ascii="Trebuchet MS" w:hAnsi="Trebuchet MS"/>
                <w:sz w:val="20"/>
                <w:szCs w:val="20"/>
              </w:rPr>
              <w:t xml:space="preserve">Derde kleuterklas </w:t>
            </w:r>
          </w:p>
        </w:tc>
      </w:tr>
      <w:tr w:rsidR="00D10EB2" w:rsidRPr="00D10EB2" w14:paraId="15C7E681" w14:textId="1A6DA20E" w:rsidTr="00D10EB2">
        <w:tc>
          <w:tcPr>
            <w:tcW w:w="5022" w:type="dxa"/>
          </w:tcPr>
          <w:p w14:paraId="6F150E06" w14:textId="06929651" w:rsidR="00D10EB2" w:rsidRPr="00D10EB2" w:rsidRDefault="00D10EB2" w:rsidP="00976610">
            <w:pPr>
              <w:rPr>
                <w:rFonts w:ascii="Trebuchet MS" w:hAnsi="Trebuchet MS"/>
                <w:sz w:val="20"/>
                <w:szCs w:val="20"/>
              </w:rPr>
            </w:pPr>
            <w:r w:rsidRPr="00D10EB2">
              <w:rPr>
                <w:rFonts w:ascii="Trebuchet MS" w:hAnsi="Trebuchet MS"/>
                <w:sz w:val="20"/>
                <w:szCs w:val="20"/>
              </w:rPr>
              <w:t xml:space="preserve">School: </w:t>
            </w:r>
            <w:r w:rsidR="00202620">
              <w:rPr>
                <w:rFonts w:ascii="Trebuchet MS" w:hAnsi="Trebuchet MS"/>
                <w:sz w:val="20"/>
                <w:szCs w:val="20"/>
              </w:rPr>
              <w:t>/</w:t>
            </w:r>
          </w:p>
        </w:tc>
        <w:tc>
          <w:tcPr>
            <w:tcW w:w="5043" w:type="dxa"/>
          </w:tcPr>
          <w:p w14:paraId="7AEEBE03" w14:textId="73BED990" w:rsidR="00D10EB2" w:rsidRPr="00D10EB2" w:rsidRDefault="00D10EB2" w:rsidP="00976610">
            <w:pPr>
              <w:rPr>
                <w:rFonts w:ascii="Trebuchet MS" w:hAnsi="Trebuchet MS"/>
                <w:sz w:val="20"/>
                <w:szCs w:val="20"/>
              </w:rPr>
            </w:pPr>
            <w:r w:rsidRPr="00D10EB2">
              <w:rPr>
                <w:rFonts w:ascii="Trebuchet MS" w:hAnsi="Trebuchet MS"/>
                <w:sz w:val="20"/>
                <w:szCs w:val="20"/>
              </w:rPr>
              <w:t xml:space="preserve">Leeftijd: </w:t>
            </w:r>
            <w:r w:rsidR="00231F3D">
              <w:rPr>
                <w:rFonts w:ascii="Trebuchet MS" w:hAnsi="Trebuchet MS"/>
                <w:sz w:val="20"/>
                <w:szCs w:val="20"/>
              </w:rPr>
              <w:t>5</w:t>
            </w:r>
            <w:r w:rsidR="0038348C">
              <w:rPr>
                <w:rFonts w:ascii="Trebuchet MS" w:hAnsi="Trebuchet MS"/>
                <w:sz w:val="20"/>
                <w:szCs w:val="20"/>
              </w:rPr>
              <w:t>-jarigen</w:t>
            </w:r>
          </w:p>
        </w:tc>
      </w:tr>
      <w:tr w:rsidR="00D10EB2" w:rsidRPr="00D10EB2" w14:paraId="11A7DF06" w14:textId="77777777" w:rsidTr="00D10EB2">
        <w:tc>
          <w:tcPr>
            <w:tcW w:w="5022" w:type="dxa"/>
            <w:tcBorders>
              <w:bottom w:val="single" w:sz="4" w:space="0" w:color="auto"/>
            </w:tcBorders>
          </w:tcPr>
          <w:p w14:paraId="4731F0F0" w14:textId="03A8AB1C" w:rsidR="00D10EB2" w:rsidRPr="00D10EB2" w:rsidRDefault="00D10EB2" w:rsidP="00976610">
            <w:pPr>
              <w:rPr>
                <w:rFonts w:ascii="Trebuchet MS" w:hAnsi="Trebuchet MS"/>
                <w:sz w:val="20"/>
                <w:szCs w:val="20"/>
              </w:rPr>
            </w:pPr>
            <w:r>
              <w:rPr>
                <w:rFonts w:ascii="Trebuchet MS" w:hAnsi="Trebuchet MS"/>
                <w:sz w:val="20"/>
                <w:szCs w:val="20"/>
              </w:rPr>
              <w:t>Naam m</w:t>
            </w:r>
            <w:r w:rsidRPr="00D10EB2">
              <w:rPr>
                <w:rFonts w:ascii="Trebuchet MS" w:hAnsi="Trebuchet MS"/>
                <w:sz w:val="20"/>
                <w:szCs w:val="20"/>
              </w:rPr>
              <w:t xml:space="preserve">entor: </w:t>
            </w:r>
            <w:r w:rsidR="00202620">
              <w:rPr>
                <w:rFonts w:ascii="Trebuchet MS" w:hAnsi="Trebuchet MS"/>
                <w:sz w:val="20"/>
                <w:szCs w:val="20"/>
              </w:rPr>
              <w:t>/</w:t>
            </w:r>
          </w:p>
        </w:tc>
        <w:tc>
          <w:tcPr>
            <w:tcW w:w="5043" w:type="dxa"/>
            <w:tcBorders>
              <w:bottom w:val="single" w:sz="4" w:space="0" w:color="auto"/>
            </w:tcBorders>
          </w:tcPr>
          <w:p w14:paraId="61F5115C" w14:textId="4130B8F3" w:rsidR="00D10EB2" w:rsidRPr="00D10EB2" w:rsidRDefault="00D10EB2" w:rsidP="00976610">
            <w:pPr>
              <w:rPr>
                <w:rFonts w:ascii="Trebuchet MS" w:hAnsi="Trebuchet MS"/>
                <w:sz w:val="20"/>
                <w:szCs w:val="20"/>
              </w:rPr>
            </w:pPr>
            <w:r>
              <w:rPr>
                <w:rFonts w:ascii="Trebuchet MS" w:hAnsi="Trebuchet MS"/>
                <w:sz w:val="20"/>
                <w:szCs w:val="20"/>
              </w:rPr>
              <w:t>Tijdstip:</w:t>
            </w:r>
            <w:r w:rsidR="0038348C">
              <w:rPr>
                <w:rFonts w:ascii="Trebuchet MS" w:hAnsi="Trebuchet MS"/>
                <w:sz w:val="20"/>
                <w:szCs w:val="20"/>
              </w:rPr>
              <w:t xml:space="preserve"> </w:t>
            </w:r>
            <w:r w:rsidR="00202620">
              <w:rPr>
                <w:rFonts w:ascii="Trebuchet MS" w:hAnsi="Trebuchet MS"/>
                <w:sz w:val="20"/>
                <w:szCs w:val="20"/>
              </w:rPr>
              <w:t>/</w:t>
            </w:r>
          </w:p>
        </w:tc>
      </w:tr>
      <w:tr w:rsidR="00D10EB2" w:rsidRPr="00D10EB2" w14:paraId="1F0B19E7" w14:textId="77777777" w:rsidTr="00D10EB2">
        <w:tc>
          <w:tcPr>
            <w:tcW w:w="5022" w:type="dxa"/>
            <w:tcBorders>
              <w:left w:val="nil"/>
              <w:right w:val="nil"/>
            </w:tcBorders>
          </w:tcPr>
          <w:p w14:paraId="1700D109" w14:textId="77777777" w:rsidR="00D10EB2" w:rsidRDefault="00D10EB2" w:rsidP="00976610">
            <w:pPr>
              <w:rPr>
                <w:rFonts w:ascii="Trebuchet MS" w:hAnsi="Trebuchet MS"/>
                <w:sz w:val="20"/>
                <w:szCs w:val="20"/>
              </w:rPr>
            </w:pPr>
          </w:p>
        </w:tc>
        <w:tc>
          <w:tcPr>
            <w:tcW w:w="5043" w:type="dxa"/>
            <w:tcBorders>
              <w:left w:val="nil"/>
              <w:right w:val="nil"/>
            </w:tcBorders>
          </w:tcPr>
          <w:p w14:paraId="156000CB" w14:textId="77777777" w:rsidR="00D10EB2" w:rsidRDefault="00D10EB2" w:rsidP="00976610">
            <w:pPr>
              <w:rPr>
                <w:rFonts w:ascii="Trebuchet MS" w:hAnsi="Trebuchet MS"/>
                <w:sz w:val="20"/>
                <w:szCs w:val="20"/>
              </w:rPr>
            </w:pPr>
          </w:p>
        </w:tc>
      </w:tr>
      <w:tr w:rsidR="00D10EB2" w:rsidRPr="00D10EB2" w14:paraId="13E224EF" w14:textId="77777777" w:rsidTr="00D10EB2">
        <w:tc>
          <w:tcPr>
            <w:tcW w:w="10065" w:type="dxa"/>
            <w:gridSpan w:val="2"/>
            <w:tcBorders>
              <w:bottom w:val="single" w:sz="4" w:space="0" w:color="auto"/>
            </w:tcBorders>
          </w:tcPr>
          <w:p w14:paraId="2675E515" w14:textId="75EB298B" w:rsidR="00D10EB2" w:rsidRPr="00D10EB2" w:rsidRDefault="00D10EB2" w:rsidP="00D10EB2">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rPr>
                <w:sz w:val="20"/>
                <w:szCs w:val="20"/>
                <w:lang w:val="nl-BE"/>
              </w:rPr>
            </w:pPr>
            <w:r>
              <w:rPr>
                <w:sz w:val="20"/>
                <w:szCs w:val="20"/>
                <w:lang w:val="nl-BE"/>
              </w:rPr>
              <w:t>VOORBLAD</w:t>
            </w:r>
          </w:p>
        </w:tc>
      </w:tr>
      <w:tr w:rsidR="00D10EB2" w:rsidRPr="007C0902" w14:paraId="60638795" w14:textId="77777777" w:rsidTr="00D10EB2">
        <w:tc>
          <w:tcPr>
            <w:tcW w:w="10065" w:type="dxa"/>
            <w:gridSpan w:val="2"/>
            <w:tcBorders>
              <w:left w:val="dashSmallGap" w:sz="4" w:space="0" w:color="auto"/>
              <w:bottom w:val="dashSmallGap" w:sz="4" w:space="0" w:color="BFBFBF" w:themeColor="background1" w:themeShade="BF"/>
            </w:tcBorders>
          </w:tcPr>
          <w:p w14:paraId="29AADF08" w14:textId="293D008C" w:rsidR="00D10EB2" w:rsidRPr="007C0902" w:rsidRDefault="00D10EB2" w:rsidP="0038348C">
            <w:pPr>
              <w:rPr>
                <w:rFonts w:ascii="Trebuchet MS" w:hAnsi="Trebuchet MS"/>
                <w:sz w:val="20"/>
                <w:szCs w:val="20"/>
                <w:lang w:val="nl-BE"/>
              </w:rPr>
            </w:pPr>
            <w:r w:rsidRPr="007C0902">
              <w:rPr>
                <w:rFonts w:ascii="Trebuchet MS" w:hAnsi="Trebuchet MS"/>
                <w:sz w:val="20"/>
                <w:szCs w:val="20"/>
                <w:lang w:val="nl-BE"/>
              </w:rPr>
              <w:t xml:space="preserve">Titel (aard van de activiteit, thema): </w:t>
            </w:r>
          </w:p>
          <w:p w14:paraId="02DE65BB" w14:textId="4322C361" w:rsidR="00BC3F13" w:rsidRDefault="000107F7" w:rsidP="00BC3F13">
            <w:pPr>
              <w:pStyle w:val="Lijstalinea"/>
              <w:numPr>
                <w:ilvl w:val="0"/>
                <w:numId w:val="5"/>
              </w:numPr>
              <w:rPr>
                <w:szCs w:val="20"/>
                <w:lang w:val="nl-BE"/>
              </w:rPr>
            </w:pPr>
            <w:r>
              <w:rPr>
                <w:szCs w:val="20"/>
                <w:lang w:val="nl-BE"/>
              </w:rPr>
              <w:t>Impressie muzisch onderzoek: ‘Groenten</w:t>
            </w:r>
            <w:r w:rsidR="006A626B">
              <w:rPr>
                <w:szCs w:val="20"/>
                <w:lang w:val="nl-BE"/>
              </w:rPr>
              <w:t>orkest</w:t>
            </w:r>
            <w:r>
              <w:rPr>
                <w:szCs w:val="20"/>
                <w:lang w:val="nl-BE"/>
              </w:rPr>
              <w:t>’</w:t>
            </w:r>
          </w:p>
          <w:p w14:paraId="42B978FE" w14:textId="3E17CF2C" w:rsidR="00BC3F13" w:rsidRPr="00BC3F13" w:rsidRDefault="00BC3F13" w:rsidP="00BC3F13">
            <w:pPr>
              <w:pStyle w:val="Lijstalinea"/>
              <w:numPr>
                <w:ilvl w:val="0"/>
                <w:numId w:val="5"/>
              </w:numPr>
              <w:rPr>
                <w:szCs w:val="20"/>
                <w:lang w:val="nl-BE"/>
              </w:rPr>
            </w:pPr>
            <w:r>
              <w:rPr>
                <w:szCs w:val="20"/>
                <w:lang w:val="nl-BE"/>
              </w:rPr>
              <w:t xml:space="preserve">Thema: </w:t>
            </w:r>
            <w:r w:rsidR="00B11338">
              <w:rPr>
                <w:szCs w:val="20"/>
                <w:lang w:val="nl-BE"/>
              </w:rPr>
              <w:t>“Waar komt ons eten vandaan?”</w:t>
            </w:r>
          </w:p>
        </w:tc>
      </w:tr>
      <w:tr w:rsidR="00D10EB2" w:rsidRPr="007C0902" w14:paraId="56D04A03" w14:textId="77777777" w:rsidTr="00D10EB2">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14:paraId="5ED1CABC" w14:textId="511D7083" w:rsidR="00D10EB2" w:rsidRPr="00F43A2C" w:rsidRDefault="00D10EB2" w:rsidP="00D10EB2">
            <w:pPr>
              <w:rPr>
                <w:rFonts w:ascii="Trebuchet MS" w:hAnsi="Trebuchet MS"/>
                <w:b/>
                <w:i/>
                <w:sz w:val="20"/>
                <w:szCs w:val="20"/>
                <w:lang w:val="nl-BE"/>
              </w:rPr>
            </w:pPr>
            <w:r w:rsidRPr="007C0902">
              <w:rPr>
                <w:rFonts w:ascii="Trebuchet MS" w:hAnsi="Trebuchet MS"/>
                <w:b/>
                <w:sz w:val="20"/>
                <w:szCs w:val="20"/>
                <w:lang w:val="nl-BE"/>
              </w:rPr>
              <w:t>Beginsituatie</w:t>
            </w:r>
            <w:r w:rsidRPr="007C0902">
              <w:rPr>
                <w:rFonts w:ascii="Trebuchet MS" w:hAnsi="Trebuchet MS"/>
                <w:sz w:val="20"/>
                <w:szCs w:val="20"/>
                <w:lang w:val="nl-BE"/>
              </w:rPr>
              <w:t xml:space="preserve">: </w:t>
            </w:r>
            <w:r w:rsidR="00ED5262">
              <w:rPr>
                <w:rFonts w:ascii="Trebuchet MS" w:hAnsi="Trebuchet MS"/>
                <w:sz w:val="20"/>
                <w:szCs w:val="20"/>
                <w:lang w:val="nl-BE"/>
              </w:rPr>
              <w:t>/</w:t>
            </w:r>
          </w:p>
          <w:p w14:paraId="40069008" w14:textId="08B33A57" w:rsidR="00D10EB2" w:rsidRPr="007C0902" w:rsidRDefault="00D10EB2" w:rsidP="00D10EB2">
            <w:pPr>
              <w:rPr>
                <w:rFonts w:ascii="Trebuchet MS" w:hAnsi="Trebuchet MS"/>
                <w:sz w:val="20"/>
                <w:szCs w:val="20"/>
                <w:lang w:val="nl-BE"/>
              </w:rPr>
            </w:pPr>
          </w:p>
        </w:tc>
      </w:tr>
      <w:tr w:rsidR="00D10EB2" w:rsidRPr="007C0902" w14:paraId="25990961" w14:textId="77777777" w:rsidTr="00D10EB2">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14:paraId="33A59D32" w14:textId="7DBB5B05" w:rsidR="00D10EB2" w:rsidRDefault="00D10EB2" w:rsidP="00D174F2">
            <w:pPr>
              <w:rPr>
                <w:rFonts w:ascii="Trebuchet MS" w:hAnsi="Trebuchet MS"/>
                <w:bCs/>
                <w:sz w:val="20"/>
                <w:szCs w:val="20"/>
                <w:lang w:val="nl-BE"/>
              </w:rPr>
            </w:pPr>
            <w:r w:rsidRPr="007C0902">
              <w:rPr>
                <w:rFonts w:ascii="Trebuchet MS" w:hAnsi="Trebuchet MS"/>
                <w:b/>
                <w:sz w:val="20"/>
                <w:szCs w:val="20"/>
                <w:lang w:val="nl-BE"/>
              </w:rPr>
              <w:t xml:space="preserve">Differentiatie </w:t>
            </w:r>
            <w:r w:rsidRPr="007C0902">
              <w:rPr>
                <w:rFonts w:ascii="Trebuchet MS" w:hAnsi="Trebuchet MS"/>
                <w:b/>
                <w:i/>
                <w:sz w:val="20"/>
                <w:szCs w:val="20"/>
                <w:lang w:val="nl-BE"/>
              </w:rPr>
              <w:t>(verplicht vanaf semester 3)</w:t>
            </w:r>
            <w:r w:rsidRPr="007C0902">
              <w:rPr>
                <w:rFonts w:ascii="Trebuchet MS" w:hAnsi="Trebuchet MS"/>
                <w:b/>
                <w:sz w:val="20"/>
                <w:szCs w:val="20"/>
                <w:lang w:val="nl-BE"/>
              </w:rPr>
              <w:t>:</w:t>
            </w:r>
            <w:r w:rsidR="0038348C" w:rsidRPr="007C0902">
              <w:rPr>
                <w:rFonts w:ascii="Trebuchet MS" w:hAnsi="Trebuchet MS"/>
                <w:b/>
                <w:sz w:val="20"/>
                <w:szCs w:val="20"/>
                <w:lang w:val="nl-BE"/>
              </w:rPr>
              <w:t xml:space="preserve"> </w:t>
            </w:r>
          </w:p>
          <w:p w14:paraId="179FC9B4" w14:textId="1B3E0C55" w:rsidR="007D160F" w:rsidRDefault="007D160F" w:rsidP="007D160F">
            <w:pPr>
              <w:pStyle w:val="Lijstalinea"/>
              <w:numPr>
                <w:ilvl w:val="0"/>
                <w:numId w:val="36"/>
              </w:numPr>
              <w:rPr>
                <w:bCs/>
                <w:szCs w:val="20"/>
                <w:lang w:val="nl-BE"/>
              </w:rPr>
            </w:pPr>
            <w:r>
              <w:rPr>
                <w:bCs/>
                <w:szCs w:val="20"/>
                <w:lang w:val="nl-BE"/>
              </w:rPr>
              <w:t xml:space="preserve">Moeilijkere woorden gebruiken </w:t>
            </w:r>
          </w:p>
          <w:p w14:paraId="366BD32D" w14:textId="06124CF3" w:rsidR="007D160F" w:rsidRDefault="007D160F" w:rsidP="007D160F">
            <w:pPr>
              <w:pStyle w:val="Lijstalinea"/>
              <w:numPr>
                <w:ilvl w:val="0"/>
                <w:numId w:val="36"/>
              </w:numPr>
              <w:rPr>
                <w:bCs/>
                <w:szCs w:val="20"/>
                <w:lang w:val="nl-BE"/>
              </w:rPr>
            </w:pPr>
            <w:r>
              <w:rPr>
                <w:bCs/>
                <w:szCs w:val="20"/>
                <w:lang w:val="nl-BE"/>
              </w:rPr>
              <w:t xml:space="preserve">Moeilijkere verhaallijn </w:t>
            </w:r>
          </w:p>
          <w:p w14:paraId="7818C032" w14:textId="7C70BD5D" w:rsidR="007D160F" w:rsidRPr="007D160F" w:rsidRDefault="007D160F" w:rsidP="007D160F">
            <w:pPr>
              <w:pStyle w:val="Lijstalinea"/>
              <w:numPr>
                <w:ilvl w:val="0"/>
                <w:numId w:val="36"/>
              </w:numPr>
              <w:rPr>
                <w:bCs/>
                <w:szCs w:val="20"/>
                <w:lang w:val="nl-BE"/>
              </w:rPr>
            </w:pPr>
            <w:r>
              <w:rPr>
                <w:bCs/>
                <w:szCs w:val="20"/>
                <w:lang w:val="nl-BE"/>
              </w:rPr>
              <w:t xml:space="preserve">Meerdere personages gebruiken </w:t>
            </w:r>
          </w:p>
          <w:p w14:paraId="5A4509E2" w14:textId="6AC21B7E" w:rsidR="00D174F2" w:rsidRPr="007C0902" w:rsidRDefault="00D174F2" w:rsidP="00D174F2">
            <w:pPr>
              <w:rPr>
                <w:rFonts w:ascii="Trebuchet MS" w:hAnsi="Trebuchet MS"/>
                <w:b/>
                <w:sz w:val="20"/>
                <w:szCs w:val="20"/>
                <w:lang w:val="nl-BE"/>
              </w:rPr>
            </w:pPr>
          </w:p>
        </w:tc>
      </w:tr>
      <w:tr w:rsidR="00D10EB2" w:rsidRPr="007C0902" w14:paraId="5AEE4D93" w14:textId="77777777" w:rsidTr="00D10EB2">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14:paraId="0322E87C" w14:textId="1138165B" w:rsidR="00D10EB2" w:rsidRPr="007C0902" w:rsidRDefault="00D10EB2" w:rsidP="00D10EB2">
            <w:pPr>
              <w:rPr>
                <w:rFonts w:ascii="Trebuchet MS" w:hAnsi="Trebuchet MS"/>
                <w:b/>
                <w:sz w:val="20"/>
                <w:szCs w:val="20"/>
                <w:lang w:val="nl-BE"/>
              </w:rPr>
            </w:pPr>
            <w:r w:rsidRPr="007C0902">
              <w:rPr>
                <w:rFonts w:ascii="Trebuchet MS" w:hAnsi="Trebuchet MS"/>
                <w:b/>
                <w:sz w:val="20"/>
                <w:szCs w:val="20"/>
                <w:lang w:val="nl-BE"/>
              </w:rPr>
              <w:t>Doelstellingen:</w:t>
            </w:r>
          </w:p>
          <w:tbl>
            <w:tblPr>
              <w:tblStyle w:val="Tabelraster"/>
              <w:tblW w:w="9692" w:type="dxa"/>
              <w:tblCellSpacing w:w="11"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0" w:type="dxa"/>
              </w:tblCellMar>
              <w:tblLook w:val="04A0" w:firstRow="1" w:lastRow="0" w:firstColumn="1" w:lastColumn="0" w:noHBand="0" w:noVBand="1"/>
            </w:tblPr>
            <w:tblGrid>
              <w:gridCol w:w="708"/>
              <w:gridCol w:w="1524"/>
              <w:gridCol w:w="7460"/>
            </w:tblGrid>
            <w:tr w:rsidR="002D6988" w:rsidRPr="006F3598" w14:paraId="1796FE59" w14:textId="77777777" w:rsidTr="001A6DB1">
              <w:trPr>
                <w:trHeight w:val="198"/>
                <w:tblCellSpacing w:w="11" w:type="dxa"/>
              </w:trPr>
              <w:tc>
                <w:tcPr>
                  <w:tcW w:w="675" w:type="dxa"/>
                  <w:tcBorders>
                    <w:top w:val="nil"/>
                    <w:bottom w:val="single" w:sz="4" w:space="0" w:color="BFBFBF" w:themeColor="background1" w:themeShade="BF"/>
                  </w:tcBorders>
                  <w:shd w:val="clear" w:color="auto" w:fill="auto"/>
                </w:tcPr>
                <w:p w14:paraId="4BC10BAE" w14:textId="77777777" w:rsidR="002D6988" w:rsidRPr="00974E46" w:rsidRDefault="002D6988" w:rsidP="002D6988">
                  <w:pPr>
                    <w:jc w:val="right"/>
                    <w:rPr>
                      <w:rFonts w:ascii="Helvetica" w:hAnsi="Helvetica"/>
                      <w:sz w:val="10"/>
                      <w:szCs w:val="10"/>
                    </w:rPr>
                  </w:pPr>
                  <w:r w:rsidRPr="00974E46">
                    <w:rPr>
                      <w:rFonts w:ascii="Helvetica" w:hAnsi="Helvetica"/>
                      <w:noProof/>
                      <w:sz w:val="10"/>
                      <w:szCs w:val="10"/>
                    </w:rPr>
                    <w:drawing>
                      <wp:inline distT="0" distB="0" distL="0" distR="0" wp14:anchorId="188D8DA5" wp14:editId="097FB21C">
                        <wp:extent cx="180000"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0d07e59-e978-4b93-9720-ffaf3bc5d5db_veldicoontj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502" w:type="dxa"/>
                  <w:tcBorders>
                    <w:top w:val="nil"/>
                    <w:bottom w:val="single" w:sz="4" w:space="0" w:color="BFBFBF" w:themeColor="background1" w:themeShade="BF"/>
                  </w:tcBorders>
                </w:tcPr>
                <w:p w14:paraId="47E9F74A" w14:textId="77777777" w:rsidR="002D6988" w:rsidRPr="002D6988" w:rsidRDefault="002D6988" w:rsidP="002D6988">
                  <w:pPr>
                    <w:rPr>
                      <w:rFonts w:ascii="Trebuchet MS" w:hAnsi="Trebuchet MS"/>
                      <w:sz w:val="20"/>
                      <w:szCs w:val="20"/>
                    </w:rPr>
                  </w:pPr>
                  <w:r w:rsidRPr="002D6988">
                    <w:rPr>
                      <w:rFonts w:ascii="Trebuchet MS" w:hAnsi="Trebuchet MS"/>
                      <w:color w:val="F79839"/>
                      <w:sz w:val="20"/>
                      <w:szCs w:val="20"/>
                    </w:rPr>
                    <w:t>IVoc1</w:t>
                  </w:r>
                </w:p>
              </w:tc>
              <w:tc>
                <w:tcPr>
                  <w:tcW w:w="7427" w:type="dxa"/>
                  <w:tcBorders>
                    <w:top w:val="nil"/>
                    <w:bottom w:val="single" w:sz="4" w:space="0" w:color="BFBFBF" w:themeColor="background1" w:themeShade="BF"/>
                  </w:tcBorders>
                  <w:shd w:val="clear" w:color="auto" w:fill="auto"/>
                </w:tcPr>
                <w:p w14:paraId="75C0ACFE" w14:textId="77777777" w:rsidR="002D6988" w:rsidRPr="002D6988" w:rsidRDefault="002D6988" w:rsidP="002D6988">
                  <w:pPr>
                    <w:rPr>
                      <w:rFonts w:ascii="Trebuchet MS" w:hAnsi="Trebuchet MS"/>
                      <w:b/>
                      <w:sz w:val="20"/>
                      <w:szCs w:val="20"/>
                    </w:rPr>
                  </w:pPr>
                  <w:r w:rsidRPr="002D6988">
                    <w:rPr>
                      <w:rFonts w:ascii="Trebuchet MS" w:hAnsi="Trebuchet MS"/>
                      <w:b/>
                      <w:sz w:val="20"/>
                      <w:szCs w:val="20"/>
                    </w:rPr>
                    <w:t>Nieuwsgierig zijn naar en bereidheid tonen om het nieuwe te ontdekken en erover te leren</w:t>
                  </w:r>
                </w:p>
                <w:p w14:paraId="7BB987AD" w14:textId="1A1176C6" w:rsidR="002D6988" w:rsidRPr="002D6988" w:rsidRDefault="002D6988" w:rsidP="002D6988">
                  <w:pPr>
                    <w:rPr>
                      <w:rFonts w:ascii="Trebuchet MS" w:hAnsi="Trebuchet MS"/>
                      <w:i/>
                      <w:iCs/>
                      <w:sz w:val="20"/>
                      <w:szCs w:val="20"/>
                    </w:rPr>
                  </w:pPr>
                  <w:r w:rsidRPr="002D6988">
                    <w:rPr>
                      <w:rFonts w:ascii="Trebuchet MS" w:hAnsi="Trebuchet MS"/>
                      <w:color w:val="F79839"/>
                      <w:sz w:val="20"/>
                      <w:szCs w:val="20"/>
                    </w:rPr>
                    <w:t>• </w:t>
                  </w:r>
                  <w:r w:rsidRPr="002D6988">
                    <w:rPr>
                      <w:rFonts w:ascii="Trebuchet MS" w:hAnsi="Trebuchet MS"/>
                      <w:color w:val="ADACAC"/>
                      <w:sz w:val="20"/>
                      <w:szCs w:val="20"/>
                    </w:rPr>
                    <w:t>2.5-12j   </w:t>
                  </w:r>
                  <w:r w:rsidRPr="002D6988">
                    <w:rPr>
                      <w:rFonts w:ascii="Trebuchet MS" w:hAnsi="Trebuchet MS"/>
                      <w:color w:val="000000"/>
                      <w:sz w:val="20"/>
                      <w:szCs w:val="20"/>
                    </w:rPr>
                    <w:t>Zich onbevangen en spontaan openstellen voor het nieuwe - zich laten inpalmen door verrassende dingen rondom hen - zich in het verkennen en beoordelen van nieuwe dingen niet laten leiden door clichés en vooroordelen</w:t>
                  </w:r>
                  <w:r>
                    <w:rPr>
                      <w:rFonts w:ascii="Trebuchet MS" w:hAnsi="Trebuchet MS"/>
                      <w:color w:val="000000"/>
                      <w:sz w:val="20"/>
                      <w:szCs w:val="20"/>
                    </w:rPr>
                    <w:t xml:space="preserve">: </w:t>
                  </w:r>
                  <w:r>
                    <w:rPr>
                      <w:rFonts w:ascii="Trebuchet MS" w:hAnsi="Trebuchet MS"/>
                      <w:i/>
                      <w:iCs/>
                      <w:color w:val="000000"/>
                      <w:sz w:val="20"/>
                      <w:szCs w:val="20"/>
                    </w:rPr>
                    <w:t>de kleuters zijn nieuwsgierig naar het poppenspel. Ze stellen zich open voor de nieuwe manier waarop het poppenspel gespeeld wordt. Ze laten zich helemaal inpalmen door de verrassende dingen die aanbod komen in het poppenspel. Daarnaast zijn ze ook bereid om al dat nieuwe te ontdekken en er verder over te leren.</w:t>
                  </w:r>
                </w:p>
              </w:tc>
            </w:tr>
            <w:tr w:rsidR="002D6988" w:rsidRPr="006F3598" w14:paraId="1798072C" w14:textId="77777777" w:rsidTr="001A6DB1">
              <w:trPr>
                <w:trHeight w:val="198"/>
                <w:tblCellSpacing w:w="11" w:type="dxa"/>
              </w:trPr>
              <w:tc>
                <w:tcPr>
                  <w:tcW w:w="675" w:type="dxa"/>
                  <w:tcBorders>
                    <w:top w:val="nil"/>
                    <w:bottom w:val="single" w:sz="4" w:space="0" w:color="BFBFBF" w:themeColor="background1" w:themeShade="BF"/>
                  </w:tcBorders>
                  <w:shd w:val="clear" w:color="auto" w:fill="auto"/>
                </w:tcPr>
                <w:p w14:paraId="16A8519C" w14:textId="77777777" w:rsidR="002D6988" w:rsidRPr="00974E46" w:rsidRDefault="002D6988" w:rsidP="002D6988">
                  <w:pPr>
                    <w:jc w:val="right"/>
                    <w:rPr>
                      <w:rFonts w:ascii="Helvetica" w:hAnsi="Helvetica"/>
                      <w:sz w:val="10"/>
                      <w:szCs w:val="10"/>
                    </w:rPr>
                  </w:pPr>
                  <w:r w:rsidRPr="00974E46">
                    <w:rPr>
                      <w:rFonts w:ascii="Helvetica" w:hAnsi="Helvetica"/>
                      <w:noProof/>
                      <w:sz w:val="10"/>
                      <w:szCs w:val="10"/>
                    </w:rPr>
                    <w:drawing>
                      <wp:inline distT="0" distB="0" distL="0" distR="0" wp14:anchorId="02E0945F" wp14:editId="7CA8BCD3">
                        <wp:extent cx="180000" cy="18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b1bec3b-460a-4932-83fe-39104c40933f_veldicoontj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502" w:type="dxa"/>
                  <w:tcBorders>
                    <w:top w:val="nil"/>
                    <w:bottom w:val="single" w:sz="4" w:space="0" w:color="BFBFBF" w:themeColor="background1" w:themeShade="BF"/>
                  </w:tcBorders>
                </w:tcPr>
                <w:p w14:paraId="524F86C4" w14:textId="77777777" w:rsidR="002D6988" w:rsidRPr="002D6988" w:rsidRDefault="002D6988" w:rsidP="002D6988">
                  <w:pPr>
                    <w:rPr>
                      <w:rFonts w:ascii="Trebuchet MS" w:hAnsi="Trebuchet MS"/>
                      <w:sz w:val="20"/>
                      <w:szCs w:val="20"/>
                    </w:rPr>
                  </w:pPr>
                  <w:r w:rsidRPr="002D6988">
                    <w:rPr>
                      <w:rFonts w:ascii="Trebuchet MS" w:hAnsi="Trebuchet MS"/>
                      <w:color w:val="46B98F"/>
                      <w:sz w:val="20"/>
                      <w:szCs w:val="20"/>
                    </w:rPr>
                    <w:t>MUva2</w:t>
                  </w:r>
                </w:p>
              </w:tc>
              <w:tc>
                <w:tcPr>
                  <w:tcW w:w="7427" w:type="dxa"/>
                  <w:tcBorders>
                    <w:top w:val="nil"/>
                    <w:bottom w:val="single" w:sz="4" w:space="0" w:color="BFBFBF" w:themeColor="background1" w:themeShade="BF"/>
                  </w:tcBorders>
                  <w:shd w:val="clear" w:color="auto" w:fill="auto"/>
                </w:tcPr>
                <w:p w14:paraId="4FF1F6C7" w14:textId="77777777" w:rsidR="002D6988" w:rsidRPr="002D6988" w:rsidRDefault="002D6988" w:rsidP="002D6988">
                  <w:pPr>
                    <w:rPr>
                      <w:rFonts w:ascii="Trebuchet MS" w:hAnsi="Trebuchet MS"/>
                      <w:b/>
                      <w:sz w:val="20"/>
                      <w:szCs w:val="20"/>
                    </w:rPr>
                  </w:pPr>
                  <w:r w:rsidRPr="002D6988">
                    <w:rPr>
                      <w:rFonts w:ascii="Trebuchet MS" w:hAnsi="Trebuchet MS"/>
                      <w:b/>
                      <w:sz w:val="20"/>
                      <w:szCs w:val="20"/>
                    </w:rPr>
                    <w:t xml:space="preserve">Gericht beschouwen van beelden, muziek, dans en drama met oog voor de muzische bouwstenen, werkvormen en vormgevingsmiddelen </w:t>
                  </w:r>
                </w:p>
                <w:p w14:paraId="10950783" w14:textId="77777777" w:rsidR="002D6988" w:rsidRPr="002D6988" w:rsidRDefault="002D6988" w:rsidP="002D6988">
                  <w:pPr>
                    <w:rPr>
                      <w:rFonts w:ascii="Trebuchet MS" w:hAnsi="Trebuchet MS"/>
                      <w:sz w:val="20"/>
                      <w:szCs w:val="20"/>
                    </w:rPr>
                  </w:pPr>
                  <w:r w:rsidRPr="002D6988">
                    <w:rPr>
                      <w:rFonts w:ascii="Trebuchet MS" w:hAnsi="Trebuchet MS"/>
                      <w:color w:val="46B98F"/>
                      <w:sz w:val="20"/>
                      <w:szCs w:val="20"/>
                    </w:rPr>
                    <w:t>• </w:t>
                  </w:r>
                  <w:r w:rsidRPr="002D6988">
                    <w:rPr>
                      <w:rFonts w:ascii="Trebuchet MS" w:hAnsi="Trebuchet MS"/>
                      <w:color w:val="000000"/>
                      <w:sz w:val="20"/>
                      <w:szCs w:val="20"/>
                    </w:rPr>
                    <w:t>Muziek</w:t>
                  </w:r>
                </w:p>
                <w:p w14:paraId="404DF08D" w14:textId="77777777" w:rsidR="002D6988" w:rsidRPr="002D6988" w:rsidRDefault="002D6988" w:rsidP="002D6988">
                  <w:pPr>
                    <w:rPr>
                      <w:rFonts w:ascii="Trebuchet MS" w:hAnsi="Trebuchet MS"/>
                      <w:sz w:val="20"/>
                      <w:szCs w:val="20"/>
                    </w:rPr>
                  </w:pPr>
                  <w:r w:rsidRPr="002D6988">
                    <w:rPr>
                      <w:rFonts w:ascii="Trebuchet MS" w:hAnsi="Trebuchet MS"/>
                      <w:color w:val="46B98F"/>
                      <w:sz w:val="20"/>
                      <w:szCs w:val="20"/>
                    </w:rPr>
                    <w:t>• </w:t>
                  </w:r>
                  <w:r w:rsidRPr="002D6988">
                    <w:rPr>
                      <w:rFonts w:ascii="Trebuchet MS" w:hAnsi="Trebuchet MS"/>
                      <w:color w:val="000000"/>
                      <w:sz w:val="20"/>
                      <w:szCs w:val="20"/>
                    </w:rPr>
                    <w:t>Drama</w:t>
                  </w:r>
                </w:p>
                <w:p w14:paraId="09122166" w14:textId="1F019C50" w:rsidR="002D6988" w:rsidRPr="002D6988" w:rsidRDefault="002D6988" w:rsidP="002D6988">
                  <w:pPr>
                    <w:rPr>
                      <w:rFonts w:ascii="Trebuchet MS" w:hAnsi="Trebuchet MS"/>
                      <w:i/>
                      <w:iCs/>
                      <w:sz w:val="20"/>
                      <w:szCs w:val="20"/>
                    </w:rPr>
                  </w:pPr>
                  <w:r w:rsidRPr="002D6988">
                    <w:rPr>
                      <w:rFonts w:ascii="Trebuchet MS" w:hAnsi="Trebuchet MS"/>
                      <w:color w:val="46B98F"/>
                      <w:sz w:val="20"/>
                      <w:szCs w:val="20"/>
                    </w:rPr>
                    <w:t>• </w:t>
                  </w:r>
                  <w:r w:rsidRPr="002D6988">
                    <w:rPr>
                      <w:rFonts w:ascii="Trebuchet MS" w:hAnsi="Trebuchet MS"/>
                      <w:color w:val="ADACAC"/>
                      <w:sz w:val="20"/>
                      <w:szCs w:val="20"/>
                    </w:rPr>
                    <w:t>2.5-5j   </w:t>
                  </w:r>
                  <w:r w:rsidRPr="002D6988">
                    <w:rPr>
                      <w:rFonts w:ascii="Trebuchet MS" w:hAnsi="Trebuchet MS"/>
                      <w:color w:val="000000"/>
                      <w:sz w:val="20"/>
                      <w:szCs w:val="20"/>
                    </w:rPr>
                    <w:t>Speels en onder begeleiding waarnemen - opvallende elementen in een (kunst)werk waarnemen en zich daarover uitdrukken</w:t>
                  </w:r>
                  <w:r>
                    <w:rPr>
                      <w:rFonts w:ascii="Trebuchet MS" w:hAnsi="Trebuchet MS"/>
                      <w:color w:val="000000"/>
                      <w:sz w:val="20"/>
                      <w:szCs w:val="20"/>
                    </w:rPr>
                    <w:t xml:space="preserve">: </w:t>
                  </w:r>
                  <w:r>
                    <w:rPr>
                      <w:rFonts w:ascii="Trebuchet MS" w:hAnsi="Trebuchet MS"/>
                      <w:i/>
                      <w:iCs/>
                      <w:color w:val="000000"/>
                      <w:sz w:val="20"/>
                      <w:szCs w:val="20"/>
                    </w:rPr>
                    <w:t>de kleuters kijken naar het poppenspel. Hierin beschouwen ze gericht muziek en drama. Ze nemen opvallende elementen waar in het poppenspel (zoals de groenten die muziek maken) en kunnen zich hier later over uitdrukken. De kleuter hebben oog voor de verschillende muzische werkvormen die gebruikt worden in het poppenspel.</w:t>
                  </w:r>
                </w:p>
              </w:tc>
            </w:tr>
            <w:tr w:rsidR="002D6988" w:rsidRPr="006F3598" w14:paraId="78D182A3" w14:textId="77777777" w:rsidTr="001A6DB1">
              <w:trPr>
                <w:trHeight w:val="198"/>
                <w:tblCellSpacing w:w="11" w:type="dxa"/>
              </w:trPr>
              <w:tc>
                <w:tcPr>
                  <w:tcW w:w="675" w:type="dxa"/>
                  <w:tcBorders>
                    <w:top w:val="nil"/>
                    <w:bottom w:val="single" w:sz="4" w:space="0" w:color="BFBFBF" w:themeColor="background1" w:themeShade="BF"/>
                  </w:tcBorders>
                  <w:shd w:val="clear" w:color="auto" w:fill="auto"/>
                </w:tcPr>
                <w:p w14:paraId="3E57D08B" w14:textId="77777777" w:rsidR="002D6988" w:rsidRPr="00974E46" w:rsidRDefault="002D6988" w:rsidP="002D6988">
                  <w:pPr>
                    <w:jc w:val="right"/>
                    <w:rPr>
                      <w:rFonts w:ascii="Helvetica" w:hAnsi="Helvetica"/>
                      <w:sz w:val="10"/>
                      <w:szCs w:val="10"/>
                    </w:rPr>
                  </w:pPr>
                  <w:r w:rsidRPr="00974E46">
                    <w:rPr>
                      <w:rFonts w:ascii="Helvetica" w:hAnsi="Helvetica"/>
                      <w:noProof/>
                      <w:sz w:val="10"/>
                      <w:szCs w:val="10"/>
                    </w:rPr>
                    <w:drawing>
                      <wp:inline distT="0" distB="0" distL="0" distR="0" wp14:anchorId="7060F352" wp14:editId="52638DB2">
                        <wp:extent cx="180000" cy="18000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ae3bf42-1e06-4078-9980-6722e602a0ce_veldicoontj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1502" w:type="dxa"/>
                  <w:tcBorders>
                    <w:top w:val="nil"/>
                    <w:bottom w:val="single" w:sz="4" w:space="0" w:color="BFBFBF" w:themeColor="background1" w:themeShade="BF"/>
                  </w:tcBorders>
                </w:tcPr>
                <w:p w14:paraId="49E828C1" w14:textId="77777777" w:rsidR="002D6988" w:rsidRPr="002D6988" w:rsidRDefault="002D6988" w:rsidP="002D6988">
                  <w:pPr>
                    <w:rPr>
                      <w:rFonts w:ascii="Trebuchet MS" w:hAnsi="Trebuchet MS"/>
                      <w:sz w:val="20"/>
                      <w:szCs w:val="20"/>
                    </w:rPr>
                  </w:pPr>
                  <w:r w:rsidRPr="002D6988">
                    <w:rPr>
                      <w:rFonts w:ascii="Trebuchet MS" w:hAnsi="Trebuchet MS"/>
                      <w:color w:val="6ECDE2"/>
                      <w:sz w:val="20"/>
                      <w:szCs w:val="20"/>
                    </w:rPr>
                    <w:t>TOmn1</w:t>
                  </w:r>
                </w:p>
              </w:tc>
              <w:tc>
                <w:tcPr>
                  <w:tcW w:w="7427" w:type="dxa"/>
                  <w:tcBorders>
                    <w:top w:val="nil"/>
                    <w:bottom w:val="single" w:sz="4" w:space="0" w:color="BFBFBF" w:themeColor="background1" w:themeShade="BF"/>
                  </w:tcBorders>
                  <w:shd w:val="clear" w:color="auto" w:fill="auto"/>
                </w:tcPr>
                <w:p w14:paraId="6A706028" w14:textId="77777777" w:rsidR="002D6988" w:rsidRPr="002D6988" w:rsidRDefault="002D6988" w:rsidP="002D6988">
                  <w:pPr>
                    <w:rPr>
                      <w:rFonts w:ascii="Trebuchet MS" w:hAnsi="Trebuchet MS"/>
                      <w:b/>
                      <w:sz w:val="20"/>
                      <w:szCs w:val="20"/>
                    </w:rPr>
                  </w:pPr>
                  <w:r w:rsidRPr="002D6988">
                    <w:rPr>
                      <w:rFonts w:ascii="Trebuchet MS" w:hAnsi="Trebuchet MS"/>
                      <w:b/>
                      <w:sz w:val="20"/>
                      <w:szCs w:val="20"/>
                    </w:rPr>
                    <w:t>Een mondelinge boodschap verwerken</w:t>
                  </w:r>
                </w:p>
                <w:p w14:paraId="7425DBE2" w14:textId="77777777" w:rsidR="002D6988" w:rsidRPr="002D6988" w:rsidRDefault="002D6988" w:rsidP="002D6988">
                  <w:pPr>
                    <w:rPr>
                      <w:rFonts w:ascii="Trebuchet MS" w:hAnsi="Trebuchet MS"/>
                      <w:sz w:val="20"/>
                      <w:szCs w:val="20"/>
                    </w:rPr>
                  </w:pPr>
                  <w:r w:rsidRPr="002D6988">
                    <w:rPr>
                      <w:rFonts w:ascii="Trebuchet MS" w:hAnsi="Trebuchet MS"/>
                      <w:color w:val="6ECDE2"/>
                      <w:sz w:val="20"/>
                      <w:szCs w:val="20"/>
                    </w:rPr>
                    <w:t>• </w:t>
                  </w:r>
                  <w:r w:rsidRPr="002D6988">
                    <w:rPr>
                      <w:rFonts w:ascii="Trebuchet MS" w:hAnsi="Trebuchet MS"/>
                      <w:color w:val="000000"/>
                      <w:sz w:val="20"/>
                      <w:szCs w:val="20"/>
                    </w:rPr>
                    <w:t>Informatie ordenen, verbinden of samenvatten (uit instructies, uiteenzettingen en verhalen uit verschillende media)</w:t>
                  </w:r>
                </w:p>
                <w:p w14:paraId="6B7168E1" w14:textId="12B46BB7" w:rsidR="002D6988" w:rsidRPr="002D6988" w:rsidRDefault="002D6988" w:rsidP="002D6988">
                  <w:pPr>
                    <w:rPr>
                      <w:rFonts w:ascii="Trebuchet MS" w:hAnsi="Trebuchet MS"/>
                      <w:i/>
                      <w:iCs/>
                      <w:sz w:val="20"/>
                      <w:szCs w:val="20"/>
                    </w:rPr>
                  </w:pPr>
                  <w:r w:rsidRPr="002D6988">
                    <w:rPr>
                      <w:rFonts w:ascii="Trebuchet MS" w:hAnsi="Trebuchet MS"/>
                      <w:color w:val="6ECDE2"/>
                      <w:sz w:val="20"/>
                      <w:szCs w:val="20"/>
                    </w:rPr>
                    <w:t>• </w:t>
                  </w:r>
                  <w:r w:rsidRPr="002D6988">
                    <w:rPr>
                      <w:rFonts w:ascii="Trebuchet MS" w:hAnsi="Trebuchet MS"/>
                      <w:color w:val="ADACAC"/>
                      <w:sz w:val="20"/>
                      <w:szCs w:val="20"/>
                    </w:rPr>
                    <w:t>2.5-4j   </w:t>
                  </w:r>
                  <w:r w:rsidRPr="002D6988">
                    <w:rPr>
                      <w:rFonts w:ascii="Trebuchet MS" w:hAnsi="Trebuchet MS"/>
                      <w:color w:val="000000"/>
                      <w:sz w:val="20"/>
                      <w:szCs w:val="20"/>
                    </w:rPr>
                    <w:t>Verwerken van informatie uit eenvoudige verhalen met (audio)visuele ondersteuning door:  •  het hoofdpersonage en zijn handelingen te ontdekken  •  de hoofdgedachte te ontdekken</w:t>
                  </w:r>
                  <w:r>
                    <w:rPr>
                      <w:rFonts w:ascii="Trebuchet MS" w:hAnsi="Trebuchet MS"/>
                      <w:color w:val="000000"/>
                      <w:sz w:val="20"/>
                      <w:szCs w:val="20"/>
                    </w:rPr>
                    <w:t xml:space="preserve">: </w:t>
                  </w:r>
                  <w:r>
                    <w:rPr>
                      <w:rFonts w:ascii="Trebuchet MS" w:hAnsi="Trebuchet MS"/>
                      <w:i/>
                      <w:iCs/>
                      <w:color w:val="000000"/>
                      <w:sz w:val="20"/>
                      <w:szCs w:val="20"/>
                    </w:rPr>
                    <w:t xml:space="preserve">de kleuters verwerken de informatie uit het verhaal dat gespeeld wordt in het poppenspel. Ze ontdekken wie de hoofdpersonages zijn en wat de hoofdgedachte is van het poppenspel. </w:t>
                  </w:r>
                  <w:r w:rsidR="0001713E">
                    <w:rPr>
                      <w:rFonts w:ascii="Trebuchet MS" w:hAnsi="Trebuchet MS"/>
                      <w:i/>
                      <w:iCs/>
                      <w:color w:val="000000"/>
                      <w:sz w:val="20"/>
                      <w:szCs w:val="20"/>
                    </w:rPr>
                    <w:t xml:space="preserve">Ze verwerken de boodschap. </w:t>
                  </w:r>
                </w:p>
              </w:tc>
            </w:tr>
          </w:tbl>
          <w:p w14:paraId="033B99E3" w14:textId="77777777" w:rsidR="00674E8F" w:rsidRPr="006F3598" w:rsidRDefault="00674E8F" w:rsidP="00674E8F">
            <w:pPr>
              <w:rPr>
                <w:rFonts w:ascii="Helvetica" w:hAnsi="Helvetica"/>
              </w:rPr>
            </w:pPr>
          </w:p>
          <w:p w14:paraId="01E5760C" w14:textId="6A7DE007" w:rsidR="00304FDB" w:rsidRPr="00D174F2" w:rsidRDefault="00875716" w:rsidP="00D174F2">
            <w:pPr>
              <w:ind w:left="360" w:hanging="360"/>
              <w:rPr>
                <w:szCs w:val="20"/>
              </w:rPr>
            </w:pPr>
            <w:r w:rsidRPr="00674E8F">
              <w:rPr>
                <w:szCs w:val="20"/>
              </w:rPr>
              <w:t xml:space="preserve"> </w:t>
            </w:r>
          </w:p>
        </w:tc>
      </w:tr>
      <w:tr w:rsidR="00D10EB2" w:rsidRPr="007C0902" w14:paraId="1A8A88DA" w14:textId="77777777" w:rsidTr="00D10EB2">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14:paraId="4FB0CBEA" w14:textId="75D3411E" w:rsidR="00D10EB2" w:rsidRPr="00832A2C" w:rsidRDefault="00D10EB2" w:rsidP="00D10EB2">
            <w:pPr>
              <w:rPr>
                <w:rFonts w:ascii="Trebuchet MS" w:hAnsi="Trebuchet MS"/>
                <w:bCs/>
                <w:sz w:val="20"/>
                <w:szCs w:val="20"/>
                <w:lang w:val="nl-BE"/>
              </w:rPr>
            </w:pPr>
            <w:r w:rsidRPr="007C0902">
              <w:rPr>
                <w:rFonts w:ascii="Trebuchet MS" w:hAnsi="Trebuchet MS"/>
                <w:b/>
                <w:sz w:val="20"/>
                <w:szCs w:val="20"/>
                <w:lang w:val="nl-BE"/>
              </w:rPr>
              <w:t>Organisatie:</w:t>
            </w:r>
            <w:r w:rsidR="003623B3">
              <w:rPr>
                <w:rFonts w:ascii="Trebuchet MS" w:hAnsi="Trebuchet MS"/>
                <w:b/>
                <w:sz w:val="20"/>
                <w:szCs w:val="20"/>
                <w:lang w:val="nl-BE"/>
              </w:rPr>
              <w:t xml:space="preserve"> </w:t>
            </w:r>
            <w:r w:rsidR="00832A2C">
              <w:rPr>
                <w:rFonts w:ascii="Trebuchet MS" w:hAnsi="Trebuchet MS"/>
                <w:bCs/>
                <w:sz w:val="20"/>
                <w:szCs w:val="20"/>
                <w:lang w:val="nl-BE"/>
              </w:rPr>
              <w:t>De leerkracht heeft op voorhand al het materiaal al klaargezet in de zithoek. De kleuters zitten op de bankjes. De kleuters die niet goed kunnen zien/geen plaats meer hebben, gaan op de grond zitten. De leerkracht zit achter de tafel.</w:t>
            </w:r>
          </w:p>
          <w:p w14:paraId="6D48BD14" w14:textId="2BAE6845" w:rsidR="00D10EB2" w:rsidRPr="007C0902" w:rsidRDefault="00D10EB2" w:rsidP="00D10EB2">
            <w:pPr>
              <w:rPr>
                <w:rFonts w:ascii="Trebuchet MS" w:hAnsi="Trebuchet MS"/>
                <w:sz w:val="20"/>
                <w:szCs w:val="20"/>
                <w:lang w:val="nl-BE"/>
              </w:rPr>
            </w:pPr>
          </w:p>
        </w:tc>
      </w:tr>
      <w:tr w:rsidR="00D10EB2" w:rsidRPr="007C0902" w14:paraId="36796B27" w14:textId="77777777" w:rsidTr="00D10EB2">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14:paraId="6B1098F2" w14:textId="62D565BD" w:rsidR="00D10EB2" w:rsidRDefault="00D10EB2" w:rsidP="00D10EB2">
            <w:pPr>
              <w:rPr>
                <w:rFonts w:ascii="Trebuchet MS" w:hAnsi="Trebuchet MS"/>
                <w:b/>
                <w:sz w:val="20"/>
                <w:szCs w:val="20"/>
                <w:lang w:val="nl-BE"/>
              </w:rPr>
            </w:pPr>
            <w:r w:rsidRPr="007C0902">
              <w:rPr>
                <w:rFonts w:ascii="Trebuchet MS" w:hAnsi="Trebuchet MS"/>
                <w:b/>
                <w:sz w:val="20"/>
                <w:szCs w:val="20"/>
                <w:lang w:val="nl-BE"/>
              </w:rPr>
              <w:t>Afspraken:</w:t>
            </w:r>
          </w:p>
          <w:p w14:paraId="5D717F61" w14:textId="015A25AA" w:rsidR="00832A2C" w:rsidRPr="003623B3" w:rsidRDefault="00832A2C" w:rsidP="00832A2C">
            <w:pPr>
              <w:pStyle w:val="Lijstalinea"/>
              <w:numPr>
                <w:ilvl w:val="0"/>
                <w:numId w:val="16"/>
              </w:numPr>
              <w:rPr>
                <w:szCs w:val="20"/>
                <w:lang w:val="nl-BE"/>
              </w:rPr>
            </w:pPr>
            <w:r>
              <w:rPr>
                <w:szCs w:val="20"/>
                <w:lang w:val="nl-BE"/>
              </w:rPr>
              <w:lastRenderedPageBreak/>
              <w:t>De kleuters blijven op hun plaats zitten tijdens het ‘poppenspel’</w:t>
            </w:r>
          </w:p>
          <w:p w14:paraId="2EF201CB" w14:textId="77777777" w:rsidR="00D174F2" w:rsidRDefault="00832A2C" w:rsidP="00D174F2">
            <w:pPr>
              <w:pStyle w:val="Lijstalinea"/>
              <w:numPr>
                <w:ilvl w:val="0"/>
                <w:numId w:val="16"/>
              </w:numPr>
              <w:rPr>
                <w:szCs w:val="20"/>
                <w:lang w:val="nl-BE"/>
              </w:rPr>
            </w:pPr>
            <w:r>
              <w:rPr>
                <w:szCs w:val="20"/>
                <w:lang w:val="nl-BE"/>
              </w:rPr>
              <w:t xml:space="preserve">De kleuters praten niet onderling </w:t>
            </w:r>
          </w:p>
          <w:p w14:paraId="21826523" w14:textId="77777777" w:rsidR="00832A2C" w:rsidRDefault="00832A2C" w:rsidP="00D174F2">
            <w:pPr>
              <w:pStyle w:val="Lijstalinea"/>
              <w:numPr>
                <w:ilvl w:val="0"/>
                <w:numId w:val="16"/>
              </w:numPr>
              <w:rPr>
                <w:szCs w:val="20"/>
                <w:lang w:val="nl-BE"/>
              </w:rPr>
            </w:pPr>
            <w:r>
              <w:rPr>
                <w:szCs w:val="20"/>
                <w:lang w:val="nl-BE"/>
              </w:rPr>
              <w:t>De kijken actief naar het ‘poppenspel’</w:t>
            </w:r>
          </w:p>
          <w:p w14:paraId="27E27A45" w14:textId="47BC652E" w:rsidR="00832A2C" w:rsidRPr="003623B3" w:rsidRDefault="00832A2C" w:rsidP="00832A2C">
            <w:pPr>
              <w:pStyle w:val="Lijstalinea"/>
              <w:numPr>
                <w:ilvl w:val="0"/>
                <w:numId w:val="0"/>
              </w:numPr>
              <w:ind w:left="720"/>
              <w:rPr>
                <w:szCs w:val="20"/>
                <w:lang w:val="nl-BE"/>
              </w:rPr>
            </w:pPr>
          </w:p>
        </w:tc>
      </w:tr>
      <w:tr w:rsidR="00D10EB2" w:rsidRPr="007C0902" w14:paraId="5908D635" w14:textId="77777777" w:rsidTr="00D10EB2">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14:paraId="430E8C51" w14:textId="2C2A626A" w:rsidR="00D10EB2" w:rsidRDefault="00D10EB2" w:rsidP="00D10EB2">
            <w:pPr>
              <w:rPr>
                <w:rFonts w:ascii="Trebuchet MS" w:hAnsi="Trebuchet MS"/>
                <w:b/>
                <w:sz w:val="20"/>
                <w:szCs w:val="20"/>
                <w:lang w:val="nl-BE"/>
              </w:rPr>
            </w:pPr>
            <w:r w:rsidRPr="007C0902">
              <w:rPr>
                <w:rFonts w:ascii="Trebuchet MS" w:hAnsi="Trebuchet MS"/>
                <w:b/>
                <w:sz w:val="20"/>
                <w:szCs w:val="20"/>
                <w:lang w:val="nl-BE"/>
              </w:rPr>
              <w:lastRenderedPageBreak/>
              <w:t>Materiaal:</w:t>
            </w:r>
            <w:r w:rsidR="00FF16C9">
              <w:rPr>
                <w:rFonts w:ascii="Trebuchet MS" w:hAnsi="Trebuchet MS"/>
                <w:b/>
                <w:sz w:val="20"/>
                <w:szCs w:val="20"/>
                <w:lang w:val="nl-BE"/>
              </w:rPr>
              <w:t xml:space="preserve"> </w:t>
            </w:r>
          </w:p>
          <w:p w14:paraId="710E52B3" w14:textId="19FC86C4" w:rsidR="00EA2DA0" w:rsidRPr="00EA2DA0" w:rsidRDefault="00EA2DA0" w:rsidP="00EA2DA0">
            <w:pPr>
              <w:pStyle w:val="Lijstalinea"/>
              <w:numPr>
                <w:ilvl w:val="0"/>
                <w:numId w:val="35"/>
              </w:numPr>
              <w:rPr>
                <w:b/>
                <w:szCs w:val="20"/>
                <w:lang w:val="nl-BE"/>
              </w:rPr>
            </w:pPr>
            <w:r>
              <w:rPr>
                <w:bCs/>
                <w:szCs w:val="20"/>
                <w:lang w:val="nl-BE"/>
              </w:rPr>
              <w:t>Zakje met erwten, komkommer, radijsjes, wortels en preien</w:t>
            </w:r>
          </w:p>
          <w:p w14:paraId="07CAC6FA" w14:textId="4EB46405" w:rsidR="00EA2DA0" w:rsidRPr="00EA2DA0" w:rsidRDefault="00EA2DA0" w:rsidP="00EA2DA0">
            <w:pPr>
              <w:pStyle w:val="Lijstalinea"/>
              <w:numPr>
                <w:ilvl w:val="0"/>
                <w:numId w:val="35"/>
              </w:numPr>
              <w:rPr>
                <w:b/>
                <w:szCs w:val="20"/>
                <w:lang w:val="nl-BE"/>
              </w:rPr>
            </w:pPr>
            <w:r>
              <w:rPr>
                <w:bCs/>
                <w:szCs w:val="20"/>
                <w:lang w:val="nl-BE"/>
              </w:rPr>
              <w:t>Handpop van Karel de kok</w:t>
            </w:r>
          </w:p>
          <w:p w14:paraId="796DE988" w14:textId="517AB8A0" w:rsidR="00EA2DA0" w:rsidRPr="00EA2DA0" w:rsidRDefault="00EA2DA0" w:rsidP="00EA2DA0">
            <w:pPr>
              <w:pStyle w:val="Lijstalinea"/>
              <w:numPr>
                <w:ilvl w:val="0"/>
                <w:numId w:val="35"/>
              </w:numPr>
              <w:rPr>
                <w:b/>
                <w:szCs w:val="20"/>
                <w:lang w:val="nl-BE"/>
              </w:rPr>
            </w:pPr>
            <w:r>
              <w:rPr>
                <w:bCs/>
                <w:szCs w:val="20"/>
                <w:lang w:val="nl-BE"/>
              </w:rPr>
              <w:t>Groentenmannetje</w:t>
            </w:r>
          </w:p>
          <w:p w14:paraId="6C09AD89" w14:textId="3BB1F1C3" w:rsidR="00EA2DA0" w:rsidRPr="00EA2DA0" w:rsidRDefault="00EA2DA0" w:rsidP="00EA2DA0">
            <w:pPr>
              <w:pStyle w:val="Lijstalinea"/>
              <w:numPr>
                <w:ilvl w:val="0"/>
                <w:numId w:val="35"/>
              </w:numPr>
              <w:rPr>
                <w:b/>
                <w:szCs w:val="20"/>
                <w:lang w:val="nl-BE"/>
              </w:rPr>
            </w:pPr>
            <w:r>
              <w:rPr>
                <w:bCs/>
                <w:szCs w:val="20"/>
                <w:lang w:val="nl-BE"/>
              </w:rPr>
              <w:t>Tafel</w:t>
            </w:r>
          </w:p>
          <w:p w14:paraId="3494945E" w14:textId="02494695" w:rsidR="00EA2DA0" w:rsidRPr="00EA2DA0" w:rsidRDefault="00EA2DA0" w:rsidP="00EA2DA0">
            <w:pPr>
              <w:pStyle w:val="Lijstalinea"/>
              <w:numPr>
                <w:ilvl w:val="0"/>
                <w:numId w:val="35"/>
              </w:numPr>
              <w:rPr>
                <w:b/>
                <w:szCs w:val="20"/>
                <w:lang w:val="nl-BE"/>
              </w:rPr>
            </w:pPr>
            <w:r>
              <w:rPr>
                <w:bCs/>
                <w:szCs w:val="20"/>
                <w:lang w:val="nl-BE"/>
              </w:rPr>
              <w:t>Allerlei keukengerief (speelgoed): potjes, pannetje, soeplepel, spatel, pannenlappen, …</w:t>
            </w:r>
          </w:p>
          <w:p w14:paraId="048AB9DC" w14:textId="18D87236" w:rsidR="00674E8F" w:rsidRPr="00680590" w:rsidRDefault="00674E8F" w:rsidP="00832A2C">
            <w:pPr>
              <w:pStyle w:val="Lijstalinea"/>
              <w:numPr>
                <w:ilvl w:val="0"/>
                <w:numId w:val="0"/>
              </w:numPr>
              <w:ind w:left="720"/>
              <w:rPr>
                <w:szCs w:val="20"/>
                <w:lang w:val="nl-BE"/>
              </w:rPr>
            </w:pPr>
            <w:r>
              <w:rPr>
                <w:szCs w:val="20"/>
                <w:lang w:val="nl-BE"/>
              </w:rPr>
              <w:t xml:space="preserve"> </w:t>
            </w:r>
          </w:p>
        </w:tc>
      </w:tr>
      <w:tr w:rsidR="00D10EB2" w:rsidRPr="007C0902" w14:paraId="2D2A21CA" w14:textId="77777777" w:rsidTr="00D10EB2">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14:paraId="674E2905" w14:textId="77777777" w:rsidR="007D160F" w:rsidRDefault="00D10EB2" w:rsidP="007D160F">
            <w:pPr>
              <w:rPr>
                <w:rFonts w:ascii="Trebuchet MS" w:hAnsi="Trebuchet MS"/>
                <w:sz w:val="20"/>
                <w:szCs w:val="20"/>
              </w:rPr>
            </w:pPr>
            <w:r w:rsidRPr="007C0902">
              <w:rPr>
                <w:rFonts w:ascii="Trebuchet MS" w:hAnsi="Trebuchet MS"/>
                <w:b/>
                <w:sz w:val="20"/>
                <w:szCs w:val="20"/>
                <w:lang w:val="nl-BE"/>
              </w:rPr>
              <w:t>Bronnen:</w:t>
            </w:r>
            <w:r w:rsidR="00CD29F2" w:rsidRPr="007C0902">
              <w:rPr>
                <w:rFonts w:ascii="Trebuchet MS" w:hAnsi="Trebuchet MS"/>
                <w:b/>
                <w:sz w:val="20"/>
                <w:szCs w:val="20"/>
                <w:lang w:val="nl-BE"/>
              </w:rPr>
              <w:t xml:space="preserve"> </w:t>
            </w:r>
            <w:r w:rsidR="007D160F">
              <w:rPr>
                <w:rFonts w:ascii="Trebuchet MS" w:hAnsi="Trebuchet MS"/>
                <w:bCs/>
                <w:sz w:val="20"/>
                <w:szCs w:val="20"/>
                <w:lang w:val="nl-BE"/>
              </w:rPr>
              <w:t xml:space="preserve">Ik heb me laten inspireren door de trailer van ‘Lelégum’, een voorstelling voor kleuters van ‘Theater De Spiegel’. Link naar het filmpje: </w:t>
            </w:r>
            <w:hyperlink r:id="rId13" w:history="1">
              <w:r w:rsidR="007D160F" w:rsidRPr="007D160F">
                <w:rPr>
                  <w:rStyle w:val="Hyperlink"/>
                  <w:rFonts w:ascii="Trebuchet MS" w:hAnsi="Trebuchet MS"/>
                  <w:sz w:val="20"/>
                  <w:szCs w:val="20"/>
                </w:rPr>
                <w:t>https://www.despiegel.com/nl/production/50/lelegm</w:t>
              </w:r>
            </w:hyperlink>
          </w:p>
          <w:p w14:paraId="7E30B203" w14:textId="5768B755" w:rsidR="004448AD" w:rsidRPr="007D160F" w:rsidRDefault="004448AD" w:rsidP="007D160F">
            <w:pPr>
              <w:rPr>
                <w:rFonts w:ascii="Trebuchet MS" w:hAnsi="Trebuchet MS"/>
                <w:bCs/>
                <w:sz w:val="20"/>
                <w:szCs w:val="20"/>
                <w:lang w:val="nl-BE"/>
              </w:rPr>
            </w:pPr>
          </w:p>
        </w:tc>
      </w:tr>
      <w:tr w:rsidR="00D10EB2" w:rsidRPr="007C0902" w14:paraId="595E3045" w14:textId="77777777" w:rsidTr="00D10EB2">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14:paraId="0D6EAD32" w14:textId="025258EE" w:rsidR="00D10EB2" w:rsidRPr="00EA2DA0" w:rsidRDefault="00D10EB2" w:rsidP="00D10EB2">
            <w:pPr>
              <w:rPr>
                <w:rFonts w:ascii="Trebuchet MS" w:hAnsi="Trebuchet MS"/>
                <w:bCs/>
                <w:sz w:val="20"/>
                <w:szCs w:val="20"/>
                <w:lang w:val="nl-BE"/>
              </w:rPr>
            </w:pPr>
            <w:r w:rsidRPr="007C0902">
              <w:rPr>
                <w:rFonts w:ascii="Trebuchet MS" w:hAnsi="Trebuchet MS"/>
                <w:b/>
                <w:sz w:val="20"/>
                <w:szCs w:val="20"/>
                <w:lang w:val="nl-BE"/>
              </w:rPr>
              <w:t>Kernwoorden:</w:t>
            </w:r>
            <w:r w:rsidR="007F25BA">
              <w:rPr>
                <w:rFonts w:ascii="Trebuchet MS" w:hAnsi="Trebuchet MS"/>
                <w:b/>
                <w:sz w:val="20"/>
                <w:szCs w:val="20"/>
                <w:lang w:val="nl-BE"/>
              </w:rPr>
              <w:t xml:space="preserve"> </w:t>
            </w:r>
            <w:r w:rsidR="00EA2DA0">
              <w:rPr>
                <w:rFonts w:ascii="Trebuchet MS" w:hAnsi="Trebuchet MS"/>
                <w:bCs/>
                <w:sz w:val="20"/>
                <w:szCs w:val="20"/>
                <w:lang w:val="nl-BE"/>
              </w:rPr>
              <w:t>Kok, groentenmannetje, groenten, komkommer, erwten, radijs, wortel, prei, muziek, praten, restaurant, orkest, groentenorkest, concert, optreden, schrikken, bang zijn, geluid, horen, …</w:t>
            </w:r>
          </w:p>
          <w:p w14:paraId="7BDC9C1E" w14:textId="77777777" w:rsidR="00D10EB2" w:rsidRPr="007C0902" w:rsidRDefault="00D10EB2" w:rsidP="00D10EB2">
            <w:pPr>
              <w:rPr>
                <w:rFonts w:ascii="Trebuchet MS" w:hAnsi="Trebuchet MS"/>
                <w:b/>
                <w:sz w:val="20"/>
                <w:szCs w:val="20"/>
                <w:lang w:val="nl-BE"/>
              </w:rPr>
            </w:pPr>
          </w:p>
        </w:tc>
      </w:tr>
      <w:tr w:rsidR="00D10EB2" w:rsidRPr="007C0902" w14:paraId="23270163" w14:textId="77777777" w:rsidTr="00D10EB2">
        <w:tc>
          <w:tcPr>
            <w:tcW w:w="10065" w:type="dxa"/>
            <w:gridSpan w:val="2"/>
            <w:tcBorders>
              <w:top w:val="dashSmallGap" w:sz="4" w:space="0" w:color="BFBFBF" w:themeColor="background1" w:themeShade="BF"/>
              <w:left w:val="dashSmallGap" w:sz="4" w:space="0" w:color="auto"/>
              <w:bottom w:val="dashSmallGap" w:sz="4" w:space="0" w:color="BFBFBF" w:themeColor="background1" w:themeShade="BF"/>
            </w:tcBorders>
          </w:tcPr>
          <w:p w14:paraId="2A6CFC9F" w14:textId="77777777" w:rsidR="00D10EB2" w:rsidRPr="0088733A" w:rsidRDefault="00D10EB2" w:rsidP="0088733A">
            <w:pPr>
              <w:numPr>
                <w:ilvl w:val="0"/>
                <w:numId w:val="13"/>
              </w:numPr>
              <w:rPr>
                <w:rFonts w:ascii="Trebuchet MS" w:hAnsi="Trebuchet MS"/>
                <w:b/>
                <w:sz w:val="20"/>
                <w:szCs w:val="20"/>
                <w:lang w:val="nl-BE"/>
              </w:rPr>
            </w:pPr>
            <w:r w:rsidRPr="0088733A">
              <w:rPr>
                <w:rFonts w:ascii="Trebuchet MS" w:hAnsi="Trebuchet MS"/>
                <w:b/>
                <w:sz w:val="20"/>
                <w:szCs w:val="20"/>
                <w:lang w:val="nl-BE"/>
              </w:rPr>
              <w:t>Individueel</w:t>
            </w:r>
          </w:p>
          <w:p w14:paraId="32242871" w14:textId="77777777" w:rsidR="00D10EB2" w:rsidRPr="007C0902" w:rsidRDefault="00D10EB2" w:rsidP="00D10EB2">
            <w:pPr>
              <w:numPr>
                <w:ilvl w:val="0"/>
                <w:numId w:val="3"/>
              </w:numPr>
              <w:rPr>
                <w:rFonts w:ascii="Trebuchet MS" w:hAnsi="Trebuchet MS"/>
                <w:sz w:val="20"/>
                <w:szCs w:val="20"/>
                <w:lang w:val="nl-BE"/>
              </w:rPr>
            </w:pPr>
            <w:r w:rsidRPr="007C0902">
              <w:rPr>
                <w:rFonts w:ascii="Trebuchet MS" w:hAnsi="Trebuchet MS"/>
                <w:sz w:val="20"/>
                <w:szCs w:val="20"/>
                <w:lang w:val="nl-BE"/>
              </w:rPr>
              <w:t>In samenwerking met</w:t>
            </w:r>
          </w:p>
          <w:p w14:paraId="3030583C" w14:textId="3DA77E30" w:rsidR="00D10EB2" w:rsidRPr="00CD29F2" w:rsidRDefault="00D10EB2" w:rsidP="00CD29F2">
            <w:pPr>
              <w:numPr>
                <w:ilvl w:val="0"/>
                <w:numId w:val="12"/>
              </w:numPr>
              <w:rPr>
                <w:rFonts w:ascii="Trebuchet MS" w:hAnsi="Trebuchet MS"/>
                <w:sz w:val="20"/>
                <w:szCs w:val="20"/>
                <w:lang w:val="nl-BE"/>
              </w:rPr>
            </w:pPr>
            <w:r w:rsidRPr="00CD29F2">
              <w:rPr>
                <w:rFonts w:ascii="Trebuchet MS" w:hAnsi="Trebuchet MS"/>
                <w:sz w:val="20"/>
                <w:szCs w:val="20"/>
                <w:lang w:val="nl-BE"/>
              </w:rPr>
              <w:t>Overgenomen uit</w:t>
            </w:r>
            <w:r w:rsidR="00562ED6" w:rsidRPr="00CD29F2">
              <w:rPr>
                <w:rFonts w:ascii="Trebuchet MS" w:hAnsi="Trebuchet MS"/>
                <w:sz w:val="20"/>
                <w:szCs w:val="20"/>
                <w:lang w:val="nl-BE"/>
              </w:rPr>
              <w:t xml:space="preserve"> </w:t>
            </w:r>
          </w:p>
          <w:p w14:paraId="48B00119" w14:textId="77777777" w:rsidR="00D10EB2" w:rsidRPr="007C0902" w:rsidRDefault="00D10EB2" w:rsidP="00D10EB2">
            <w:pPr>
              <w:rPr>
                <w:rFonts w:ascii="Trebuchet MS" w:hAnsi="Trebuchet MS"/>
                <w:b/>
                <w:sz w:val="20"/>
                <w:szCs w:val="20"/>
                <w:lang w:val="nl-BE"/>
              </w:rPr>
            </w:pPr>
          </w:p>
        </w:tc>
      </w:tr>
      <w:tr w:rsidR="00D10EB2" w:rsidRPr="007C0902" w14:paraId="2573A3ED" w14:textId="77777777" w:rsidTr="00D10EB2">
        <w:tc>
          <w:tcPr>
            <w:tcW w:w="10065" w:type="dxa"/>
            <w:gridSpan w:val="2"/>
            <w:tcBorders>
              <w:top w:val="dashSmallGap" w:sz="4" w:space="0" w:color="BFBFBF" w:themeColor="background1" w:themeShade="BF"/>
              <w:left w:val="dashSmallGap" w:sz="4" w:space="0" w:color="auto"/>
            </w:tcBorders>
          </w:tcPr>
          <w:p w14:paraId="60648700" w14:textId="77777777" w:rsidR="00D10EB2" w:rsidRPr="007C0902" w:rsidRDefault="00D10EB2" w:rsidP="00D10EB2">
            <w:pPr>
              <w:rPr>
                <w:rFonts w:ascii="Trebuchet MS" w:hAnsi="Trebuchet MS"/>
                <w:sz w:val="20"/>
                <w:szCs w:val="20"/>
                <w:lang w:val="nl-BE"/>
              </w:rPr>
            </w:pPr>
            <w:r w:rsidRPr="007C0902">
              <w:rPr>
                <w:rFonts w:ascii="Trebuchet MS" w:hAnsi="Trebuchet MS"/>
                <w:b/>
                <w:sz w:val="20"/>
                <w:szCs w:val="20"/>
                <w:lang w:val="nl-BE"/>
              </w:rPr>
              <w:t>Om te onthouden</w:t>
            </w:r>
            <w:r w:rsidRPr="007C0902">
              <w:rPr>
                <w:rFonts w:ascii="Trebuchet MS" w:hAnsi="Trebuchet MS"/>
                <w:sz w:val="20"/>
                <w:szCs w:val="20"/>
                <w:lang w:val="nl-BE"/>
              </w:rPr>
              <w:t xml:space="preserve"> (achteraf in te vullen):</w:t>
            </w:r>
          </w:p>
          <w:p w14:paraId="5C8CED2C" w14:textId="77777777" w:rsidR="00D10EB2" w:rsidRPr="007C0902" w:rsidRDefault="00D10EB2" w:rsidP="00D10EB2">
            <w:pPr>
              <w:rPr>
                <w:rFonts w:ascii="Trebuchet MS" w:hAnsi="Trebuchet MS"/>
                <w:sz w:val="20"/>
                <w:szCs w:val="20"/>
                <w:lang w:val="nl-BE"/>
              </w:rPr>
            </w:pPr>
          </w:p>
        </w:tc>
      </w:tr>
    </w:tbl>
    <w:p w14:paraId="2945F281" w14:textId="77777777" w:rsidR="00D72FF1" w:rsidRPr="007C0902" w:rsidRDefault="00D72FF1">
      <w:pPr>
        <w:rPr>
          <w:rFonts w:ascii="Trebuchet MS" w:hAnsi="Trebuchet MS"/>
          <w:sz w:val="20"/>
          <w:szCs w:val="20"/>
          <w:lang w:val="nl-BE"/>
        </w:rPr>
      </w:pPr>
    </w:p>
    <w:tbl>
      <w:tblPr>
        <w:tblStyle w:val="Tabelraster"/>
        <w:tblW w:w="10065" w:type="dxa"/>
        <w:tblInd w:w="-294" w:type="dxa"/>
        <w:tblLook w:val="04A0" w:firstRow="1" w:lastRow="0" w:firstColumn="1" w:lastColumn="0" w:noHBand="0" w:noVBand="1"/>
      </w:tblPr>
      <w:tblGrid>
        <w:gridCol w:w="10065"/>
      </w:tblGrid>
      <w:tr w:rsidR="00D10EB2" w:rsidRPr="007C0902" w14:paraId="5A2DA054" w14:textId="77777777" w:rsidTr="00D10EB2">
        <w:tc>
          <w:tcPr>
            <w:tcW w:w="10065" w:type="dxa"/>
          </w:tcPr>
          <w:bookmarkEnd w:id="0"/>
          <w:p w14:paraId="5A85CD9B" w14:textId="7DFCFA7F" w:rsidR="00D10EB2" w:rsidRPr="007C0902" w:rsidRDefault="00D10EB2" w:rsidP="00976610">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rPr>
                <w:sz w:val="20"/>
                <w:szCs w:val="20"/>
                <w:lang w:val="nl-BE"/>
              </w:rPr>
            </w:pPr>
            <w:r w:rsidRPr="007C0902">
              <w:rPr>
                <w:sz w:val="20"/>
                <w:szCs w:val="20"/>
                <w:lang w:val="nl-BE"/>
              </w:rPr>
              <w:t>LESVERLOOP                                                                                                               (opbouw + impulsen)</w:t>
            </w:r>
          </w:p>
        </w:tc>
      </w:tr>
      <w:tr w:rsidR="00D10EB2" w:rsidRPr="007C0902" w14:paraId="7BE6332E" w14:textId="77777777" w:rsidTr="00D10EB2">
        <w:tc>
          <w:tcPr>
            <w:tcW w:w="10065" w:type="dxa"/>
          </w:tcPr>
          <w:p w14:paraId="029DAF74" w14:textId="20035E91" w:rsidR="00D1465B" w:rsidRDefault="00D1465B" w:rsidP="00D1465B">
            <w:pPr>
              <w:rPr>
                <w:rFonts w:ascii="Trebuchet MS" w:hAnsi="Trebuchet MS"/>
                <w:sz w:val="20"/>
                <w:szCs w:val="20"/>
                <w:u w:val="single"/>
                <w:lang w:val="nl-BE"/>
              </w:rPr>
            </w:pPr>
            <w:r w:rsidRPr="003779EF">
              <w:rPr>
                <w:rFonts w:ascii="Trebuchet MS" w:hAnsi="Trebuchet MS"/>
                <w:sz w:val="20"/>
                <w:szCs w:val="20"/>
                <w:u w:val="single"/>
                <w:lang w:val="nl-BE"/>
              </w:rPr>
              <w:t>Inleiding:</w:t>
            </w:r>
          </w:p>
          <w:p w14:paraId="3C4FADC7" w14:textId="57CA819C" w:rsidR="0001713E" w:rsidRDefault="0001713E" w:rsidP="00D1465B">
            <w:pPr>
              <w:rPr>
                <w:rFonts w:ascii="Trebuchet MS" w:hAnsi="Trebuchet MS"/>
                <w:sz w:val="20"/>
                <w:szCs w:val="20"/>
                <w:u w:val="single"/>
                <w:lang w:val="nl-BE"/>
              </w:rPr>
            </w:pPr>
          </w:p>
          <w:p w14:paraId="0EDB211B" w14:textId="2FF85BDF" w:rsidR="0001713E" w:rsidRPr="0001713E" w:rsidRDefault="0001713E" w:rsidP="0001713E">
            <w:pPr>
              <w:pStyle w:val="Lijstalinea"/>
              <w:numPr>
                <w:ilvl w:val="0"/>
                <w:numId w:val="23"/>
              </w:numPr>
              <w:rPr>
                <w:szCs w:val="20"/>
                <w:u w:val="single"/>
                <w:lang w:val="nl-BE"/>
              </w:rPr>
            </w:pPr>
            <w:r>
              <w:rPr>
                <w:szCs w:val="20"/>
                <w:lang w:val="nl-BE"/>
              </w:rPr>
              <w:t xml:space="preserve">De kleuters komen binnen in de klas. Ze zien een hele opstelling staan in de zithoek. De leerkracht verteld dat ze er niet mogen aankomen want het staat daar voor iemand die op bezoek komt in de klas. De leerkracht zegt dat de kleuters in de zithoek mogen gaan zitten. Na het morgenritueel laat de leerkracht de kleuters zo zitten dat iedereen kan zien. De leerkracht zegt: </w:t>
            </w:r>
            <w:r>
              <w:rPr>
                <w:i/>
                <w:iCs/>
                <w:szCs w:val="20"/>
                <w:lang w:val="nl-BE"/>
              </w:rPr>
              <w:t xml:space="preserve">‘Ik had al verklapt dat er zo meteen iemand op bezoek ging komen in onze klas, maar jullie weten natuurlijk nog niet wie dat gaat zijn! Ik ga een paar tips geven en jullie mogen proberen te raden wie het zou kunnen zijn. De eerste tip is: het is iemand </w:t>
            </w:r>
            <w:r w:rsidR="0064397A">
              <w:rPr>
                <w:i/>
                <w:iCs/>
                <w:szCs w:val="20"/>
                <w:lang w:val="nl-BE"/>
              </w:rPr>
              <w:t xml:space="preserve">die veel kent van eten. Weet iemand het al wie het zou kunnen zijn?’ </w:t>
            </w:r>
            <w:r w:rsidR="0064397A">
              <w:rPr>
                <w:szCs w:val="20"/>
                <w:lang w:val="nl-BE"/>
              </w:rPr>
              <w:t xml:space="preserve">Kleuters antwoorden. </w:t>
            </w:r>
            <w:r w:rsidR="0064397A">
              <w:rPr>
                <w:i/>
                <w:iCs/>
                <w:szCs w:val="20"/>
                <w:lang w:val="nl-BE"/>
              </w:rPr>
              <w:t xml:space="preserve">‘Oké, mijn tweede tip is: hij is vaak te vinden in een restaurant. Wie weet het al?’ </w:t>
            </w:r>
            <w:r w:rsidR="0064397A">
              <w:rPr>
                <w:szCs w:val="20"/>
                <w:lang w:val="nl-BE"/>
              </w:rPr>
              <w:t xml:space="preserve">Kleuters antwoorden. </w:t>
            </w:r>
            <w:r w:rsidR="0064397A">
              <w:rPr>
                <w:i/>
                <w:iCs/>
                <w:szCs w:val="20"/>
                <w:lang w:val="nl-BE"/>
              </w:rPr>
              <w:t xml:space="preserve">‘Nu geef ik nog een laatste tip waardoor jullie het zeker gaan weten: hij kookt heel graag en heeft altijd een koksmuts op! Ik denk dat jullie het nu wel weten hé?’ </w:t>
            </w:r>
            <w:r w:rsidR="0064397A">
              <w:rPr>
                <w:szCs w:val="20"/>
                <w:lang w:val="nl-BE"/>
              </w:rPr>
              <w:t xml:space="preserve">Kleuters antwoorden. </w:t>
            </w:r>
            <w:r w:rsidR="0064397A">
              <w:rPr>
                <w:i/>
                <w:iCs/>
                <w:szCs w:val="20"/>
                <w:lang w:val="nl-BE"/>
              </w:rPr>
              <w:t>‘Ja, inderdaad! Het is een kok die op bezoek komt. Ik zal hem eens halen. Jullie mogen flink blijven zitten en goed kijken.’</w:t>
            </w:r>
          </w:p>
          <w:p w14:paraId="42F7E73B" w14:textId="77777777" w:rsidR="0064397A" w:rsidRPr="0064397A" w:rsidRDefault="0064397A" w:rsidP="0064397A">
            <w:pPr>
              <w:rPr>
                <w:szCs w:val="20"/>
                <w:u w:val="single"/>
                <w:lang w:val="nl-BE"/>
              </w:rPr>
            </w:pPr>
          </w:p>
          <w:p w14:paraId="3BA04C45" w14:textId="6E5CC449" w:rsidR="00CD70A8" w:rsidRDefault="00CD70A8" w:rsidP="00F168D3">
            <w:pPr>
              <w:rPr>
                <w:rFonts w:ascii="Trebuchet MS" w:hAnsi="Trebuchet MS"/>
                <w:sz w:val="20"/>
                <w:szCs w:val="20"/>
                <w:u w:val="single"/>
                <w:lang w:val="nl-BE"/>
              </w:rPr>
            </w:pPr>
            <w:r w:rsidRPr="00F168D3">
              <w:rPr>
                <w:rFonts w:ascii="Trebuchet MS" w:hAnsi="Trebuchet MS"/>
                <w:sz w:val="20"/>
                <w:szCs w:val="20"/>
                <w:u w:val="single"/>
                <w:lang w:val="nl-BE"/>
              </w:rPr>
              <w:t>Kern:</w:t>
            </w:r>
          </w:p>
          <w:p w14:paraId="77E319EE" w14:textId="5E66B193" w:rsidR="0064397A" w:rsidRDefault="0064397A" w:rsidP="00F168D3">
            <w:pPr>
              <w:rPr>
                <w:rFonts w:ascii="Trebuchet MS" w:hAnsi="Trebuchet MS"/>
                <w:sz w:val="20"/>
                <w:szCs w:val="20"/>
                <w:u w:val="single"/>
                <w:lang w:val="nl-BE"/>
              </w:rPr>
            </w:pPr>
          </w:p>
          <w:p w14:paraId="24B746D2" w14:textId="7BE9F5B6" w:rsidR="0064397A" w:rsidRDefault="00694B72" w:rsidP="0064397A">
            <w:pPr>
              <w:pStyle w:val="Lijstalinea"/>
              <w:numPr>
                <w:ilvl w:val="0"/>
                <w:numId w:val="23"/>
              </w:numPr>
              <w:rPr>
                <w:szCs w:val="20"/>
                <w:lang w:val="nl-BE"/>
              </w:rPr>
            </w:pPr>
            <w:r>
              <w:rPr>
                <w:szCs w:val="20"/>
                <w:lang w:val="nl-BE"/>
              </w:rPr>
              <w:t xml:space="preserve">De leerkracht gaat achter de opstelling zitten. Ze neemt de handpop van ‘Karel de kok’ erbij. Kok Karel neemt een aantal potjes en pannetjes en zet deze op de tafel. Hij doet alsof hij nog niet doorheeft dat de kleuters naar hem kijken. Hij neemt nog enkele groenten en legt deze ook op tafel. Hij is aan het neuriën tot hij plots opmerkt dat de kleuters naar hem kijken. Hij schrikt heel hard en laat enkele groenten vallen. Kok Karel zegt: </w:t>
            </w:r>
            <w:r>
              <w:rPr>
                <w:i/>
                <w:iCs/>
                <w:szCs w:val="20"/>
                <w:lang w:val="nl-BE"/>
              </w:rPr>
              <w:t xml:space="preserve">‘Oh, ik had jullie niet gezien! Jullie lieten mij wel schrikken hoor! Ik ben mijn keuken aan het klaarmaken want straks gaat het restaurant weer open en moet ik weer heel veel koken. Want ja hoor, ik ben de chefkok! Ik ben Karel de kok! Dus uhm ja, ik ga nog wat verder doen!’ </w:t>
            </w:r>
            <w:r>
              <w:rPr>
                <w:szCs w:val="20"/>
                <w:lang w:val="nl-BE"/>
              </w:rPr>
              <w:t xml:space="preserve">De leerkracht legt de handpop even weg. </w:t>
            </w:r>
          </w:p>
          <w:p w14:paraId="59844BAA" w14:textId="77777777" w:rsidR="00694B72" w:rsidRDefault="00694B72" w:rsidP="00694B72">
            <w:pPr>
              <w:pStyle w:val="Lijstalinea"/>
              <w:numPr>
                <w:ilvl w:val="0"/>
                <w:numId w:val="0"/>
              </w:numPr>
              <w:ind w:left="720"/>
              <w:rPr>
                <w:szCs w:val="20"/>
                <w:lang w:val="nl-BE"/>
              </w:rPr>
            </w:pPr>
          </w:p>
          <w:p w14:paraId="24E83946" w14:textId="2AB451D8" w:rsidR="00694B72" w:rsidRDefault="00694B72" w:rsidP="0064397A">
            <w:pPr>
              <w:pStyle w:val="Lijstalinea"/>
              <w:numPr>
                <w:ilvl w:val="0"/>
                <w:numId w:val="23"/>
              </w:numPr>
              <w:rPr>
                <w:szCs w:val="20"/>
                <w:lang w:val="nl-BE"/>
              </w:rPr>
            </w:pPr>
            <w:r>
              <w:rPr>
                <w:szCs w:val="20"/>
                <w:lang w:val="nl-BE"/>
              </w:rPr>
              <w:t xml:space="preserve">De leerkracht </w:t>
            </w:r>
            <w:r w:rsidR="00D42574">
              <w:rPr>
                <w:szCs w:val="20"/>
                <w:lang w:val="nl-BE"/>
              </w:rPr>
              <w:t xml:space="preserve">neemt nu met haar ene hand enkele radijsjes (de radijsjes zijn een beetje hol waardoor de leerkracht haar vingers erin kan stoppen). Ze doet een drietal radijsjes aan haar vingers en begint er mee te tokkelen. Met haar andere hand </w:t>
            </w:r>
            <w:r w:rsidR="00C7073E">
              <w:rPr>
                <w:szCs w:val="20"/>
                <w:lang w:val="nl-BE"/>
              </w:rPr>
              <w:t xml:space="preserve">neemt ze een wortel (deze wortel is ook hol) en een soeplepel. Hiermee maakt ze een soort van ritme. Ze legt de radijsjes even neer en neemt het zakje met erwtjes in. Ook hier maakt de leerkracht muziek mee. De muziek wordt stilaan minder en de leerkracht legt de wortel terug neer. Met die hand neemt ze de handpop weer. </w:t>
            </w:r>
            <w:r w:rsidR="00C7073E">
              <w:rPr>
                <w:szCs w:val="20"/>
                <w:lang w:val="nl-BE"/>
              </w:rPr>
              <w:br/>
              <w:t xml:space="preserve">Karel de kok: </w:t>
            </w:r>
            <w:r w:rsidR="00C7073E">
              <w:rPr>
                <w:i/>
                <w:iCs/>
                <w:szCs w:val="20"/>
                <w:lang w:val="nl-BE"/>
              </w:rPr>
              <w:t>‘Wat was dat nu?! Hebben jullie dat ook gehoord? Het kwam echt vanuit de keuken maar hier is helemaal niemand?</w:t>
            </w:r>
            <w:r w:rsidR="00840BB1">
              <w:rPr>
                <w:i/>
                <w:iCs/>
                <w:szCs w:val="20"/>
                <w:lang w:val="nl-BE"/>
              </w:rPr>
              <w:t xml:space="preserve"> Hmm, het zal misschien gewoon de wind zijn geweest. Ik ga terug verder doen!’ </w:t>
            </w:r>
            <w:r w:rsidR="00840BB1">
              <w:rPr>
                <w:szCs w:val="20"/>
                <w:lang w:val="nl-BE"/>
              </w:rPr>
              <w:t xml:space="preserve">De leerkracht legt de handpop weer even weg. </w:t>
            </w:r>
          </w:p>
          <w:p w14:paraId="62B4872F" w14:textId="77777777" w:rsidR="00840BB1" w:rsidRDefault="00840BB1" w:rsidP="00840BB1">
            <w:pPr>
              <w:pStyle w:val="Lijstalinea"/>
              <w:numPr>
                <w:ilvl w:val="0"/>
                <w:numId w:val="0"/>
              </w:numPr>
              <w:ind w:left="720"/>
              <w:rPr>
                <w:szCs w:val="20"/>
                <w:lang w:val="nl-BE"/>
              </w:rPr>
            </w:pPr>
          </w:p>
          <w:p w14:paraId="77950381" w14:textId="24107587" w:rsidR="00840BB1" w:rsidRDefault="00840BB1" w:rsidP="0064397A">
            <w:pPr>
              <w:pStyle w:val="Lijstalinea"/>
              <w:numPr>
                <w:ilvl w:val="0"/>
                <w:numId w:val="23"/>
              </w:numPr>
              <w:rPr>
                <w:szCs w:val="20"/>
                <w:lang w:val="nl-BE"/>
              </w:rPr>
            </w:pPr>
            <w:r>
              <w:rPr>
                <w:szCs w:val="20"/>
                <w:lang w:val="nl-BE"/>
              </w:rPr>
              <w:t xml:space="preserve">Nu neemt de leerkracht een wortel die omgetoverd is tot een fluit. De leerkracht blaast op de fluit en neemt ondertussen ook een komkommer. Met de komkommer wrijft ze over een rasp en maakt weer een soort van melodie. Ze legt de rasp even weg en tikt met de komkommer op de tafel. De leerkracht stopt weer stilaan met het maken van de muziek en legt de fluit weg. Met die hand </w:t>
            </w:r>
            <w:r>
              <w:rPr>
                <w:szCs w:val="20"/>
                <w:lang w:val="nl-BE"/>
              </w:rPr>
              <w:lastRenderedPageBreak/>
              <w:t xml:space="preserve">neemt ze de handpop weer. </w:t>
            </w:r>
            <w:r>
              <w:rPr>
                <w:szCs w:val="20"/>
                <w:lang w:val="nl-BE"/>
              </w:rPr>
              <w:br/>
              <w:t xml:space="preserve">Karel de kok: </w:t>
            </w:r>
            <w:r>
              <w:rPr>
                <w:i/>
                <w:iCs/>
                <w:szCs w:val="20"/>
                <w:lang w:val="nl-BE"/>
              </w:rPr>
              <w:t>‘Nu hoorde ik het weer! Wat is dat nu? Hier is toch helemaal niemand? Ik vind het niet meer leuk hoor, ik wil gewoon mijn werk doen</w:t>
            </w:r>
            <w:r w:rsidR="0039221A">
              <w:rPr>
                <w:i/>
                <w:iCs/>
                <w:szCs w:val="20"/>
                <w:lang w:val="nl-BE"/>
              </w:rPr>
              <w:t xml:space="preserve">!’ </w:t>
            </w:r>
            <w:r w:rsidR="0039221A">
              <w:rPr>
                <w:szCs w:val="20"/>
                <w:lang w:val="nl-BE"/>
              </w:rPr>
              <w:t xml:space="preserve">De leerkracht legt de handpop weer weg. </w:t>
            </w:r>
          </w:p>
          <w:p w14:paraId="26799343" w14:textId="77777777" w:rsidR="0039221A" w:rsidRDefault="0039221A" w:rsidP="0039221A">
            <w:pPr>
              <w:pStyle w:val="Lijstalinea"/>
              <w:numPr>
                <w:ilvl w:val="0"/>
                <w:numId w:val="0"/>
              </w:numPr>
              <w:ind w:left="720"/>
              <w:rPr>
                <w:szCs w:val="20"/>
                <w:lang w:val="nl-BE"/>
              </w:rPr>
            </w:pPr>
          </w:p>
          <w:p w14:paraId="4CE4909A" w14:textId="05FC79D2" w:rsidR="00CC1B82" w:rsidRDefault="0039221A" w:rsidP="00CC1B82">
            <w:pPr>
              <w:pStyle w:val="Lijstalinea"/>
              <w:numPr>
                <w:ilvl w:val="0"/>
                <w:numId w:val="23"/>
              </w:numPr>
              <w:rPr>
                <w:szCs w:val="20"/>
                <w:lang w:val="nl-BE"/>
              </w:rPr>
            </w:pPr>
            <w:r>
              <w:rPr>
                <w:szCs w:val="20"/>
                <w:lang w:val="nl-BE"/>
              </w:rPr>
              <w:t xml:space="preserve">De leerkracht neemt het zakje met de </w:t>
            </w:r>
            <w:r w:rsidR="00960CF0">
              <w:rPr>
                <w:szCs w:val="20"/>
                <w:lang w:val="nl-BE"/>
              </w:rPr>
              <w:t>erwten</w:t>
            </w:r>
            <w:r>
              <w:rPr>
                <w:szCs w:val="20"/>
                <w:lang w:val="nl-BE"/>
              </w:rPr>
              <w:t xml:space="preserve"> weer en schudt ermee. Ze neemt ook twee preien en schuift deze over elkaar waardoor ze ook geluid maken. Ze speelt weer een melodietje en legt de preien weer weg. Ze blijft met het zakje </w:t>
            </w:r>
            <w:r w:rsidR="00CC1B82">
              <w:rPr>
                <w:szCs w:val="20"/>
                <w:lang w:val="nl-BE"/>
              </w:rPr>
              <w:t>erwten</w:t>
            </w:r>
            <w:r>
              <w:rPr>
                <w:szCs w:val="20"/>
                <w:lang w:val="nl-BE"/>
              </w:rPr>
              <w:t xml:space="preserve"> schudden en neemt met haar andere hand de handpop </w:t>
            </w:r>
            <w:r w:rsidR="00CC1B82">
              <w:rPr>
                <w:szCs w:val="20"/>
                <w:lang w:val="nl-BE"/>
              </w:rPr>
              <w:t>er weer bij.</w:t>
            </w:r>
          </w:p>
          <w:p w14:paraId="4B5A347A" w14:textId="5A2CE829" w:rsidR="00CC1B82" w:rsidRPr="008A7307" w:rsidRDefault="0039221A" w:rsidP="008A7307">
            <w:pPr>
              <w:pStyle w:val="Lijstalinea"/>
              <w:numPr>
                <w:ilvl w:val="1"/>
                <w:numId w:val="23"/>
              </w:numPr>
              <w:rPr>
                <w:szCs w:val="20"/>
                <w:lang w:val="nl-BE"/>
              </w:rPr>
            </w:pPr>
            <w:r>
              <w:rPr>
                <w:szCs w:val="20"/>
                <w:lang w:val="nl-BE"/>
              </w:rPr>
              <w:t xml:space="preserve">Karel de kok: </w:t>
            </w:r>
            <w:r>
              <w:rPr>
                <w:i/>
                <w:iCs/>
                <w:szCs w:val="20"/>
                <w:lang w:val="nl-BE"/>
              </w:rPr>
              <w:t xml:space="preserve">‘Oké nu is het genoeg! Wie is er hier al dat lawaai aan het maken?! Ik word er </w:t>
            </w:r>
            <w:r w:rsidR="008A7307">
              <w:rPr>
                <w:i/>
                <w:iCs/>
                <w:szCs w:val="20"/>
                <w:lang w:val="nl-BE"/>
              </w:rPr>
              <w:t>gek</w:t>
            </w:r>
            <w:r w:rsidR="00CC1B82">
              <w:rPr>
                <w:i/>
                <w:iCs/>
                <w:szCs w:val="20"/>
                <w:lang w:val="nl-BE"/>
              </w:rPr>
              <w:t xml:space="preserve"> van, ik wil gewoon mijn werk doen!’ </w:t>
            </w:r>
            <w:r w:rsidR="00CC1B82">
              <w:rPr>
                <w:szCs w:val="20"/>
                <w:lang w:val="nl-BE"/>
              </w:rPr>
              <w:t xml:space="preserve">Op dat moment haalt de leerkracht ‘het groentenmannetje’ erbij. </w:t>
            </w:r>
          </w:p>
          <w:p w14:paraId="6582CD78" w14:textId="1D0FB6BA" w:rsidR="008A7307" w:rsidRPr="008A7307" w:rsidRDefault="00CC1B82" w:rsidP="008A7307">
            <w:pPr>
              <w:pStyle w:val="Lijstalinea"/>
              <w:numPr>
                <w:ilvl w:val="1"/>
                <w:numId w:val="24"/>
              </w:numPr>
              <w:rPr>
                <w:szCs w:val="20"/>
                <w:lang w:val="nl-BE"/>
              </w:rPr>
            </w:pPr>
            <w:r>
              <w:rPr>
                <w:szCs w:val="20"/>
                <w:lang w:val="nl-BE"/>
              </w:rPr>
              <w:t xml:space="preserve">Groentenmannetje: </w:t>
            </w:r>
            <w:r>
              <w:rPr>
                <w:i/>
                <w:iCs/>
                <w:szCs w:val="20"/>
                <w:lang w:val="nl-BE"/>
              </w:rPr>
              <w:t xml:space="preserve">‘Okee, sorry sorry! Het is mijn schuld, mijn vrienden </w:t>
            </w:r>
            <w:r w:rsidR="008A7307">
              <w:rPr>
                <w:i/>
                <w:iCs/>
                <w:szCs w:val="20"/>
                <w:lang w:val="nl-BE"/>
              </w:rPr>
              <w:t>konden het niet laten</w:t>
            </w:r>
            <w:r>
              <w:rPr>
                <w:i/>
                <w:iCs/>
                <w:szCs w:val="20"/>
                <w:lang w:val="nl-BE"/>
              </w:rPr>
              <w:t xml:space="preserve"> om muziek te maken en ze zitten nu in jouw keuken dus ja…’ </w:t>
            </w:r>
            <w:r>
              <w:rPr>
                <w:szCs w:val="20"/>
                <w:lang w:val="nl-BE"/>
              </w:rPr>
              <w:t>Karel de kok kijkt heel bang. Hij heeft nog nooit pratende groenten gezien!</w:t>
            </w:r>
          </w:p>
          <w:p w14:paraId="418A8388" w14:textId="36F5F256" w:rsidR="008A7307" w:rsidRPr="008A7307" w:rsidRDefault="00CC1B82" w:rsidP="008A7307">
            <w:pPr>
              <w:pStyle w:val="Lijstalinea"/>
              <w:numPr>
                <w:ilvl w:val="1"/>
                <w:numId w:val="23"/>
              </w:numPr>
              <w:rPr>
                <w:szCs w:val="20"/>
                <w:lang w:val="nl-BE"/>
              </w:rPr>
            </w:pPr>
            <w:r w:rsidRPr="008A7307">
              <w:rPr>
                <w:szCs w:val="20"/>
                <w:lang w:val="nl-BE"/>
              </w:rPr>
              <w:t xml:space="preserve">Karel de kok: </w:t>
            </w:r>
            <w:r w:rsidRPr="008A7307">
              <w:rPr>
                <w:i/>
                <w:iCs/>
                <w:szCs w:val="20"/>
                <w:lang w:val="nl-BE"/>
              </w:rPr>
              <w:t>‘</w:t>
            </w:r>
            <w:r w:rsidR="008A7307">
              <w:rPr>
                <w:i/>
                <w:iCs/>
                <w:szCs w:val="20"/>
                <w:lang w:val="nl-BE"/>
              </w:rPr>
              <w:t>W</w:t>
            </w:r>
            <w:r w:rsidRPr="008A7307">
              <w:rPr>
                <w:i/>
                <w:iCs/>
                <w:szCs w:val="20"/>
                <w:lang w:val="nl-BE"/>
              </w:rPr>
              <w:t>wwie, bbben jij? En wwwaarom kkaan jij pppraten?’</w:t>
            </w:r>
          </w:p>
          <w:p w14:paraId="12410EE7" w14:textId="485794DD" w:rsidR="008A7307" w:rsidRPr="008A7307" w:rsidRDefault="00CC1B82" w:rsidP="008A7307">
            <w:pPr>
              <w:pStyle w:val="Lijstalinea"/>
              <w:numPr>
                <w:ilvl w:val="1"/>
                <w:numId w:val="25"/>
              </w:numPr>
              <w:rPr>
                <w:szCs w:val="20"/>
                <w:lang w:val="nl-BE"/>
              </w:rPr>
            </w:pPr>
            <w:r w:rsidRPr="008A7307">
              <w:rPr>
                <w:szCs w:val="20"/>
                <w:lang w:val="nl-BE"/>
              </w:rPr>
              <w:t>Groentenmannetje:</w:t>
            </w:r>
            <w:r w:rsidR="008A7307">
              <w:rPr>
                <w:szCs w:val="20"/>
                <w:lang w:val="nl-BE"/>
              </w:rPr>
              <w:t xml:space="preserve"> </w:t>
            </w:r>
            <w:r w:rsidR="008A7307">
              <w:rPr>
                <w:i/>
                <w:iCs/>
                <w:szCs w:val="20"/>
                <w:lang w:val="nl-BE"/>
              </w:rPr>
              <w:t>‘Oh, wat onbeleefd van mij! Ik ben het groentenmannetje en dat zijn al mijn vriendjes, maar zij kunnen alleen maar muziek maken, je kan het ook wel mijn groentenorkest noemen. Alleen ik kan praten!’</w:t>
            </w:r>
          </w:p>
          <w:p w14:paraId="18BAA0B4" w14:textId="67F2A8B8" w:rsidR="008A7307" w:rsidRPr="008A7307" w:rsidRDefault="008A7307" w:rsidP="008A7307">
            <w:pPr>
              <w:pStyle w:val="Lijstalinea"/>
              <w:numPr>
                <w:ilvl w:val="1"/>
                <w:numId w:val="26"/>
              </w:numPr>
              <w:rPr>
                <w:szCs w:val="20"/>
                <w:lang w:val="nl-BE"/>
              </w:rPr>
            </w:pPr>
            <w:r>
              <w:rPr>
                <w:szCs w:val="20"/>
                <w:lang w:val="nl-BE"/>
              </w:rPr>
              <w:t xml:space="preserve">Karel de kok: </w:t>
            </w:r>
            <w:r>
              <w:rPr>
                <w:i/>
                <w:iCs/>
                <w:szCs w:val="20"/>
                <w:lang w:val="nl-BE"/>
              </w:rPr>
              <w:t>‘Mmmaar groenten kunnen toch helemaal geen muziek maken ennn al zeker niet pppraten?!’</w:t>
            </w:r>
          </w:p>
          <w:p w14:paraId="56BBAF9E" w14:textId="526588BE" w:rsidR="0018300C" w:rsidRPr="0018300C" w:rsidRDefault="008A7307" w:rsidP="0018300C">
            <w:pPr>
              <w:pStyle w:val="Lijstalinea"/>
              <w:numPr>
                <w:ilvl w:val="1"/>
                <w:numId w:val="27"/>
              </w:numPr>
              <w:rPr>
                <w:szCs w:val="20"/>
                <w:lang w:val="nl-BE"/>
              </w:rPr>
            </w:pPr>
            <w:r>
              <w:rPr>
                <w:szCs w:val="20"/>
                <w:lang w:val="nl-BE"/>
              </w:rPr>
              <w:t xml:space="preserve">Groentenmannetje: </w:t>
            </w:r>
            <w:r>
              <w:rPr>
                <w:i/>
                <w:iCs/>
                <w:szCs w:val="20"/>
                <w:lang w:val="nl-BE"/>
              </w:rPr>
              <w:t>‘Uhm ik ben toch aan het praten nu? Dus ik denk toch wel dat het kan hoor. En muziek maken is niet moeilijk hé, dat kan ik ook. Luister maar: lalalalalaaalaalaa</w:t>
            </w:r>
            <w:r w:rsidR="0018300C">
              <w:rPr>
                <w:i/>
                <w:iCs/>
                <w:szCs w:val="20"/>
                <w:lang w:val="nl-BE"/>
              </w:rPr>
              <w:t>. En mijn vrienden hier, kunnen dat nog veel beter. Hoor maar! Dat is toch niet mis hé?</w:t>
            </w:r>
            <w:r>
              <w:rPr>
                <w:i/>
                <w:iCs/>
                <w:szCs w:val="20"/>
                <w:lang w:val="nl-BE"/>
              </w:rPr>
              <w:t>’</w:t>
            </w:r>
          </w:p>
          <w:p w14:paraId="0069BB67" w14:textId="56F8A9E1" w:rsidR="0018300C" w:rsidRPr="0018300C" w:rsidRDefault="0018300C" w:rsidP="0018300C">
            <w:pPr>
              <w:pStyle w:val="Lijstalinea"/>
              <w:numPr>
                <w:ilvl w:val="1"/>
                <w:numId w:val="28"/>
              </w:numPr>
              <w:rPr>
                <w:szCs w:val="20"/>
                <w:lang w:val="nl-BE"/>
              </w:rPr>
            </w:pPr>
            <w:r>
              <w:rPr>
                <w:szCs w:val="20"/>
                <w:lang w:val="nl-BE"/>
              </w:rPr>
              <w:t xml:space="preserve">Karel de kok: </w:t>
            </w:r>
            <w:r>
              <w:rPr>
                <w:i/>
                <w:iCs/>
                <w:szCs w:val="20"/>
                <w:lang w:val="nl-BE"/>
              </w:rPr>
              <w:t>‘Dus jij zegt dat al dat lawaai dat ik hoorde in mijn keuken, deze groenten waren?’</w:t>
            </w:r>
          </w:p>
          <w:p w14:paraId="3CBE47F7" w14:textId="238A7DFC" w:rsidR="0018300C" w:rsidRPr="0018300C" w:rsidRDefault="0018300C" w:rsidP="0018300C">
            <w:pPr>
              <w:pStyle w:val="Lijstalinea"/>
              <w:numPr>
                <w:ilvl w:val="1"/>
                <w:numId w:val="29"/>
              </w:numPr>
              <w:rPr>
                <w:szCs w:val="20"/>
                <w:lang w:val="nl-BE"/>
              </w:rPr>
            </w:pPr>
            <w:r>
              <w:rPr>
                <w:szCs w:val="20"/>
                <w:lang w:val="nl-BE"/>
              </w:rPr>
              <w:t xml:space="preserve">Groentenmannetje: </w:t>
            </w:r>
            <w:r>
              <w:rPr>
                <w:i/>
                <w:iCs/>
                <w:szCs w:val="20"/>
                <w:lang w:val="nl-BE"/>
              </w:rPr>
              <w:t>‘Uhm ja dat ik wat ik zeg ja. Zo moeilijk is dat nu toch ook niet hé?’</w:t>
            </w:r>
          </w:p>
          <w:p w14:paraId="1B1D520F" w14:textId="2E792916" w:rsidR="0018300C" w:rsidRPr="0018300C" w:rsidRDefault="0018300C" w:rsidP="0018300C">
            <w:pPr>
              <w:pStyle w:val="Lijstalinea"/>
              <w:numPr>
                <w:ilvl w:val="1"/>
                <w:numId w:val="28"/>
              </w:numPr>
              <w:rPr>
                <w:szCs w:val="20"/>
                <w:lang w:val="nl-BE"/>
              </w:rPr>
            </w:pPr>
            <w:r>
              <w:rPr>
                <w:szCs w:val="20"/>
                <w:lang w:val="nl-BE"/>
              </w:rPr>
              <w:t xml:space="preserve">Karel de kok: </w:t>
            </w:r>
            <w:r>
              <w:rPr>
                <w:i/>
                <w:iCs/>
                <w:szCs w:val="20"/>
                <w:lang w:val="nl-BE"/>
              </w:rPr>
              <w:t>‘Dus jullie zijn echt een groentenorkest dat muziek speelt in mijn keuken?’</w:t>
            </w:r>
          </w:p>
          <w:p w14:paraId="5887C095" w14:textId="225CA14B" w:rsidR="0018300C" w:rsidRPr="0018300C" w:rsidRDefault="0018300C" w:rsidP="0018300C">
            <w:pPr>
              <w:pStyle w:val="Lijstalinea"/>
              <w:numPr>
                <w:ilvl w:val="1"/>
                <w:numId w:val="30"/>
              </w:numPr>
              <w:rPr>
                <w:szCs w:val="20"/>
                <w:lang w:val="nl-BE"/>
              </w:rPr>
            </w:pPr>
            <w:r>
              <w:rPr>
                <w:szCs w:val="20"/>
                <w:lang w:val="nl-BE"/>
              </w:rPr>
              <w:t xml:space="preserve">Groentenmannetje: </w:t>
            </w:r>
            <w:r>
              <w:rPr>
                <w:i/>
                <w:iCs/>
                <w:szCs w:val="20"/>
                <w:lang w:val="nl-BE"/>
              </w:rPr>
              <w:t>‘Ja inderdaad! Je begrijpt het eindelijk! Dat is toch de max of niet soms? Zou het niet leuk zijn om een concert te geven aan al de mensen die hier komen eten? Ik denk dat ze dat geweldig zouden vinden! Wat denk je ervan?’</w:t>
            </w:r>
          </w:p>
          <w:p w14:paraId="7A7EF96D" w14:textId="6937493B" w:rsidR="0018300C" w:rsidRPr="0018300C" w:rsidRDefault="0018300C" w:rsidP="0018300C">
            <w:pPr>
              <w:pStyle w:val="Lijstalinea"/>
              <w:numPr>
                <w:ilvl w:val="1"/>
                <w:numId w:val="31"/>
              </w:numPr>
              <w:rPr>
                <w:szCs w:val="20"/>
                <w:lang w:val="nl-BE"/>
              </w:rPr>
            </w:pPr>
            <w:r>
              <w:rPr>
                <w:szCs w:val="20"/>
                <w:lang w:val="nl-BE"/>
              </w:rPr>
              <w:t xml:space="preserve">Karel de kok: </w:t>
            </w:r>
            <w:r>
              <w:rPr>
                <w:i/>
                <w:iCs/>
                <w:szCs w:val="20"/>
                <w:lang w:val="nl-BE"/>
              </w:rPr>
              <w:t>‘Uhm, ja oké. Dat lijkt me misschien wel leuk ja… Maar dan moeten jullie nog wat oefenen hé! Ik zal jullie rustig laten oefenen en dan kunnen jullie straks echt optreden!’</w:t>
            </w:r>
          </w:p>
          <w:p w14:paraId="652281B4" w14:textId="4E249EAC" w:rsidR="0018300C" w:rsidRPr="0018300C" w:rsidRDefault="0018300C" w:rsidP="0018300C">
            <w:pPr>
              <w:pStyle w:val="Lijstalinea"/>
              <w:numPr>
                <w:ilvl w:val="1"/>
                <w:numId w:val="32"/>
              </w:numPr>
              <w:rPr>
                <w:szCs w:val="20"/>
                <w:lang w:val="nl-BE"/>
              </w:rPr>
            </w:pPr>
            <w:r>
              <w:rPr>
                <w:szCs w:val="20"/>
                <w:lang w:val="nl-BE"/>
              </w:rPr>
              <w:t xml:space="preserve">Groentenmannetje: </w:t>
            </w:r>
            <w:r>
              <w:rPr>
                <w:i/>
                <w:iCs/>
                <w:szCs w:val="20"/>
                <w:lang w:val="nl-BE"/>
              </w:rPr>
              <w:t>‘Oh wauw! Super hard bedankt! Je gaat er geen spijt van hebben. Het gaat echt het beste concert ooit worden in jouw restaurant! Wij gaan nog volop oefenen, het was super leuk om kennis te maken. Tot straks!’</w:t>
            </w:r>
          </w:p>
          <w:p w14:paraId="721142D7" w14:textId="208341D3" w:rsidR="000B50D8" w:rsidRPr="0018300C" w:rsidRDefault="000B50D8" w:rsidP="0018300C">
            <w:pPr>
              <w:rPr>
                <w:b/>
                <w:szCs w:val="20"/>
                <w:lang w:val="nl-BE"/>
              </w:rPr>
            </w:pPr>
          </w:p>
          <w:p w14:paraId="2CC8EDA8" w14:textId="51DF3395" w:rsidR="00B607BC" w:rsidRDefault="00CC1B82" w:rsidP="00B607BC">
            <w:pPr>
              <w:rPr>
                <w:rFonts w:ascii="Trebuchet MS" w:hAnsi="Trebuchet MS"/>
                <w:sz w:val="20"/>
                <w:szCs w:val="20"/>
                <w:u w:val="single"/>
                <w:lang w:val="nl-BE"/>
              </w:rPr>
            </w:pPr>
            <w:r>
              <w:rPr>
                <w:rFonts w:ascii="Trebuchet MS" w:hAnsi="Trebuchet MS"/>
                <w:sz w:val="20"/>
                <w:szCs w:val="20"/>
                <w:u w:val="single"/>
                <w:lang w:val="nl-BE"/>
              </w:rPr>
              <w:t>Slot</w:t>
            </w:r>
            <w:r w:rsidR="00B607BC" w:rsidRPr="00B607BC">
              <w:rPr>
                <w:rFonts w:ascii="Trebuchet MS" w:hAnsi="Trebuchet MS"/>
                <w:sz w:val="20"/>
                <w:szCs w:val="20"/>
                <w:u w:val="single"/>
                <w:lang w:val="nl-BE"/>
              </w:rPr>
              <w:t>:</w:t>
            </w:r>
          </w:p>
          <w:p w14:paraId="7ACAAD66" w14:textId="4C6B0CD4" w:rsidR="0018300C" w:rsidRDefault="0018300C" w:rsidP="00B607BC">
            <w:pPr>
              <w:rPr>
                <w:rFonts w:ascii="Trebuchet MS" w:hAnsi="Trebuchet MS"/>
                <w:sz w:val="20"/>
                <w:szCs w:val="20"/>
                <w:u w:val="single"/>
                <w:lang w:val="nl-BE"/>
              </w:rPr>
            </w:pPr>
          </w:p>
          <w:p w14:paraId="41D7F4B6" w14:textId="4A86754A" w:rsidR="0018300C" w:rsidRPr="0018300C" w:rsidRDefault="0018300C" w:rsidP="0018300C">
            <w:pPr>
              <w:pStyle w:val="Lijstalinea"/>
              <w:numPr>
                <w:ilvl w:val="0"/>
                <w:numId w:val="34"/>
              </w:numPr>
              <w:rPr>
                <w:szCs w:val="20"/>
                <w:u w:val="single"/>
                <w:lang w:val="nl-BE"/>
              </w:rPr>
            </w:pPr>
            <w:r>
              <w:rPr>
                <w:szCs w:val="20"/>
                <w:lang w:val="nl-BE"/>
              </w:rPr>
              <w:t>De leerkracht sluit het poppenspel stilaan af. Ze komt achter de opstelling vandaan en gaat terug op haar stoel zitten bij de kleuters. Ze stelt enkele vragen aan de kleuters over de voorstelling:</w:t>
            </w:r>
          </w:p>
          <w:p w14:paraId="234E77B8" w14:textId="1FE4E5F7" w:rsidR="0018300C" w:rsidRPr="00EA2DA0" w:rsidRDefault="0018300C" w:rsidP="0018300C">
            <w:pPr>
              <w:pStyle w:val="Lijstalinea"/>
              <w:numPr>
                <w:ilvl w:val="1"/>
                <w:numId w:val="34"/>
              </w:numPr>
              <w:rPr>
                <w:szCs w:val="20"/>
                <w:u w:val="single"/>
                <w:lang w:val="nl-BE"/>
              </w:rPr>
            </w:pPr>
            <w:r>
              <w:rPr>
                <w:szCs w:val="20"/>
                <w:lang w:val="nl-BE"/>
              </w:rPr>
              <w:t xml:space="preserve">Wat vonden jullie ervan? </w:t>
            </w:r>
          </w:p>
          <w:p w14:paraId="2B56F1F3" w14:textId="4C667FCA" w:rsidR="00EA2DA0" w:rsidRPr="00EA2DA0" w:rsidRDefault="00EA2DA0" w:rsidP="0018300C">
            <w:pPr>
              <w:pStyle w:val="Lijstalinea"/>
              <w:numPr>
                <w:ilvl w:val="1"/>
                <w:numId w:val="34"/>
              </w:numPr>
              <w:rPr>
                <w:szCs w:val="20"/>
                <w:u w:val="single"/>
                <w:lang w:val="nl-BE"/>
              </w:rPr>
            </w:pPr>
            <w:r>
              <w:rPr>
                <w:szCs w:val="20"/>
                <w:lang w:val="nl-BE"/>
              </w:rPr>
              <w:t xml:space="preserve">Hoe kwam het dat Karel de kok zo hard was geschrokken? </w:t>
            </w:r>
          </w:p>
          <w:p w14:paraId="134146A5" w14:textId="5B6C4858" w:rsidR="00EA2DA0" w:rsidRPr="00EA2DA0" w:rsidRDefault="00EA2DA0" w:rsidP="0018300C">
            <w:pPr>
              <w:pStyle w:val="Lijstalinea"/>
              <w:numPr>
                <w:ilvl w:val="1"/>
                <w:numId w:val="34"/>
              </w:numPr>
              <w:rPr>
                <w:szCs w:val="20"/>
                <w:u w:val="single"/>
                <w:lang w:val="nl-BE"/>
              </w:rPr>
            </w:pPr>
            <w:r>
              <w:rPr>
                <w:szCs w:val="20"/>
                <w:lang w:val="nl-BE"/>
              </w:rPr>
              <w:t>Wie maakte al de muziek in de keuken?</w:t>
            </w:r>
          </w:p>
          <w:p w14:paraId="64202D9C" w14:textId="4E499EA0" w:rsidR="00EA2DA0" w:rsidRPr="00EA2DA0" w:rsidRDefault="00EA2DA0" w:rsidP="0018300C">
            <w:pPr>
              <w:pStyle w:val="Lijstalinea"/>
              <w:numPr>
                <w:ilvl w:val="1"/>
                <w:numId w:val="34"/>
              </w:numPr>
              <w:rPr>
                <w:szCs w:val="20"/>
                <w:u w:val="single"/>
                <w:lang w:val="nl-BE"/>
              </w:rPr>
            </w:pPr>
            <w:r>
              <w:rPr>
                <w:szCs w:val="20"/>
                <w:lang w:val="nl-BE"/>
              </w:rPr>
              <w:t>Welke groenten hebben jullie allemaal gezien?</w:t>
            </w:r>
          </w:p>
          <w:p w14:paraId="79572C19" w14:textId="764B3D08" w:rsidR="00EA2DA0" w:rsidRPr="00EA2DA0" w:rsidRDefault="00EA2DA0" w:rsidP="0018300C">
            <w:pPr>
              <w:pStyle w:val="Lijstalinea"/>
              <w:numPr>
                <w:ilvl w:val="1"/>
                <w:numId w:val="34"/>
              </w:numPr>
              <w:rPr>
                <w:szCs w:val="20"/>
                <w:u w:val="single"/>
                <w:lang w:val="nl-BE"/>
              </w:rPr>
            </w:pPr>
            <w:r>
              <w:rPr>
                <w:szCs w:val="20"/>
                <w:lang w:val="nl-BE"/>
              </w:rPr>
              <w:t xml:space="preserve">Uit welke groenten bestond het groentenmannetje? </w:t>
            </w:r>
          </w:p>
          <w:p w14:paraId="3F714E06" w14:textId="33964105" w:rsidR="00EA2DA0" w:rsidRPr="00EA2DA0" w:rsidRDefault="00EA2DA0" w:rsidP="0018300C">
            <w:pPr>
              <w:pStyle w:val="Lijstalinea"/>
              <w:numPr>
                <w:ilvl w:val="1"/>
                <w:numId w:val="34"/>
              </w:numPr>
              <w:rPr>
                <w:szCs w:val="20"/>
                <w:u w:val="single"/>
                <w:lang w:val="nl-BE"/>
              </w:rPr>
            </w:pPr>
            <w:r>
              <w:rPr>
                <w:szCs w:val="20"/>
                <w:lang w:val="nl-BE"/>
              </w:rPr>
              <w:t xml:space="preserve">Wat stelde het groentenmannetje op het einde voor aan de kok? </w:t>
            </w:r>
          </w:p>
          <w:p w14:paraId="264933A9" w14:textId="30EE5B99" w:rsidR="00EA2DA0" w:rsidRPr="00EA2DA0" w:rsidRDefault="00EA2DA0" w:rsidP="0018300C">
            <w:pPr>
              <w:pStyle w:val="Lijstalinea"/>
              <w:numPr>
                <w:ilvl w:val="1"/>
                <w:numId w:val="34"/>
              </w:numPr>
              <w:rPr>
                <w:szCs w:val="20"/>
                <w:u w:val="single"/>
                <w:lang w:val="nl-BE"/>
              </w:rPr>
            </w:pPr>
            <w:r>
              <w:rPr>
                <w:szCs w:val="20"/>
                <w:lang w:val="nl-BE"/>
              </w:rPr>
              <w:t xml:space="preserve">Wat vond de kok daarvan? </w:t>
            </w:r>
          </w:p>
          <w:p w14:paraId="433CD812" w14:textId="4B2BC2E0" w:rsidR="00EA2DA0" w:rsidRPr="00EA2DA0" w:rsidRDefault="00EA2DA0" w:rsidP="0018300C">
            <w:pPr>
              <w:pStyle w:val="Lijstalinea"/>
              <w:numPr>
                <w:ilvl w:val="1"/>
                <w:numId w:val="34"/>
              </w:numPr>
              <w:rPr>
                <w:szCs w:val="20"/>
                <w:u w:val="single"/>
                <w:lang w:val="nl-BE"/>
              </w:rPr>
            </w:pPr>
            <w:r>
              <w:rPr>
                <w:szCs w:val="20"/>
                <w:lang w:val="nl-BE"/>
              </w:rPr>
              <w:t xml:space="preserve">Zouden jullie ook eens een optreden willen zien van het groentenorkest? </w:t>
            </w:r>
          </w:p>
          <w:p w14:paraId="19F8E141" w14:textId="77777777" w:rsidR="00D10EB2" w:rsidRPr="007C0902" w:rsidRDefault="00D10EB2" w:rsidP="00976610">
            <w:pPr>
              <w:rPr>
                <w:rFonts w:ascii="Trebuchet MS" w:hAnsi="Trebuchet MS"/>
                <w:sz w:val="20"/>
                <w:szCs w:val="20"/>
                <w:lang w:val="nl-BE"/>
              </w:rPr>
            </w:pPr>
          </w:p>
        </w:tc>
      </w:tr>
    </w:tbl>
    <w:p w14:paraId="30DDF2AC" w14:textId="7498ED12" w:rsidR="00636F60" w:rsidRDefault="00636F60" w:rsidP="00636F60">
      <w:pPr>
        <w:rPr>
          <w:rFonts w:ascii="Trebuchet MS" w:hAnsi="Trebuchet MS"/>
          <w:sz w:val="20"/>
          <w:szCs w:val="20"/>
          <w:lang w:val="nl-BE"/>
        </w:rPr>
      </w:pPr>
    </w:p>
    <w:p w14:paraId="29CBBF15" w14:textId="086E3FB4" w:rsidR="00216A79" w:rsidRDefault="00216A79" w:rsidP="00636F60">
      <w:pPr>
        <w:rPr>
          <w:rFonts w:ascii="Trebuchet MS" w:hAnsi="Trebuchet MS"/>
          <w:sz w:val="20"/>
          <w:szCs w:val="20"/>
          <w:lang w:val="nl-BE"/>
        </w:rPr>
      </w:pPr>
    </w:p>
    <w:p w14:paraId="088EA347" w14:textId="631A87D3" w:rsidR="00216A79" w:rsidRDefault="00216A79" w:rsidP="00636F60">
      <w:pPr>
        <w:rPr>
          <w:rFonts w:ascii="Trebuchet MS" w:hAnsi="Trebuchet MS"/>
          <w:sz w:val="20"/>
          <w:szCs w:val="20"/>
          <w:lang w:val="nl-BE"/>
        </w:rPr>
      </w:pPr>
    </w:p>
    <w:p w14:paraId="0BD989DD" w14:textId="338A9F74" w:rsidR="00216A79" w:rsidRDefault="00216A79" w:rsidP="00636F60">
      <w:pPr>
        <w:rPr>
          <w:rFonts w:ascii="Trebuchet MS" w:hAnsi="Trebuchet MS"/>
          <w:sz w:val="20"/>
          <w:szCs w:val="20"/>
          <w:lang w:val="nl-BE"/>
        </w:rPr>
      </w:pPr>
    </w:p>
    <w:p w14:paraId="6813F982" w14:textId="6157DE4B" w:rsidR="00216A79" w:rsidRDefault="00216A79" w:rsidP="00636F60">
      <w:pPr>
        <w:rPr>
          <w:rFonts w:ascii="Trebuchet MS" w:hAnsi="Trebuchet MS"/>
          <w:sz w:val="20"/>
          <w:szCs w:val="20"/>
          <w:lang w:val="nl-BE"/>
        </w:rPr>
      </w:pPr>
    </w:p>
    <w:p w14:paraId="02F7DCEF" w14:textId="79E36FB3" w:rsidR="00216A79" w:rsidRDefault="00216A79" w:rsidP="00636F60">
      <w:pPr>
        <w:rPr>
          <w:rFonts w:ascii="Trebuchet MS" w:hAnsi="Trebuchet MS"/>
          <w:sz w:val="20"/>
          <w:szCs w:val="20"/>
          <w:lang w:val="nl-BE"/>
        </w:rPr>
      </w:pPr>
    </w:p>
    <w:p w14:paraId="25410CAF" w14:textId="4B905A48" w:rsidR="00216A79" w:rsidRDefault="00216A79" w:rsidP="00636F60">
      <w:pPr>
        <w:rPr>
          <w:rFonts w:ascii="Trebuchet MS" w:hAnsi="Trebuchet MS"/>
          <w:sz w:val="20"/>
          <w:szCs w:val="20"/>
          <w:lang w:val="nl-BE"/>
        </w:rPr>
      </w:pPr>
    </w:p>
    <w:p w14:paraId="7BE46BA5" w14:textId="0502A3F0" w:rsidR="00216A79" w:rsidRDefault="00216A79" w:rsidP="00636F60">
      <w:pPr>
        <w:rPr>
          <w:rFonts w:ascii="Trebuchet MS" w:hAnsi="Trebuchet MS"/>
          <w:sz w:val="20"/>
          <w:szCs w:val="20"/>
          <w:lang w:val="nl-BE"/>
        </w:rPr>
      </w:pPr>
    </w:p>
    <w:p w14:paraId="5157DF91" w14:textId="33288C0D" w:rsidR="00216A79" w:rsidRDefault="00216A79" w:rsidP="00636F60">
      <w:pPr>
        <w:rPr>
          <w:rFonts w:ascii="Trebuchet MS" w:hAnsi="Trebuchet MS"/>
          <w:sz w:val="20"/>
          <w:szCs w:val="20"/>
          <w:lang w:val="nl-BE"/>
        </w:rPr>
      </w:pPr>
    </w:p>
    <w:p w14:paraId="41051C2D" w14:textId="7C16CE60" w:rsidR="003D0A70" w:rsidRPr="003D0A70" w:rsidRDefault="003D0A70" w:rsidP="003D0A70">
      <w:pPr>
        <w:rPr>
          <w:rFonts w:ascii="Trebuchet MS" w:hAnsi="Trebuchet MS"/>
          <w:sz w:val="20"/>
          <w:szCs w:val="20"/>
          <w:lang w:val="nl-BE"/>
        </w:rPr>
      </w:pPr>
    </w:p>
    <w:p w14:paraId="11F82586" w14:textId="086823B3" w:rsidR="003D0A70" w:rsidRDefault="003D0A70" w:rsidP="003D0A70">
      <w:pPr>
        <w:rPr>
          <w:rFonts w:ascii="Trebuchet MS" w:hAnsi="Trebuchet MS"/>
          <w:b/>
          <w:sz w:val="20"/>
          <w:szCs w:val="20"/>
          <w:lang w:val="nl-BE"/>
        </w:rPr>
      </w:pPr>
    </w:p>
    <w:p w14:paraId="4004EBDB" w14:textId="64F27ED8" w:rsidR="003D0A70" w:rsidRDefault="003D0A70" w:rsidP="003D0A70">
      <w:pPr>
        <w:tabs>
          <w:tab w:val="left" w:pos="1320"/>
        </w:tabs>
        <w:rPr>
          <w:rFonts w:ascii="Trebuchet MS" w:hAnsi="Trebuchet MS"/>
          <w:sz w:val="20"/>
          <w:szCs w:val="20"/>
          <w:lang w:val="nl-BE"/>
        </w:rPr>
      </w:pPr>
      <w:r>
        <w:rPr>
          <w:rFonts w:ascii="Trebuchet MS" w:hAnsi="Trebuchet MS"/>
          <w:sz w:val="20"/>
          <w:szCs w:val="20"/>
          <w:lang w:val="nl-BE"/>
        </w:rPr>
        <w:tab/>
      </w:r>
    </w:p>
    <w:p w14:paraId="68B4E9B2" w14:textId="7F76364A" w:rsidR="00636EDD" w:rsidRPr="00636EDD" w:rsidRDefault="00636EDD" w:rsidP="00636EDD">
      <w:pPr>
        <w:rPr>
          <w:rFonts w:ascii="Trebuchet MS" w:hAnsi="Trebuchet MS"/>
          <w:sz w:val="20"/>
          <w:szCs w:val="20"/>
          <w:lang w:val="nl-BE"/>
        </w:rPr>
      </w:pPr>
    </w:p>
    <w:sectPr w:rsidR="00636EDD" w:rsidRPr="00636EDD" w:rsidSect="00D36F92">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360DE"/>
    <w:multiLevelType w:val="hybridMultilevel"/>
    <w:tmpl w:val="F020AD60"/>
    <w:lvl w:ilvl="0" w:tplc="B28637E2">
      <w:numFmt w:val="bullet"/>
      <w:lvlText w:val="-"/>
      <w:lvlJc w:val="left"/>
      <w:pPr>
        <w:ind w:left="720" w:hanging="360"/>
      </w:pPr>
      <w:rPr>
        <w:rFonts w:ascii="Trebuchet MS" w:eastAsia="Times New Roman" w:hAnsi="Trebuchet MS" w:cs="Times New Roman"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341883"/>
    <w:multiLevelType w:val="hybridMultilevel"/>
    <w:tmpl w:val="012443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531FD0"/>
    <w:multiLevelType w:val="hybridMultilevel"/>
    <w:tmpl w:val="63123FFA"/>
    <w:lvl w:ilvl="0" w:tplc="B4522D20">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CE3A78"/>
    <w:multiLevelType w:val="hybridMultilevel"/>
    <w:tmpl w:val="D3E48F86"/>
    <w:lvl w:ilvl="0" w:tplc="B28637E2">
      <w:numFmt w:val="bullet"/>
      <w:lvlText w:val="-"/>
      <w:lvlJc w:val="left"/>
      <w:pPr>
        <w:ind w:left="360" w:hanging="360"/>
      </w:pPr>
      <w:rPr>
        <w:rFonts w:ascii="Trebuchet MS" w:eastAsia="Times New Roman"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0994EBA"/>
    <w:multiLevelType w:val="hybridMultilevel"/>
    <w:tmpl w:val="F50A4276"/>
    <w:lvl w:ilvl="0" w:tplc="B4522D20">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F259AA"/>
    <w:multiLevelType w:val="hybridMultilevel"/>
    <w:tmpl w:val="247627F4"/>
    <w:lvl w:ilvl="0" w:tplc="B28637E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635792"/>
    <w:multiLevelType w:val="hybridMultilevel"/>
    <w:tmpl w:val="A1442E5A"/>
    <w:lvl w:ilvl="0" w:tplc="B28637E2">
      <w:numFmt w:val="bullet"/>
      <w:lvlText w:val="-"/>
      <w:lvlJc w:val="left"/>
      <w:pPr>
        <w:ind w:left="720" w:hanging="360"/>
      </w:pPr>
      <w:rPr>
        <w:rFonts w:ascii="Trebuchet MS" w:eastAsia="Times New Roman" w:hAnsi="Trebuchet MS" w:cs="Times New Roman"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622223"/>
    <w:multiLevelType w:val="hybridMultilevel"/>
    <w:tmpl w:val="932201F6"/>
    <w:lvl w:ilvl="0" w:tplc="B28637E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DE329C"/>
    <w:multiLevelType w:val="hybridMultilevel"/>
    <w:tmpl w:val="838E7ABE"/>
    <w:lvl w:ilvl="0" w:tplc="B28637E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5D231E"/>
    <w:multiLevelType w:val="hybridMultilevel"/>
    <w:tmpl w:val="D2CA0D90"/>
    <w:lvl w:ilvl="0" w:tplc="B28637E2">
      <w:numFmt w:val="bullet"/>
      <w:lvlText w:val="-"/>
      <w:lvlJc w:val="left"/>
      <w:pPr>
        <w:ind w:left="720" w:hanging="360"/>
      </w:pPr>
      <w:rPr>
        <w:rFonts w:ascii="Trebuchet MS" w:eastAsia="Times New Roman" w:hAnsi="Trebuchet MS" w:cs="Times New Roman"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AA3329"/>
    <w:multiLevelType w:val="hybridMultilevel"/>
    <w:tmpl w:val="B734C6D8"/>
    <w:lvl w:ilvl="0" w:tplc="B4522D20">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B633E17"/>
    <w:multiLevelType w:val="hybridMultilevel"/>
    <w:tmpl w:val="79C047B8"/>
    <w:lvl w:ilvl="0" w:tplc="08130001">
      <w:start w:val="1"/>
      <w:numFmt w:val="bullet"/>
      <w:lvlText w:val=""/>
      <w:lvlJc w:val="left"/>
      <w:pPr>
        <w:tabs>
          <w:tab w:val="num" w:pos="1080"/>
        </w:tabs>
        <w:ind w:left="1080" w:hanging="360"/>
      </w:pPr>
      <w:rPr>
        <w:rFonts w:ascii="Symbol" w:hAnsi="Symbol" w:hint="default"/>
      </w:rPr>
    </w:lvl>
    <w:lvl w:ilvl="1" w:tplc="08130003" w:tentative="1">
      <w:start w:val="1"/>
      <w:numFmt w:val="bullet"/>
      <w:lvlText w:val="o"/>
      <w:lvlJc w:val="left"/>
      <w:pPr>
        <w:tabs>
          <w:tab w:val="num" w:pos="1800"/>
        </w:tabs>
        <w:ind w:left="1800" w:hanging="360"/>
      </w:pPr>
      <w:rPr>
        <w:rFonts w:ascii="Courier New" w:hAnsi="Courier New" w:cs="Courier New" w:hint="default"/>
      </w:rPr>
    </w:lvl>
    <w:lvl w:ilvl="2" w:tplc="08130005" w:tentative="1">
      <w:start w:val="1"/>
      <w:numFmt w:val="bullet"/>
      <w:lvlText w:val=""/>
      <w:lvlJc w:val="left"/>
      <w:pPr>
        <w:tabs>
          <w:tab w:val="num" w:pos="2520"/>
        </w:tabs>
        <w:ind w:left="2520" w:hanging="360"/>
      </w:pPr>
      <w:rPr>
        <w:rFonts w:ascii="Wingdings" w:hAnsi="Wingdings" w:hint="default"/>
      </w:rPr>
    </w:lvl>
    <w:lvl w:ilvl="3" w:tplc="08130001" w:tentative="1">
      <w:start w:val="1"/>
      <w:numFmt w:val="bullet"/>
      <w:lvlText w:val=""/>
      <w:lvlJc w:val="left"/>
      <w:pPr>
        <w:tabs>
          <w:tab w:val="num" w:pos="3240"/>
        </w:tabs>
        <w:ind w:left="3240" w:hanging="360"/>
      </w:pPr>
      <w:rPr>
        <w:rFonts w:ascii="Symbol" w:hAnsi="Symbol" w:hint="default"/>
      </w:rPr>
    </w:lvl>
    <w:lvl w:ilvl="4" w:tplc="08130003" w:tentative="1">
      <w:start w:val="1"/>
      <w:numFmt w:val="bullet"/>
      <w:lvlText w:val="o"/>
      <w:lvlJc w:val="left"/>
      <w:pPr>
        <w:tabs>
          <w:tab w:val="num" w:pos="3960"/>
        </w:tabs>
        <w:ind w:left="3960" w:hanging="360"/>
      </w:pPr>
      <w:rPr>
        <w:rFonts w:ascii="Courier New" w:hAnsi="Courier New" w:cs="Courier New" w:hint="default"/>
      </w:rPr>
    </w:lvl>
    <w:lvl w:ilvl="5" w:tplc="08130005" w:tentative="1">
      <w:start w:val="1"/>
      <w:numFmt w:val="bullet"/>
      <w:lvlText w:val=""/>
      <w:lvlJc w:val="left"/>
      <w:pPr>
        <w:tabs>
          <w:tab w:val="num" w:pos="4680"/>
        </w:tabs>
        <w:ind w:left="4680" w:hanging="360"/>
      </w:pPr>
      <w:rPr>
        <w:rFonts w:ascii="Wingdings" w:hAnsi="Wingdings" w:hint="default"/>
      </w:rPr>
    </w:lvl>
    <w:lvl w:ilvl="6" w:tplc="08130001" w:tentative="1">
      <w:start w:val="1"/>
      <w:numFmt w:val="bullet"/>
      <w:lvlText w:val=""/>
      <w:lvlJc w:val="left"/>
      <w:pPr>
        <w:tabs>
          <w:tab w:val="num" w:pos="5400"/>
        </w:tabs>
        <w:ind w:left="5400" w:hanging="360"/>
      </w:pPr>
      <w:rPr>
        <w:rFonts w:ascii="Symbol" w:hAnsi="Symbol" w:hint="default"/>
      </w:rPr>
    </w:lvl>
    <w:lvl w:ilvl="7" w:tplc="08130003" w:tentative="1">
      <w:start w:val="1"/>
      <w:numFmt w:val="bullet"/>
      <w:lvlText w:val="o"/>
      <w:lvlJc w:val="left"/>
      <w:pPr>
        <w:tabs>
          <w:tab w:val="num" w:pos="6120"/>
        </w:tabs>
        <w:ind w:left="6120" w:hanging="360"/>
      </w:pPr>
      <w:rPr>
        <w:rFonts w:ascii="Courier New" w:hAnsi="Courier New" w:cs="Courier New" w:hint="default"/>
      </w:rPr>
    </w:lvl>
    <w:lvl w:ilvl="8" w:tplc="0813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505DA6"/>
    <w:multiLevelType w:val="hybridMultilevel"/>
    <w:tmpl w:val="CE9CE062"/>
    <w:lvl w:ilvl="0" w:tplc="B28637E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A0C21EC"/>
    <w:multiLevelType w:val="hybridMultilevel"/>
    <w:tmpl w:val="06EE3114"/>
    <w:lvl w:ilvl="0" w:tplc="B28637E2">
      <w:numFmt w:val="bullet"/>
      <w:lvlText w:val="-"/>
      <w:lvlJc w:val="left"/>
      <w:pPr>
        <w:ind w:left="720" w:hanging="360"/>
      </w:pPr>
      <w:rPr>
        <w:rFonts w:ascii="Trebuchet MS" w:eastAsia="Times New Roman" w:hAnsi="Trebuchet MS" w:cs="Times New Roman"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BE57A49"/>
    <w:multiLevelType w:val="hybridMultilevel"/>
    <w:tmpl w:val="414A05A0"/>
    <w:lvl w:ilvl="0" w:tplc="B28637E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C1B09AA"/>
    <w:multiLevelType w:val="hybridMultilevel"/>
    <w:tmpl w:val="D6181146"/>
    <w:lvl w:ilvl="0" w:tplc="B28637E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C3E597C"/>
    <w:multiLevelType w:val="hybridMultilevel"/>
    <w:tmpl w:val="7F08C4CE"/>
    <w:lvl w:ilvl="0" w:tplc="B28637E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F154BD3"/>
    <w:multiLevelType w:val="hybridMultilevel"/>
    <w:tmpl w:val="5C628D58"/>
    <w:lvl w:ilvl="0" w:tplc="B28637E2">
      <w:numFmt w:val="bullet"/>
      <w:lvlText w:val="-"/>
      <w:lvlJc w:val="left"/>
      <w:pPr>
        <w:ind w:left="720" w:hanging="360"/>
      </w:pPr>
      <w:rPr>
        <w:rFonts w:ascii="Trebuchet MS" w:eastAsia="Times New Roman" w:hAnsi="Trebuchet MS" w:cs="Times New Roman"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00B1F0E"/>
    <w:multiLevelType w:val="hybridMultilevel"/>
    <w:tmpl w:val="089C8C26"/>
    <w:lvl w:ilvl="0" w:tplc="B28637E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5051948"/>
    <w:multiLevelType w:val="hybridMultilevel"/>
    <w:tmpl w:val="3C645B34"/>
    <w:lvl w:ilvl="0" w:tplc="B28637E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4E171A"/>
    <w:multiLevelType w:val="hybridMultilevel"/>
    <w:tmpl w:val="D82496E4"/>
    <w:lvl w:ilvl="0" w:tplc="B28637E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B35078C"/>
    <w:multiLevelType w:val="hybridMultilevel"/>
    <w:tmpl w:val="BD88A2D6"/>
    <w:lvl w:ilvl="0" w:tplc="35101162">
      <w:start w:val="1"/>
      <w:numFmt w:val="bullet"/>
      <w:pStyle w:val="Lijstalinea"/>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CED60F8"/>
    <w:multiLevelType w:val="hybridMultilevel"/>
    <w:tmpl w:val="9448FCC4"/>
    <w:lvl w:ilvl="0" w:tplc="B28637E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F036D14"/>
    <w:multiLevelType w:val="hybridMultilevel"/>
    <w:tmpl w:val="38EAF4C2"/>
    <w:lvl w:ilvl="0" w:tplc="B28637E2">
      <w:numFmt w:val="bullet"/>
      <w:lvlText w:val="-"/>
      <w:lvlJc w:val="left"/>
      <w:pPr>
        <w:ind w:left="720" w:hanging="360"/>
      </w:pPr>
      <w:rPr>
        <w:rFonts w:ascii="Trebuchet MS" w:eastAsia="Times New Roman" w:hAnsi="Trebuchet MS" w:cs="Times New Roman"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4AF06B5"/>
    <w:multiLevelType w:val="hybridMultilevel"/>
    <w:tmpl w:val="1A1AD3C2"/>
    <w:lvl w:ilvl="0" w:tplc="08130001">
      <w:start w:val="1"/>
      <w:numFmt w:val="bullet"/>
      <w:lvlText w:val=""/>
      <w:lvlJc w:val="left"/>
      <w:pPr>
        <w:tabs>
          <w:tab w:val="num" w:pos="1080"/>
        </w:tabs>
        <w:ind w:left="1080" w:hanging="360"/>
      </w:pPr>
      <w:rPr>
        <w:rFonts w:ascii="Symbol" w:hAnsi="Symbol" w:hint="default"/>
      </w:rPr>
    </w:lvl>
    <w:lvl w:ilvl="1" w:tplc="08130003" w:tentative="1">
      <w:start w:val="1"/>
      <w:numFmt w:val="bullet"/>
      <w:lvlText w:val="o"/>
      <w:lvlJc w:val="left"/>
      <w:pPr>
        <w:tabs>
          <w:tab w:val="num" w:pos="1800"/>
        </w:tabs>
        <w:ind w:left="1800" w:hanging="360"/>
      </w:pPr>
      <w:rPr>
        <w:rFonts w:ascii="Courier New" w:hAnsi="Courier New" w:cs="Courier New" w:hint="default"/>
      </w:rPr>
    </w:lvl>
    <w:lvl w:ilvl="2" w:tplc="08130005" w:tentative="1">
      <w:start w:val="1"/>
      <w:numFmt w:val="bullet"/>
      <w:lvlText w:val=""/>
      <w:lvlJc w:val="left"/>
      <w:pPr>
        <w:tabs>
          <w:tab w:val="num" w:pos="2520"/>
        </w:tabs>
        <w:ind w:left="2520" w:hanging="360"/>
      </w:pPr>
      <w:rPr>
        <w:rFonts w:ascii="Wingdings" w:hAnsi="Wingdings" w:hint="default"/>
      </w:rPr>
    </w:lvl>
    <w:lvl w:ilvl="3" w:tplc="08130001" w:tentative="1">
      <w:start w:val="1"/>
      <w:numFmt w:val="bullet"/>
      <w:lvlText w:val=""/>
      <w:lvlJc w:val="left"/>
      <w:pPr>
        <w:tabs>
          <w:tab w:val="num" w:pos="3240"/>
        </w:tabs>
        <w:ind w:left="3240" w:hanging="360"/>
      </w:pPr>
      <w:rPr>
        <w:rFonts w:ascii="Symbol" w:hAnsi="Symbol" w:hint="default"/>
      </w:rPr>
    </w:lvl>
    <w:lvl w:ilvl="4" w:tplc="08130003" w:tentative="1">
      <w:start w:val="1"/>
      <w:numFmt w:val="bullet"/>
      <w:lvlText w:val="o"/>
      <w:lvlJc w:val="left"/>
      <w:pPr>
        <w:tabs>
          <w:tab w:val="num" w:pos="3960"/>
        </w:tabs>
        <w:ind w:left="3960" w:hanging="360"/>
      </w:pPr>
      <w:rPr>
        <w:rFonts w:ascii="Courier New" w:hAnsi="Courier New" w:cs="Courier New" w:hint="default"/>
      </w:rPr>
    </w:lvl>
    <w:lvl w:ilvl="5" w:tplc="08130005" w:tentative="1">
      <w:start w:val="1"/>
      <w:numFmt w:val="bullet"/>
      <w:lvlText w:val=""/>
      <w:lvlJc w:val="left"/>
      <w:pPr>
        <w:tabs>
          <w:tab w:val="num" w:pos="4680"/>
        </w:tabs>
        <w:ind w:left="4680" w:hanging="360"/>
      </w:pPr>
      <w:rPr>
        <w:rFonts w:ascii="Wingdings" w:hAnsi="Wingdings" w:hint="default"/>
      </w:rPr>
    </w:lvl>
    <w:lvl w:ilvl="6" w:tplc="08130001" w:tentative="1">
      <w:start w:val="1"/>
      <w:numFmt w:val="bullet"/>
      <w:lvlText w:val=""/>
      <w:lvlJc w:val="left"/>
      <w:pPr>
        <w:tabs>
          <w:tab w:val="num" w:pos="5400"/>
        </w:tabs>
        <w:ind w:left="5400" w:hanging="360"/>
      </w:pPr>
      <w:rPr>
        <w:rFonts w:ascii="Symbol" w:hAnsi="Symbol" w:hint="default"/>
      </w:rPr>
    </w:lvl>
    <w:lvl w:ilvl="7" w:tplc="08130003" w:tentative="1">
      <w:start w:val="1"/>
      <w:numFmt w:val="bullet"/>
      <w:lvlText w:val="o"/>
      <w:lvlJc w:val="left"/>
      <w:pPr>
        <w:tabs>
          <w:tab w:val="num" w:pos="6120"/>
        </w:tabs>
        <w:ind w:left="6120" w:hanging="360"/>
      </w:pPr>
      <w:rPr>
        <w:rFonts w:ascii="Courier New" w:hAnsi="Courier New" w:cs="Courier New" w:hint="default"/>
      </w:rPr>
    </w:lvl>
    <w:lvl w:ilvl="8" w:tplc="0813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6EB3AA4"/>
    <w:multiLevelType w:val="hybridMultilevel"/>
    <w:tmpl w:val="BBA404CA"/>
    <w:lvl w:ilvl="0" w:tplc="B28637E2">
      <w:numFmt w:val="bullet"/>
      <w:lvlText w:val="-"/>
      <w:lvlJc w:val="left"/>
      <w:pPr>
        <w:ind w:left="720" w:hanging="360"/>
      </w:pPr>
      <w:rPr>
        <w:rFonts w:ascii="Trebuchet MS" w:eastAsia="Times New Roman" w:hAnsi="Trebuchet MS" w:cs="Times New Roman"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E006DAF"/>
    <w:multiLevelType w:val="hybridMultilevel"/>
    <w:tmpl w:val="5E58B318"/>
    <w:lvl w:ilvl="0" w:tplc="B28637E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0FF60F7"/>
    <w:multiLevelType w:val="hybridMultilevel"/>
    <w:tmpl w:val="8D045D36"/>
    <w:lvl w:ilvl="0" w:tplc="B4522D20">
      <w:start w:val="2"/>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31C7909"/>
    <w:multiLevelType w:val="hybridMultilevel"/>
    <w:tmpl w:val="4170CEB4"/>
    <w:lvl w:ilvl="0" w:tplc="B4522D20">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3E80BED"/>
    <w:multiLevelType w:val="hybridMultilevel"/>
    <w:tmpl w:val="AD647BCC"/>
    <w:lvl w:ilvl="0" w:tplc="B4522D20">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5827929"/>
    <w:multiLevelType w:val="hybridMultilevel"/>
    <w:tmpl w:val="F962DB2C"/>
    <w:lvl w:ilvl="0" w:tplc="08130003">
      <w:start w:val="1"/>
      <w:numFmt w:val="bullet"/>
      <w:lvlText w:val="o"/>
      <w:lvlJc w:val="left"/>
      <w:pPr>
        <w:tabs>
          <w:tab w:val="num" w:pos="1080"/>
        </w:tabs>
        <w:ind w:left="1080" w:hanging="360"/>
      </w:pPr>
      <w:rPr>
        <w:rFonts w:ascii="Courier New" w:hAnsi="Courier New" w:cs="Courier New" w:hint="default"/>
      </w:rPr>
    </w:lvl>
    <w:lvl w:ilvl="1" w:tplc="08130003" w:tentative="1">
      <w:start w:val="1"/>
      <w:numFmt w:val="bullet"/>
      <w:lvlText w:val="o"/>
      <w:lvlJc w:val="left"/>
      <w:pPr>
        <w:tabs>
          <w:tab w:val="num" w:pos="1800"/>
        </w:tabs>
        <w:ind w:left="1800" w:hanging="360"/>
      </w:pPr>
      <w:rPr>
        <w:rFonts w:ascii="Courier New" w:hAnsi="Courier New" w:cs="Courier New" w:hint="default"/>
      </w:rPr>
    </w:lvl>
    <w:lvl w:ilvl="2" w:tplc="08130005" w:tentative="1">
      <w:start w:val="1"/>
      <w:numFmt w:val="bullet"/>
      <w:lvlText w:val=""/>
      <w:lvlJc w:val="left"/>
      <w:pPr>
        <w:tabs>
          <w:tab w:val="num" w:pos="2520"/>
        </w:tabs>
        <w:ind w:left="2520" w:hanging="360"/>
      </w:pPr>
      <w:rPr>
        <w:rFonts w:ascii="Wingdings" w:hAnsi="Wingdings" w:hint="default"/>
      </w:rPr>
    </w:lvl>
    <w:lvl w:ilvl="3" w:tplc="08130001" w:tentative="1">
      <w:start w:val="1"/>
      <w:numFmt w:val="bullet"/>
      <w:lvlText w:val=""/>
      <w:lvlJc w:val="left"/>
      <w:pPr>
        <w:tabs>
          <w:tab w:val="num" w:pos="3240"/>
        </w:tabs>
        <w:ind w:left="3240" w:hanging="360"/>
      </w:pPr>
      <w:rPr>
        <w:rFonts w:ascii="Symbol" w:hAnsi="Symbol" w:hint="default"/>
      </w:rPr>
    </w:lvl>
    <w:lvl w:ilvl="4" w:tplc="08130003" w:tentative="1">
      <w:start w:val="1"/>
      <w:numFmt w:val="bullet"/>
      <w:lvlText w:val="o"/>
      <w:lvlJc w:val="left"/>
      <w:pPr>
        <w:tabs>
          <w:tab w:val="num" w:pos="3960"/>
        </w:tabs>
        <w:ind w:left="3960" w:hanging="360"/>
      </w:pPr>
      <w:rPr>
        <w:rFonts w:ascii="Courier New" w:hAnsi="Courier New" w:cs="Courier New" w:hint="default"/>
      </w:rPr>
    </w:lvl>
    <w:lvl w:ilvl="5" w:tplc="08130005" w:tentative="1">
      <w:start w:val="1"/>
      <w:numFmt w:val="bullet"/>
      <w:lvlText w:val=""/>
      <w:lvlJc w:val="left"/>
      <w:pPr>
        <w:tabs>
          <w:tab w:val="num" w:pos="4680"/>
        </w:tabs>
        <w:ind w:left="4680" w:hanging="360"/>
      </w:pPr>
      <w:rPr>
        <w:rFonts w:ascii="Wingdings" w:hAnsi="Wingdings" w:hint="default"/>
      </w:rPr>
    </w:lvl>
    <w:lvl w:ilvl="6" w:tplc="08130001" w:tentative="1">
      <w:start w:val="1"/>
      <w:numFmt w:val="bullet"/>
      <w:lvlText w:val=""/>
      <w:lvlJc w:val="left"/>
      <w:pPr>
        <w:tabs>
          <w:tab w:val="num" w:pos="5400"/>
        </w:tabs>
        <w:ind w:left="5400" w:hanging="360"/>
      </w:pPr>
      <w:rPr>
        <w:rFonts w:ascii="Symbol" w:hAnsi="Symbol" w:hint="default"/>
      </w:rPr>
    </w:lvl>
    <w:lvl w:ilvl="7" w:tplc="08130003" w:tentative="1">
      <w:start w:val="1"/>
      <w:numFmt w:val="bullet"/>
      <w:lvlText w:val="o"/>
      <w:lvlJc w:val="left"/>
      <w:pPr>
        <w:tabs>
          <w:tab w:val="num" w:pos="6120"/>
        </w:tabs>
        <w:ind w:left="6120" w:hanging="360"/>
      </w:pPr>
      <w:rPr>
        <w:rFonts w:ascii="Courier New" w:hAnsi="Courier New" w:cs="Courier New" w:hint="default"/>
      </w:rPr>
    </w:lvl>
    <w:lvl w:ilvl="8" w:tplc="0813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5038E0"/>
    <w:multiLevelType w:val="hybridMultilevel"/>
    <w:tmpl w:val="5BAEA742"/>
    <w:lvl w:ilvl="0" w:tplc="B28637E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EC26025"/>
    <w:multiLevelType w:val="hybridMultilevel"/>
    <w:tmpl w:val="583EB5F6"/>
    <w:lvl w:ilvl="0" w:tplc="B4522D20">
      <w:start w:val="2"/>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00E161A"/>
    <w:multiLevelType w:val="hybridMultilevel"/>
    <w:tmpl w:val="36B29FC2"/>
    <w:lvl w:ilvl="0" w:tplc="1F5EC634">
      <w:start w:val="1"/>
      <w:numFmt w:val="bullet"/>
      <w:lvlText w:val="o"/>
      <w:lvlJc w:val="left"/>
      <w:pPr>
        <w:tabs>
          <w:tab w:val="num" w:pos="1080"/>
        </w:tabs>
        <w:ind w:left="1080" w:hanging="360"/>
      </w:pPr>
      <w:rPr>
        <w:rFonts w:ascii="Courier New" w:hAnsi="Courier New" w:hint="default"/>
      </w:rPr>
    </w:lvl>
    <w:lvl w:ilvl="1" w:tplc="08130003" w:tentative="1">
      <w:start w:val="1"/>
      <w:numFmt w:val="bullet"/>
      <w:lvlText w:val="o"/>
      <w:lvlJc w:val="left"/>
      <w:pPr>
        <w:tabs>
          <w:tab w:val="num" w:pos="1800"/>
        </w:tabs>
        <w:ind w:left="1800" w:hanging="360"/>
      </w:pPr>
      <w:rPr>
        <w:rFonts w:ascii="Courier New" w:hAnsi="Courier New" w:cs="Courier New" w:hint="default"/>
      </w:rPr>
    </w:lvl>
    <w:lvl w:ilvl="2" w:tplc="08130005" w:tentative="1">
      <w:start w:val="1"/>
      <w:numFmt w:val="bullet"/>
      <w:lvlText w:val=""/>
      <w:lvlJc w:val="left"/>
      <w:pPr>
        <w:tabs>
          <w:tab w:val="num" w:pos="2520"/>
        </w:tabs>
        <w:ind w:left="2520" w:hanging="360"/>
      </w:pPr>
      <w:rPr>
        <w:rFonts w:ascii="Wingdings" w:hAnsi="Wingdings" w:hint="default"/>
      </w:rPr>
    </w:lvl>
    <w:lvl w:ilvl="3" w:tplc="08130001" w:tentative="1">
      <w:start w:val="1"/>
      <w:numFmt w:val="bullet"/>
      <w:lvlText w:val=""/>
      <w:lvlJc w:val="left"/>
      <w:pPr>
        <w:tabs>
          <w:tab w:val="num" w:pos="3240"/>
        </w:tabs>
        <w:ind w:left="3240" w:hanging="360"/>
      </w:pPr>
      <w:rPr>
        <w:rFonts w:ascii="Symbol" w:hAnsi="Symbol" w:hint="default"/>
      </w:rPr>
    </w:lvl>
    <w:lvl w:ilvl="4" w:tplc="08130003" w:tentative="1">
      <w:start w:val="1"/>
      <w:numFmt w:val="bullet"/>
      <w:lvlText w:val="o"/>
      <w:lvlJc w:val="left"/>
      <w:pPr>
        <w:tabs>
          <w:tab w:val="num" w:pos="3960"/>
        </w:tabs>
        <w:ind w:left="3960" w:hanging="360"/>
      </w:pPr>
      <w:rPr>
        <w:rFonts w:ascii="Courier New" w:hAnsi="Courier New" w:cs="Courier New" w:hint="default"/>
      </w:rPr>
    </w:lvl>
    <w:lvl w:ilvl="5" w:tplc="08130005" w:tentative="1">
      <w:start w:val="1"/>
      <w:numFmt w:val="bullet"/>
      <w:lvlText w:val=""/>
      <w:lvlJc w:val="left"/>
      <w:pPr>
        <w:tabs>
          <w:tab w:val="num" w:pos="4680"/>
        </w:tabs>
        <w:ind w:left="4680" w:hanging="360"/>
      </w:pPr>
      <w:rPr>
        <w:rFonts w:ascii="Wingdings" w:hAnsi="Wingdings" w:hint="default"/>
      </w:rPr>
    </w:lvl>
    <w:lvl w:ilvl="6" w:tplc="08130001" w:tentative="1">
      <w:start w:val="1"/>
      <w:numFmt w:val="bullet"/>
      <w:lvlText w:val=""/>
      <w:lvlJc w:val="left"/>
      <w:pPr>
        <w:tabs>
          <w:tab w:val="num" w:pos="5400"/>
        </w:tabs>
        <w:ind w:left="5400" w:hanging="360"/>
      </w:pPr>
      <w:rPr>
        <w:rFonts w:ascii="Symbol" w:hAnsi="Symbol" w:hint="default"/>
      </w:rPr>
    </w:lvl>
    <w:lvl w:ilvl="7" w:tplc="08130003" w:tentative="1">
      <w:start w:val="1"/>
      <w:numFmt w:val="bullet"/>
      <w:lvlText w:val="o"/>
      <w:lvlJc w:val="left"/>
      <w:pPr>
        <w:tabs>
          <w:tab w:val="num" w:pos="6120"/>
        </w:tabs>
        <w:ind w:left="6120" w:hanging="360"/>
      </w:pPr>
      <w:rPr>
        <w:rFonts w:ascii="Courier New" w:hAnsi="Courier New" w:cs="Courier New" w:hint="default"/>
      </w:rPr>
    </w:lvl>
    <w:lvl w:ilvl="8" w:tplc="0813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4ED745A"/>
    <w:multiLevelType w:val="hybridMultilevel"/>
    <w:tmpl w:val="DCE4B2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A137C66"/>
    <w:multiLevelType w:val="hybridMultilevel"/>
    <w:tmpl w:val="705CD1DE"/>
    <w:lvl w:ilvl="0" w:tplc="5F662F6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A97508B"/>
    <w:multiLevelType w:val="hybridMultilevel"/>
    <w:tmpl w:val="BAD2B2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33"/>
  </w:num>
  <w:num w:numId="4">
    <w:abstractNumId w:val="35"/>
  </w:num>
  <w:num w:numId="5">
    <w:abstractNumId w:val="19"/>
  </w:num>
  <w:num w:numId="6">
    <w:abstractNumId w:val="26"/>
  </w:num>
  <w:num w:numId="7">
    <w:abstractNumId w:val="18"/>
  </w:num>
  <w:num w:numId="8">
    <w:abstractNumId w:val="5"/>
  </w:num>
  <w:num w:numId="9">
    <w:abstractNumId w:val="3"/>
  </w:num>
  <w:num w:numId="10">
    <w:abstractNumId w:val="24"/>
  </w:num>
  <w:num w:numId="11">
    <w:abstractNumId w:val="14"/>
  </w:num>
  <w:num w:numId="12">
    <w:abstractNumId w:val="30"/>
  </w:num>
  <w:num w:numId="13">
    <w:abstractNumId w:val="11"/>
  </w:num>
  <w:num w:numId="14">
    <w:abstractNumId w:val="36"/>
  </w:num>
  <w:num w:numId="15">
    <w:abstractNumId w:val="32"/>
  </w:num>
  <w:num w:numId="16">
    <w:abstractNumId w:val="4"/>
  </w:num>
  <w:num w:numId="17">
    <w:abstractNumId w:val="28"/>
  </w:num>
  <w:num w:numId="18">
    <w:abstractNumId w:val="27"/>
  </w:num>
  <w:num w:numId="19">
    <w:abstractNumId w:val="29"/>
  </w:num>
  <w:num w:numId="20">
    <w:abstractNumId w:val="31"/>
  </w:num>
  <w:num w:numId="21">
    <w:abstractNumId w:val="12"/>
  </w:num>
  <w:num w:numId="22">
    <w:abstractNumId w:val="20"/>
  </w:num>
  <w:num w:numId="23">
    <w:abstractNumId w:val="8"/>
  </w:num>
  <w:num w:numId="24">
    <w:abstractNumId w:val="6"/>
  </w:num>
  <w:num w:numId="25">
    <w:abstractNumId w:val="17"/>
  </w:num>
  <w:num w:numId="26">
    <w:abstractNumId w:val="22"/>
  </w:num>
  <w:num w:numId="27">
    <w:abstractNumId w:val="0"/>
  </w:num>
  <w:num w:numId="28">
    <w:abstractNumId w:val="7"/>
  </w:num>
  <w:num w:numId="29">
    <w:abstractNumId w:val="9"/>
  </w:num>
  <w:num w:numId="30">
    <w:abstractNumId w:val="13"/>
  </w:num>
  <w:num w:numId="31">
    <w:abstractNumId w:val="16"/>
  </w:num>
  <w:num w:numId="32">
    <w:abstractNumId w:val="25"/>
  </w:num>
  <w:num w:numId="33">
    <w:abstractNumId w:val="15"/>
  </w:num>
  <w:num w:numId="34">
    <w:abstractNumId w:val="23"/>
  </w:num>
  <w:num w:numId="35">
    <w:abstractNumId w:val="10"/>
  </w:num>
  <w:num w:numId="36">
    <w:abstractNumId w:val="3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55D"/>
    <w:rsid w:val="000107F7"/>
    <w:rsid w:val="0001713E"/>
    <w:rsid w:val="0006055D"/>
    <w:rsid w:val="000B50D8"/>
    <w:rsid w:val="000D4D73"/>
    <w:rsid w:val="00100FC9"/>
    <w:rsid w:val="00101EC7"/>
    <w:rsid w:val="0013416E"/>
    <w:rsid w:val="001506C8"/>
    <w:rsid w:val="00156FC2"/>
    <w:rsid w:val="0018300C"/>
    <w:rsid w:val="001B113F"/>
    <w:rsid w:val="001B3C22"/>
    <w:rsid w:val="001B6BCC"/>
    <w:rsid w:val="001F2D32"/>
    <w:rsid w:val="00202620"/>
    <w:rsid w:val="00216A79"/>
    <w:rsid w:val="0023135C"/>
    <w:rsid w:val="00231F3D"/>
    <w:rsid w:val="002A1814"/>
    <w:rsid w:val="002D6988"/>
    <w:rsid w:val="00304FDB"/>
    <w:rsid w:val="003623B3"/>
    <w:rsid w:val="00366FC0"/>
    <w:rsid w:val="003779EF"/>
    <w:rsid w:val="0038348C"/>
    <w:rsid w:val="0039221A"/>
    <w:rsid w:val="003B2E79"/>
    <w:rsid w:val="003D0A70"/>
    <w:rsid w:val="00427872"/>
    <w:rsid w:val="004448AD"/>
    <w:rsid w:val="0049634D"/>
    <w:rsid w:val="004A3CD5"/>
    <w:rsid w:val="0053623B"/>
    <w:rsid w:val="00562ED6"/>
    <w:rsid w:val="00583CB6"/>
    <w:rsid w:val="0059102E"/>
    <w:rsid w:val="005F224A"/>
    <w:rsid w:val="00626857"/>
    <w:rsid w:val="00636EDD"/>
    <w:rsid w:val="00636F60"/>
    <w:rsid w:val="0064397A"/>
    <w:rsid w:val="00674E8F"/>
    <w:rsid w:val="00680590"/>
    <w:rsid w:val="00694B72"/>
    <w:rsid w:val="006A626B"/>
    <w:rsid w:val="006C3990"/>
    <w:rsid w:val="007C0902"/>
    <w:rsid w:val="007D160F"/>
    <w:rsid w:val="007F25BA"/>
    <w:rsid w:val="00815D88"/>
    <w:rsid w:val="00832A2C"/>
    <w:rsid w:val="00840BB1"/>
    <w:rsid w:val="00852C10"/>
    <w:rsid w:val="00875716"/>
    <w:rsid w:val="0088733A"/>
    <w:rsid w:val="008A7307"/>
    <w:rsid w:val="00935CB2"/>
    <w:rsid w:val="00960CF0"/>
    <w:rsid w:val="00976610"/>
    <w:rsid w:val="009955C0"/>
    <w:rsid w:val="009E3B20"/>
    <w:rsid w:val="009F6E60"/>
    <w:rsid w:val="00A1552D"/>
    <w:rsid w:val="00A65320"/>
    <w:rsid w:val="00AD361F"/>
    <w:rsid w:val="00AE182F"/>
    <w:rsid w:val="00B11338"/>
    <w:rsid w:val="00B50A6A"/>
    <w:rsid w:val="00B607BC"/>
    <w:rsid w:val="00BA6E9D"/>
    <w:rsid w:val="00BB523C"/>
    <w:rsid w:val="00BC2497"/>
    <w:rsid w:val="00BC3F13"/>
    <w:rsid w:val="00BE130C"/>
    <w:rsid w:val="00C04CC4"/>
    <w:rsid w:val="00C173F6"/>
    <w:rsid w:val="00C21DA3"/>
    <w:rsid w:val="00C42A6F"/>
    <w:rsid w:val="00C54D10"/>
    <w:rsid w:val="00C7073E"/>
    <w:rsid w:val="00C821D1"/>
    <w:rsid w:val="00CC1B82"/>
    <w:rsid w:val="00CD29F2"/>
    <w:rsid w:val="00CD70A8"/>
    <w:rsid w:val="00D0046E"/>
    <w:rsid w:val="00D10EB2"/>
    <w:rsid w:val="00D1465B"/>
    <w:rsid w:val="00D174F2"/>
    <w:rsid w:val="00D36F92"/>
    <w:rsid w:val="00D42574"/>
    <w:rsid w:val="00D72FF1"/>
    <w:rsid w:val="00DD5C86"/>
    <w:rsid w:val="00EA2DA0"/>
    <w:rsid w:val="00ED5262"/>
    <w:rsid w:val="00F1308D"/>
    <w:rsid w:val="00F130B6"/>
    <w:rsid w:val="00F168D3"/>
    <w:rsid w:val="00F43A2C"/>
    <w:rsid w:val="00F509FD"/>
    <w:rsid w:val="00F6502F"/>
    <w:rsid w:val="00FD2AA7"/>
    <w:rsid w:val="00FF16C9"/>
    <w:rsid w:val="00FF7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7DCC9"/>
  <w15:docId w15:val="{DF61AEB2-1E88-4E68-AEC9-0F723609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lang w:val="nl-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055D"/>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BB523C"/>
    <w:pPr>
      <w:pBdr>
        <w:top w:val="single" w:sz="4" w:space="2" w:color="7F7F7F" w:themeColor="text1" w:themeTint="80"/>
        <w:left w:val="single" w:sz="4" w:space="10" w:color="7F7F7F" w:themeColor="text1" w:themeTint="80"/>
        <w:bottom w:val="single" w:sz="4" w:space="2" w:color="7F7F7F" w:themeColor="text1" w:themeTint="80"/>
        <w:right w:val="single" w:sz="4" w:space="10" w:color="7F7F7F" w:themeColor="text1" w:themeTint="80"/>
      </w:pBdr>
      <w:shd w:val="clear" w:color="auto" w:fill="808080" w:themeFill="background1" w:themeFillShade="80"/>
      <w:spacing w:before="480"/>
      <w:outlineLvl w:val="0"/>
    </w:pPr>
    <w:rPr>
      <w:rFonts w:ascii="Trebuchet MS" w:eastAsiaTheme="minorHAnsi" w:hAnsi="Trebuchet MS" w:cstheme="minorBidi"/>
      <w:b/>
      <w:color w:val="FFFFFF" w:themeColor="background1"/>
      <w:sz w:val="22"/>
      <w:szCs w:val="22"/>
      <w:lang w:val="en-US" w:eastAsia="en-US"/>
    </w:rPr>
  </w:style>
  <w:style w:type="paragraph" w:styleId="Kop2">
    <w:name w:val="heading 2"/>
    <w:basedOn w:val="Standaard"/>
    <w:next w:val="Standaard"/>
    <w:link w:val="Kop2Char"/>
    <w:uiPriority w:val="9"/>
    <w:unhideWhenUsed/>
    <w:qFormat/>
    <w:rsid w:val="00BB523C"/>
    <w:pPr>
      <w:pBdr>
        <w:top w:val="single" w:sz="4" w:space="2" w:color="F2F2F2" w:themeColor="background1" w:themeShade="F2"/>
        <w:left w:val="single" w:sz="4" w:space="10" w:color="F2F2F2" w:themeColor="background1" w:themeShade="F2"/>
        <w:bottom w:val="single" w:sz="4" w:space="2" w:color="F2F2F2" w:themeColor="background1" w:themeShade="F2"/>
        <w:right w:val="single" w:sz="4" w:space="10" w:color="F2F2F2" w:themeColor="background1" w:themeShade="F2"/>
      </w:pBdr>
      <w:shd w:val="clear" w:color="auto" w:fill="D9D9D9" w:themeFill="background1" w:themeFillShade="D9"/>
      <w:spacing w:before="320" w:after="240"/>
      <w:outlineLvl w:val="1"/>
    </w:pPr>
    <w:rPr>
      <w:rFonts w:ascii="Trebuchet MS" w:eastAsiaTheme="minorHAnsi" w:hAnsi="Trebuchet MS" w:cstheme="minorBidi"/>
      <w:b/>
      <w:sz w:val="22"/>
      <w:szCs w:val="22"/>
      <w:lang w:val="nl-BE" w:eastAsia="en-US"/>
    </w:rPr>
  </w:style>
  <w:style w:type="paragraph" w:styleId="Kop3">
    <w:name w:val="heading 3"/>
    <w:basedOn w:val="Standaard"/>
    <w:next w:val="Standaard"/>
    <w:link w:val="Kop3Char"/>
    <w:qFormat/>
    <w:rsid w:val="00BB523C"/>
    <w:pPr>
      <w:keepNext/>
      <w:tabs>
        <w:tab w:val="num" w:pos="1021"/>
      </w:tabs>
      <w:spacing w:before="120" w:after="120"/>
      <w:ind w:left="1021" w:hanging="1021"/>
      <w:jc w:val="both"/>
      <w:outlineLvl w:val="2"/>
    </w:pPr>
    <w:rPr>
      <w:rFonts w:ascii="Verdana" w:hAnsi="Verdana"/>
      <w:b/>
      <w:sz w:val="20"/>
      <w:szCs w:val="20"/>
    </w:rPr>
  </w:style>
  <w:style w:type="paragraph" w:styleId="Kop4">
    <w:name w:val="heading 4"/>
    <w:basedOn w:val="Standaard"/>
    <w:next w:val="Standaard"/>
    <w:link w:val="Kop4Char"/>
    <w:unhideWhenUsed/>
    <w:qFormat/>
    <w:rsid w:val="00BB523C"/>
    <w:pPr>
      <w:keepNext/>
      <w:tabs>
        <w:tab w:val="num" w:pos="1021"/>
      </w:tabs>
      <w:spacing w:after="60"/>
      <w:ind w:left="1021" w:hanging="1021"/>
      <w:outlineLvl w:val="3"/>
    </w:pPr>
    <w:rPr>
      <w:rFonts w:ascii="Verdana" w:hAnsi="Verdana"/>
      <w:b/>
      <w:sz w:val="20"/>
      <w:szCs w:val="20"/>
    </w:rPr>
  </w:style>
  <w:style w:type="paragraph" w:styleId="Kop5">
    <w:name w:val="heading 5"/>
    <w:basedOn w:val="Standaard"/>
    <w:next w:val="Standaard"/>
    <w:link w:val="Kop5Char"/>
    <w:unhideWhenUsed/>
    <w:qFormat/>
    <w:rsid w:val="00BB523C"/>
    <w:pPr>
      <w:tabs>
        <w:tab w:val="num" w:pos="1021"/>
      </w:tabs>
      <w:spacing w:before="240" w:after="60"/>
      <w:ind w:left="1021" w:hanging="1021"/>
      <w:outlineLvl w:val="4"/>
    </w:pPr>
    <w:rPr>
      <w:rFonts w:ascii="Arial" w:hAnsi="Arial"/>
      <w:sz w:val="22"/>
      <w:szCs w:val="20"/>
    </w:rPr>
  </w:style>
  <w:style w:type="paragraph" w:styleId="Kop6">
    <w:name w:val="heading 6"/>
    <w:basedOn w:val="Standaard"/>
    <w:next w:val="Standaard"/>
    <w:link w:val="Kop6Char"/>
    <w:semiHidden/>
    <w:unhideWhenUsed/>
    <w:qFormat/>
    <w:rsid w:val="00BB523C"/>
    <w:pPr>
      <w:tabs>
        <w:tab w:val="num" w:pos="1021"/>
      </w:tabs>
      <w:spacing w:before="240" w:after="60"/>
      <w:ind w:left="1021" w:hanging="1021"/>
      <w:outlineLvl w:val="5"/>
    </w:pPr>
    <w:rPr>
      <w:rFonts w:ascii="Verdana" w:hAnsi="Verdana"/>
      <w:i/>
      <w:sz w:val="22"/>
      <w:szCs w:val="20"/>
    </w:rPr>
  </w:style>
  <w:style w:type="paragraph" w:styleId="Kop7">
    <w:name w:val="heading 7"/>
    <w:basedOn w:val="Standaard"/>
    <w:next w:val="Standaard"/>
    <w:link w:val="Kop7Char"/>
    <w:semiHidden/>
    <w:unhideWhenUsed/>
    <w:qFormat/>
    <w:rsid w:val="00BB523C"/>
    <w:pPr>
      <w:tabs>
        <w:tab w:val="num" w:pos="1021"/>
      </w:tabs>
      <w:spacing w:before="240" w:after="60"/>
      <w:ind w:left="1021" w:hanging="1021"/>
      <w:outlineLvl w:val="6"/>
    </w:pPr>
    <w:rPr>
      <w:rFonts w:ascii="Arial" w:hAnsi="Arial"/>
      <w:sz w:val="20"/>
      <w:szCs w:val="20"/>
    </w:rPr>
  </w:style>
  <w:style w:type="paragraph" w:styleId="Kop8">
    <w:name w:val="heading 8"/>
    <w:basedOn w:val="Standaard"/>
    <w:next w:val="Standaard"/>
    <w:link w:val="Kop8Char"/>
    <w:semiHidden/>
    <w:unhideWhenUsed/>
    <w:qFormat/>
    <w:rsid w:val="00BB523C"/>
    <w:pPr>
      <w:tabs>
        <w:tab w:val="num" w:pos="1021"/>
      </w:tabs>
      <w:spacing w:before="240" w:after="60"/>
      <w:ind w:left="1021" w:hanging="1021"/>
      <w:outlineLvl w:val="7"/>
    </w:pPr>
    <w:rPr>
      <w:rFonts w:ascii="Arial" w:hAnsi="Arial"/>
      <w:i/>
      <w:sz w:val="20"/>
      <w:szCs w:val="20"/>
    </w:rPr>
  </w:style>
  <w:style w:type="paragraph" w:styleId="Kop9">
    <w:name w:val="heading 9"/>
    <w:basedOn w:val="Standaard"/>
    <w:next w:val="Standaard"/>
    <w:link w:val="Kop9Char"/>
    <w:semiHidden/>
    <w:unhideWhenUsed/>
    <w:qFormat/>
    <w:rsid w:val="00BB523C"/>
    <w:pPr>
      <w:tabs>
        <w:tab w:val="num" w:pos="1021"/>
      </w:tabs>
      <w:spacing w:before="240" w:after="60"/>
      <w:ind w:left="1021" w:hanging="1021"/>
      <w:outlineLvl w:val="8"/>
    </w:pPr>
    <w:rPr>
      <w:rFonts w:ascii="Arial" w:hAnsi="Arial"/>
      <w:b/>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523C"/>
    <w:rPr>
      <w:b/>
      <w:color w:val="FFFFFF" w:themeColor="background1"/>
      <w:sz w:val="22"/>
      <w:szCs w:val="22"/>
      <w:shd w:val="clear" w:color="auto" w:fill="808080" w:themeFill="background1" w:themeFillShade="80"/>
      <w:lang w:val="en-US"/>
    </w:rPr>
  </w:style>
  <w:style w:type="character" w:customStyle="1" w:styleId="Kop2Char">
    <w:name w:val="Kop 2 Char"/>
    <w:basedOn w:val="Standaardalinea-lettertype"/>
    <w:link w:val="Kop2"/>
    <w:uiPriority w:val="9"/>
    <w:rsid w:val="00BB523C"/>
    <w:rPr>
      <w:b/>
      <w:sz w:val="22"/>
      <w:szCs w:val="22"/>
      <w:shd w:val="clear" w:color="auto" w:fill="D9D9D9" w:themeFill="background1" w:themeFillShade="D9"/>
    </w:rPr>
  </w:style>
  <w:style w:type="character" w:customStyle="1" w:styleId="Kop3Char">
    <w:name w:val="Kop 3 Char"/>
    <w:basedOn w:val="Standaardalinea-lettertype"/>
    <w:link w:val="Kop3"/>
    <w:rsid w:val="00BB523C"/>
    <w:rPr>
      <w:rFonts w:ascii="Verdana" w:eastAsia="Times New Roman" w:hAnsi="Verdana" w:cs="Times New Roman"/>
      <w:b/>
      <w:lang w:val="nl-NL" w:eastAsia="nl-NL"/>
    </w:rPr>
  </w:style>
  <w:style w:type="character" w:customStyle="1" w:styleId="Kop4Char">
    <w:name w:val="Kop 4 Char"/>
    <w:basedOn w:val="Standaardalinea-lettertype"/>
    <w:link w:val="Kop4"/>
    <w:rsid w:val="00BB523C"/>
    <w:rPr>
      <w:rFonts w:ascii="Verdana" w:eastAsia="Times New Roman" w:hAnsi="Verdana" w:cs="Times New Roman"/>
      <w:b/>
      <w:lang w:val="nl-NL" w:eastAsia="nl-NL"/>
    </w:rPr>
  </w:style>
  <w:style w:type="character" w:customStyle="1" w:styleId="Kop5Char">
    <w:name w:val="Kop 5 Char"/>
    <w:basedOn w:val="Standaardalinea-lettertype"/>
    <w:link w:val="Kop5"/>
    <w:rsid w:val="00BB523C"/>
    <w:rPr>
      <w:rFonts w:ascii="Arial" w:eastAsia="Times New Roman" w:hAnsi="Arial" w:cs="Times New Roman"/>
      <w:sz w:val="22"/>
      <w:lang w:val="nl-NL" w:eastAsia="nl-NL"/>
    </w:rPr>
  </w:style>
  <w:style w:type="character" w:customStyle="1" w:styleId="Kop6Char">
    <w:name w:val="Kop 6 Char"/>
    <w:basedOn w:val="Standaardalinea-lettertype"/>
    <w:link w:val="Kop6"/>
    <w:semiHidden/>
    <w:rsid w:val="00BB523C"/>
    <w:rPr>
      <w:rFonts w:ascii="Verdana" w:eastAsia="Times New Roman" w:hAnsi="Verdana" w:cs="Times New Roman"/>
      <w:i/>
      <w:sz w:val="22"/>
      <w:lang w:val="nl-NL" w:eastAsia="nl-NL"/>
    </w:rPr>
  </w:style>
  <w:style w:type="character" w:customStyle="1" w:styleId="Kop7Char">
    <w:name w:val="Kop 7 Char"/>
    <w:basedOn w:val="Standaardalinea-lettertype"/>
    <w:link w:val="Kop7"/>
    <w:semiHidden/>
    <w:rsid w:val="00BB523C"/>
    <w:rPr>
      <w:rFonts w:ascii="Arial" w:eastAsia="Times New Roman" w:hAnsi="Arial" w:cs="Times New Roman"/>
      <w:lang w:val="nl-NL" w:eastAsia="nl-NL"/>
    </w:rPr>
  </w:style>
  <w:style w:type="character" w:customStyle="1" w:styleId="Kop8Char">
    <w:name w:val="Kop 8 Char"/>
    <w:basedOn w:val="Standaardalinea-lettertype"/>
    <w:link w:val="Kop8"/>
    <w:semiHidden/>
    <w:rsid w:val="00BB523C"/>
    <w:rPr>
      <w:rFonts w:ascii="Arial" w:eastAsia="Times New Roman" w:hAnsi="Arial" w:cs="Times New Roman"/>
      <w:i/>
      <w:lang w:val="nl-NL" w:eastAsia="nl-NL"/>
    </w:rPr>
  </w:style>
  <w:style w:type="character" w:customStyle="1" w:styleId="Kop9Char">
    <w:name w:val="Kop 9 Char"/>
    <w:basedOn w:val="Standaardalinea-lettertype"/>
    <w:link w:val="Kop9"/>
    <w:semiHidden/>
    <w:rsid w:val="00BB523C"/>
    <w:rPr>
      <w:rFonts w:ascii="Arial" w:eastAsia="Times New Roman" w:hAnsi="Arial" w:cs="Times New Roman"/>
      <w:b/>
      <w:i/>
      <w:lang w:val="nl-NL" w:eastAsia="nl-NL"/>
    </w:rPr>
  </w:style>
  <w:style w:type="paragraph" w:styleId="Geenafstand">
    <w:name w:val="No Spacing"/>
    <w:uiPriority w:val="1"/>
    <w:qFormat/>
    <w:rsid w:val="00BB523C"/>
    <w:rPr>
      <w:szCs w:val="22"/>
      <w:lang w:val="en-US"/>
    </w:rPr>
  </w:style>
  <w:style w:type="paragraph" w:styleId="Lijstalinea">
    <w:name w:val="List Paragraph"/>
    <w:basedOn w:val="Standaard"/>
    <w:uiPriority w:val="34"/>
    <w:qFormat/>
    <w:rsid w:val="00BB523C"/>
    <w:pPr>
      <w:numPr>
        <w:numId w:val="1"/>
      </w:numPr>
      <w:contextualSpacing/>
    </w:pPr>
    <w:rPr>
      <w:rFonts w:ascii="Trebuchet MS" w:eastAsiaTheme="minorHAnsi" w:hAnsi="Trebuchet MS" w:cstheme="minorBidi"/>
      <w:sz w:val="20"/>
      <w:szCs w:val="22"/>
      <w:lang w:val="en-US" w:eastAsia="en-US"/>
    </w:rPr>
  </w:style>
  <w:style w:type="paragraph" w:styleId="Ballontekst">
    <w:name w:val="Balloon Text"/>
    <w:basedOn w:val="Standaard"/>
    <w:link w:val="BallontekstChar"/>
    <w:uiPriority w:val="99"/>
    <w:semiHidden/>
    <w:unhideWhenUsed/>
    <w:rsid w:val="0006055D"/>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55D"/>
    <w:rPr>
      <w:rFonts w:ascii="Tahoma" w:eastAsia="Times New Roman" w:hAnsi="Tahoma" w:cs="Tahoma"/>
      <w:sz w:val="16"/>
      <w:szCs w:val="16"/>
      <w:lang w:val="nl-NL" w:eastAsia="nl-NL"/>
    </w:rPr>
  </w:style>
  <w:style w:type="paragraph" w:styleId="Koptekst">
    <w:name w:val="header"/>
    <w:basedOn w:val="Standaard"/>
    <w:link w:val="KoptekstChar"/>
    <w:rsid w:val="00636F60"/>
    <w:pPr>
      <w:pBdr>
        <w:bottom w:val="single" w:sz="8" w:space="1" w:color="auto"/>
      </w:pBdr>
      <w:tabs>
        <w:tab w:val="center" w:pos="4536"/>
        <w:tab w:val="right" w:pos="9072"/>
      </w:tabs>
      <w:spacing w:beforeAutospacing="1" w:after="100" w:afterAutospacing="1"/>
      <w:jc w:val="both"/>
    </w:pPr>
    <w:rPr>
      <w:rFonts w:ascii="Verdana" w:hAnsi="Verdana"/>
      <w:i/>
      <w:sz w:val="18"/>
      <w:lang w:val="nl-BE" w:eastAsia="nl-BE"/>
    </w:rPr>
  </w:style>
  <w:style w:type="character" w:customStyle="1" w:styleId="KoptekstChar">
    <w:name w:val="Koptekst Char"/>
    <w:basedOn w:val="Standaardalinea-lettertype"/>
    <w:link w:val="Koptekst"/>
    <w:rsid w:val="00636F60"/>
    <w:rPr>
      <w:rFonts w:ascii="Verdana" w:eastAsia="Times New Roman" w:hAnsi="Verdana" w:cs="Times New Roman"/>
      <w:i/>
      <w:sz w:val="18"/>
      <w:szCs w:val="24"/>
      <w:lang w:eastAsia="nl-BE"/>
    </w:rPr>
  </w:style>
  <w:style w:type="character" w:customStyle="1" w:styleId="BenadrukkenCursief">
    <w:name w:val="Benadrukken Cursief"/>
    <w:basedOn w:val="Standaardalinea-lettertype"/>
    <w:rsid w:val="00636F60"/>
    <w:rPr>
      <w:rFonts w:ascii="Verdana" w:hAnsi="Verdana"/>
      <w:i/>
      <w:sz w:val="20"/>
    </w:rPr>
  </w:style>
  <w:style w:type="table" w:styleId="Tabelraster">
    <w:name w:val="Table Grid"/>
    <w:basedOn w:val="Standaardtabel"/>
    <w:uiPriority w:val="39"/>
    <w:rsid w:val="00D10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7D1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piegel.com/nl/production/50/leleg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FCCD-9372-486E-ADDB-418B6854F5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B141C-B70D-4EE1-842A-DBF94FDB8FB0}">
  <ds:schemaRefs>
    <ds:schemaRef ds:uri="http://schemas.microsoft.com/sharepoint/v3/contenttype/forms"/>
  </ds:schemaRefs>
</ds:datastoreItem>
</file>

<file path=customXml/itemProps3.xml><?xml version="1.0" encoding="utf-8"?>
<ds:datastoreItem xmlns:ds="http://schemas.openxmlformats.org/officeDocument/2006/customXml" ds:itemID="{78BE7BDF-BC54-4E03-9CD1-D2C901F3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08F3F-FE33-494F-9456-DFE705D9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8403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Lembrechts Marie-Josée</dc:creator>
  <cp:lastModifiedBy>Valerie Dijckmans</cp:lastModifiedBy>
  <cp:revision>2</cp:revision>
  <cp:lastPrinted>2020-05-02T07:52:00Z</cp:lastPrinted>
  <dcterms:created xsi:type="dcterms:W3CDTF">2020-05-29T09:32:00Z</dcterms:created>
  <dcterms:modified xsi:type="dcterms:W3CDTF">2020-05-29T09:32:00Z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y fmtid="{D5CDD505-2E9C-101B-9397-08002B2CF9AE}" pid="3" name="TMAcademieJaar">
    <vt:lpwstr/>
  </property>
  <property fmtid="{D5CDD505-2E9C-101B-9397-08002B2CF9AE}" pid="4" name="TaxKeyword">
    <vt:lpwstr/>
  </property>
  <property fmtid="{D5CDD505-2E9C-101B-9397-08002B2CF9AE}" pid="5" name="TMDocumentType">
    <vt:lpwstr/>
  </property>
  <property fmtid="{D5CDD505-2E9C-101B-9397-08002B2CF9AE}" pid="6" name="TMSubRubriek">
    <vt:lpwstr/>
  </property>
  <property fmtid="{D5CDD505-2E9C-101B-9397-08002B2CF9AE}" pid="7" name="TMRubriek">
    <vt:lpwstr/>
  </property>
</Properties>
</file>