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6FFE1" w14:textId="77777777" w:rsidR="0016330F" w:rsidRPr="00BA1B14" w:rsidRDefault="0072758E">
      <w:pPr>
        <w:rPr>
          <w:rFonts w:cstheme="minorHAnsi"/>
          <w:b/>
          <w:bCs/>
          <w:sz w:val="32"/>
          <w:szCs w:val="32"/>
          <w:lang w:val="nl-BE"/>
        </w:rPr>
      </w:pPr>
      <w:r w:rsidRPr="00BA1B14">
        <w:rPr>
          <w:rFonts w:cstheme="minorHAnsi"/>
          <w:b/>
          <w:bCs/>
          <w:sz w:val="32"/>
          <w:szCs w:val="32"/>
          <w:lang w:val="nl-BE"/>
        </w:rPr>
        <w:t xml:space="preserve">Handleiding </w:t>
      </w:r>
    </w:p>
    <w:p w14:paraId="2A533734" w14:textId="77777777" w:rsidR="0072758E" w:rsidRPr="00BA1B14" w:rsidRDefault="0072758E">
      <w:pPr>
        <w:rPr>
          <w:rFonts w:cstheme="minorHAnsi"/>
          <w:b/>
          <w:bCs/>
          <w:sz w:val="24"/>
          <w:szCs w:val="24"/>
          <w:lang w:val="nl-BE"/>
        </w:rPr>
      </w:pPr>
      <w:r w:rsidRPr="00BA1B14">
        <w:rPr>
          <w:rFonts w:cstheme="minorHAnsi"/>
          <w:b/>
          <w:bCs/>
          <w:sz w:val="24"/>
          <w:szCs w:val="24"/>
          <w:lang w:val="nl-BE"/>
        </w:rPr>
        <w:t>Leerplandoelen</w:t>
      </w:r>
    </w:p>
    <w:p w14:paraId="55797EE9" w14:textId="77777777" w:rsidR="0072758E" w:rsidRPr="00BA1B14" w:rsidRDefault="0072758E" w:rsidP="0072758E">
      <w:pPr>
        <w:spacing w:after="0" w:line="240" w:lineRule="auto"/>
        <w:rPr>
          <w:rFonts w:eastAsia="Times New Roman" w:cstheme="minorHAnsi"/>
          <w:b/>
          <w:bCs/>
          <w:lang w:val="nl-BE" w:eastAsia="nl-BE"/>
        </w:rPr>
      </w:pPr>
      <w:r w:rsidRPr="00BA1B14">
        <w:rPr>
          <w:rFonts w:eastAsia="Times New Roman" w:cstheme="minorHAnsi"/>
          <w:b/>
          <w:bCs/>
          <w:lang w:val="nl-BE" w:eastAsia="nl-BE"/>
        </w:rPr>
        <w:t xml:space="preserve">A-stroom </w:t>
      </w:r>
    </w:p>
    <w:p w14:paraId="31069340" w14:textId="77777777" w:rsidR="0072758E" w:rsidRPr="00BA1B14" w:rsidRDefault="0072758E" w:rsidP="0072758E">
      <w:pPr>
        <w:spacing w:after="0" w:line="240" w:lineRule="auto"/>
        <w:rPr>
          <w:rFonts w:eastAsia="Times New Roman" w:cstheme="minorHAnsi"/>
          <w:b/>
          <w:bCs/>
          <w:lang w:val="nl-BE" w:eastAsia="nl-BE"/>
        </w:rPr>
      </w:pPr>
      <w:r w:rsidRPr="00BA1B14">
        <w:rPr>
          <w:rFonts w:eastAsia="Times New Roman" w:cstheme="minorHAnsi"/>
          <w:b/>
          <w:bCs/>
          <w:lang w:val="nl-BE" w:eastAsia="nl-BE"/>
        </w:rPr>
        <w:t>1. illustreren hoe mensen tijd verschillend besteden en beleven (begrijpen);</w:t>
      </w:r>
    </w:p>
    <w:p w14:paraId="644BD996" w14:textId="77777777" w:rsidR="0072758E" w:rsidRPr="00BA1B14" w:rsidRDefault="0072758E" w:rsidP="0072758E">
      <w:pPr>
        <w:spacing w:after="0" w:line="240" w:lineRule="auto"/>
        <w:rPr>
          <w:rFonts w:eastAsia="Times New Roman" w:cstheme="minorHAnsi"/>
          <w:b/>
          <w:bCs/>
          <w:lang w:val="nl-BE" w:eastAsia="nl-BE"/>
        </w:rPr>
      </w:pPr>
    </w:p>
    <w:p w14:paraId="5D9377BF" w14:textId="23646732" w:rsidR="0072758E" w:rsidRPr="00BA1B14" w:rsidRDefault="0072758E" w:rsidP="00BA1B14">
      <w:pPr>
        <w:spacing w:after="0" w:line="240" w:lineRule="auto"/>
        <w:rPr>
          <w:rFonts w:eastAsia="Times New Roman" w:cstheme="minorHAnsi"/>
          <w:b/>
          <w:bCs/>
          <w:lang w:val="nl-BE" w:eastAsia="nl-BE"/>
        </w:rPr>
      </w:pPr>
      <w:r w:rsidRPr="00BA1B14">
        <w:rPr>
          <w:rFonts w:eastAsia="Times New Roman" w:cstheme="minorHAnsi"/>
          <w:b/>
          <w:bCs/>
          <w:lang w:val="nl-BE" w:eastAsia="nl-BE"/>
        </w:rPr>
        <w:t>3. aan de hand van getuigenissen illustreren hoe een gelovige levenswijze vorm krijgt in de tijdsbesteding en -beleving (begrijpen);</w:t>
      </w:r>
    </w:p>
    <w:p w14:paraId="5DD7B1C5" w14:textId="77777777" w:rsidR="00BA1B14" w:rsidRPr="00BA1B14" w:rsidRDefault="00BA1B14" w:rsidP="00BA1B14">
      <w:pPr>
        <w:spacing w:after="0" w:line="240" w:lineRule="auto"/>
        <w:rPr>
          <w:rFonts w:eastAsia="Times New Roman" w:cstheme="minorHAnsi"/>
          <w:b/>
          <w:bCs/>
          <w:lang w:val="nl-BE" w:eastAsia="nl-BE"/>
        </w:rPr>
      </w:pPr>
    </w:p>
    <w:p w14:paraId="7D65B01A" w14:textId="77777777" w:rsidR="0072758E" w:rsidRPr="00BA1B14" w:rsidRDefault="0072758E" w:rsidP="0072758E">
      <w:pPr>
        <w:spacing w:after="0" w:line="240" w:lineRule="auto"/>
        <w:rPr>
          <w:rFonts w:eastAsia="Times New Roman" w:cstheme="minorHAnsi"/>
          <w:b/>
          <w:bCs/>
          <w:lang w:val="nl-BE" w:eastAsia="nl-BE"/>
        </w:rPr>
      </w:pPr>
      <w:r w:rsidRPr="00BA1B14">
        <w:rPr>
          <w:rFonts w:eastAsia="Times New Roman" w:cstheme="minorHAnsi"/>
          <w:b/>
          <w:bCs/>
          <w:lang w:val="nl-BE" w:eastAsia="nl-BE"/>
        </w:rPr>
        <w:t>Pluraliteit/Context</w:t>
      </w:r>
    </w:p>
    <w:p w14:paraId="4121CDDB" w14:textId="77777777" w:rsidR="00B55B32" w:rsidRPr="009736F3" w:rsidRDefault="004C714D" w:rsidP="0072758E">
      <w:pPr>
        <w:spacing w:after="0" w:line="240" w:lineRule="auto"/>
        <w:rPr>
          <w:rFonts w:eastAsia="Times New Roman" w:cstheme="minorHAnsi"/>
          <w:lang w:val="nl-BE" w:eastAsia="nl-BE"/>
        </w:rPr>
      </w:pPr>
      <w:hyperlink r:id="rId5" w:history="1">
        <w:r w:rsidR="00B55B32" w:rsidRPr="009736F3">
          <w:rPr>
            <w:rFonts w:eastAsia="Times New Roman" w:cstheme="minorHAnsi"/>
            <w:lang w:val="nl-BE" w:eastAsia="nl-BE"/>
          </w:rPr>
          <w:t>1 Beleving en duiding van tijd</w:t>
        </w:r>
      </w:hyperlink>
    </w:p>
    <w:p w14:paraId="48E32080" w14:textId="77777777" w:rsidR="0072758E" w:rsidRPr="009736F3" w:rsidRDefault="004C714D" w:rsidP="00B55B32">
      <w:pPr>
        <w:spacing w:after="0" w:line="240" w:lineRule="auto"/>
        <w:rPr>
          <w:rFonts w:eastAsia="Times New Roman" w:cstheme="minorHAnsi"/>
          <w:lang w:val="nl-BE" w:eastAsia="nl-BE"/>
        </w:rPr>
      </w:pPr>
      <w:hyperlink r:id="rId6" w:history="1">
        <w:r w:rsidR="00B55B32" w:rsidRPr="009736F3">
          <w:rPr>
            <w:rStyle w:val="ingredientnumber"/>
            <w:rFonts w:cstheme="minorHAnsi"/>
            <w:lang w:val="nl-BE"/>
          </w:rPr>
          <w:t>6</w:t>
        </w:r>
        <w:r w:rsidR="00B55B32" w:rsidRPr="009736F3">
          <w:rPr>
            <w:rStyle w:val="Hyperlink"/>
            <w:rFonts w:cstheme="minorHAnsi"/>
            <w:color w:val="auto"/>
            <w:u w:val="none"/>
            <w:lang w:val="nl-BE"/>
          </w:rPr>
          <w:t xml:space="preserve"> Maatschappelijke verwachtingen ten aanzien van tijd</w:t>
        </w:r>
      </w:hyperlink>
    </w:p>
    <w:p w14:paraId="4C62B573" w14:textId="77777777" w:rsidR="00B55B32" w:rsidRPr="00BA1B14" w:rsidRDefault="00B55B32" w:rsidP="00B55B32">
      <w:pPr>
        <w:spacing w:after="0" w:line="240" w:lineRule="auto"/>
        <w:rPr>
          <w:rFonts w:eastAsia="Times New Roman" w:cstheme="minorHAnsi"/>
          <w:b/>
          <w:bCs/>
          <w:lang w:val="nl-BE" w:eastAsia="nl-BE"/>
        </w:rPr>
      </w:pPr>
    </w:p>
    <w:p w14:paraId="01D7ECA6" w14:textId="77777777" w:rsidR="0072758E" w:rsidRPr="00BA1B14" w:rsidRDefault="0072758E" w:rsidP="0072758E">
      <w:pPr>
        <w:spacing w:after="0" w:line="240" w:lineRule="auto"/>
        <w:rPr>
          <w:rFonts w:eastAsia="Times New Roman" w:cstheme="minorHAnsi"/>
          <w:b/>
          <w:bCs/>
          <w:lang w:val="nl-BE" w:eastAsia="nl-BE"/>
        </w:rPr>
      </w:pPr>
      <w:r w:rsidRPr="00BA1B14">
        <w:rPr>
          <w:rFonts w:eastAsia="Times New Roman" w:cstheme="minorHAnsi"/>
          <w:b/>
          <w:bCs/>
          <w:lang w:val="nl-BE" w:eastAsia="nl-BE"/>
        </w:rPr>
        <w:t>Christelijk geloof/Traditie</w:t>
      </w:r>
    </w:p>
    <w:p w14:paraId="539E570C" w14:textId="77777777" w:rsidR="0072758E" w:rsidRPr="009736F3" w:rsidRDefault="004C714D" w:rsidP="0072758E">
      <w:pPr>
        <w:spacing w:after="0" w:line="240" w:lineRule="auto"/>
        <w:rPr>
          <w:rFonts w:eastAsia="Times New Roman" w:cstheme="minorHAnsi"/>
          <w:lang w:val="nl-BE" w:eastAsia="nl-BE"/>
        </w:rPr>
      </w:pPr>
      <w:hyperlink r:id="rId7" w:history="1">
        <w:r w:rsidR="0072758E" w:rsidRPr="009736F3">
          <w:rPr>
            <w:rFonts w:eastAsia="Times New Roman" w:cstheme="minorHAnsi"/>
            <w:lang w:val="nl-BE" w:eastAsia="nl-BE"/>
          </w:rPr>
          <w:t xml:space="preserve">8 </w:t>
        </w:r>
        <w:proofErr w:type="spellStart"/>
        <w:r w:rsidR="0072758E" w:rsidRPr="009736F3">
          <w:rPr>
            <w:rFonts w:eastAsia="Times New Roman" w:cstheme="minorHAnsi"/>
            <w:lang w:val="nl-BE" w:eastAsia="nl-BE"/>
          </w:rPr>
          <w:t>Chronos</w:t>
        </w:r>
        <w:proofErr w:type="spellEnd"/>
        <w:r w:rsidR="0072758E" w:rsidRPr="009736F3">
          <w:rPr>
            <w:rFonts w:eastAsia="Times New Roman" w:cstheme="minorHAnsi"/>
            <w:lang w:val="nl-BE" w:eastAsia="nl-BE"/>
          </w:rPr>
          <w:t xml:space="preserve"> en </w:t>
        </w:r>
        <w:proofErr w:type="spellStart"/>
        <w:r w:rsidR="0072758E" w:rsidRPr="009736F3">
          <w:rPr>
            <w:rFonts w:eastAsia="Times New Roman" w:cstheme="minorHAnsi"/>
            <w:lang w:val="nl-BE" w:eastAsia="nl-BE"/>
          </w:rPr>
          <w:t>Kaïros</w:t>
        </w:r>
        <w:proofErr w:type="spellEnd"/>
      </w:hyperlink>
    </w:p>
    <w:p w14:paraId="7C7E50C8" w14:textId="77777777" w:rsidR="0072758E" w:rsidRPr="00BA1B14" w:rsidRDefault="0072758E" w:rsidP="0072758E">
      <w:pPr>
        <w:spacing w:after="0" w:line="240" w:lineRule="auto"/>
        <w:rPr>
          <w:rFonts w:eastAsia="Times New Roman" w:cstheme="minorHAnsi"/>
          <w:b/>
          <w:bCs/>
          <w:lang w:val="nl-BE" w:eastAsia="nl-BE"/>
        </w:rPr>
      </w:pPr>
    </w:p>
    <w:p w14:paraId="14EE0F4E" w14:textId="77777777" w:rsidR="0072758E" w:rsidRPr="00BA1B14" w:rsidRDefault="0072758E" w:rsidP="0072758E">
      <w:pPr>
        <w:spacing w:after="0" w:line="240" w:lineRule="auto"/>
        <w:rPr>
          <w:rFonts w:eastAsia="Times New Roman" w:cstheme="minorHAnsi"/>
          <w:b/>
          <w:bCs/>
          <w:lang w:val="nl-BE" w:eastAsia="nl-BE"/>
        </w:rPr>
      </w:pPr>
      <w:r w:rsidRPr="00BA1B14">
        <w:rPr>
          <w:rFonts w:eastAsia="Times New Roman" w:cstheme="minorHAnsi"/>
          <w:b/>
          <w:bCs/>
          <w:lang w:val="nl-BE" w:eastAsia="nl-BE"/>
        </w:rPr>
        <w:t>Identiteit/Leerling</w:t>
      </w:r>
    </w:p>
    <w:p w14:paraId="0BCDE68D" w14:textId="77777777" w:rsidR="0072758E" w:rsidRPr="009736F3" w:rsidRDefault="004C714D" w:rsidP="0072758E">
      <w:pPr>
        <w:spacing w:after="0" w:line="240" w:lineRule="auto"/>
        <w:rPr>
          <w:rFonts w:eastAsia="Times New Roman" w:cstheme="minorHAnsi"/>
          <w:lang w:val="nl-BE" w:eastAsia="nl-BE"/>
        </w:rPr>
      </w:pPr>
      <w:hyperlink r:id="rId8" w:history="1">
        <w:r w:rsidR="0072758E" w:rsidRPr="009736F3">
          <w:rPr>
            <w:rFonts w:eastAsia="Times New Roman" w:cstheme="minorHAnsi"/>
            <w:lang w:val="nl-BE" w:eastAsia="nl-BE"/>
          </w:rPr>
          <w:t>15 Spreken van leerling over eigen tijd</w:t>
        </w:r>
      </w:hyperlink>
    </w:p>
    <w:p w14:paraId="22498C6E" w14:textId="77777777" w:rsidR="00AD2866" w:rsidRPr="00BA1B14" w:rsidRDefault="00AD2866" w:rsidP="0072758E">
      <w:pPr>
        <w:spacing w:after="0" w:line="240" w:lineRule="auto"/>
        <w:rPr>
          <w:rFonts w:eastAsia="Times New Roman" w:cstheme="minorHAnsi"/>
          <w:sz w:val="24"/>
          <w:szCs w:val="24"/>
          <w:lang w:val="nl-BE" w:eastAsia="nl-BE"/>
        </w:rPr>
      </w:pPr>
    </w:p>
    <w:p w14:paraId="7A9D1D57" w14:textId="77777777" w:rsidR="00376D2D" w:rsidRPr="00BA1B14" w:rsidRDefault="00376D2D" w:rsidP="0072758E">
      <w:pPr>
        <w:spacing w:after="0" w:line="240" w:lineRule="auto"/>
        <w:rPr>
          <w:rFonts w:eastAsia="Times New Roman" w:cstheme="minorHAnsi"/>
          <w:b/>
          <w:bCs/>
          <w:sz w:val="24"/>
          <w:szCs w:val="24"/>
          <w:lang w:val="nl-BE" w:eastAsia="nl-BE"/>
        </w:rPr>
      </w:pPr>
      <w:r w:rsidRPr="00BA1B14">
        <w:rPr>
          <w:rFonts w:eastAsia="Times New Roman" w:cstheme="minorHAnsi"/>
          <w:b/>
          <w:bCs/>
          <w:sz w:val="24"/>
          <w:szCs w:val="24"/>
          <w:lang w:val="nl-BE" w:eastAsia="nl-BE"/>
        </w:rPr>
        <w:t>Vormingsdoelen</w:t>
      </w:r>
    </w:p>
    <w:p w14:paraId="787B9A73" w14:textId="77777777" w:rsidR="00AD2866" w:rsidRPr="00BA1B14" w:rsidRDefault="00AD2866" w:rsidP="0072758E">
      <w:pPr>
        <w:spacing w:after="0" w:line="240" w:lineRule="auto"/>
        <w:rPr>
          <w:rFonts w:eastAsia="Times New Roman" w:cstheme="minorHAnsi"/>
          <w:sz w:val="24"/>
          <w:szCs w:val="24"/>
          <w:lang w:val="nl-BE" w:eastAsia="nl-BE"/>
        </w:rPr>
      </w:pPr>
    </w:p>
    <w:p w14:paraId="38E113C1" w14:textId="55C61056" w:rsidR="00AD2866" w:rsidRPr="00BA1B14" w:rsidRDefault="00AD2866" w:rsidP="0072758E">
      <w:pPr>
        <w:spacing w:after="0" w:line="240" w:lineRule="auto"/>
        <w:rPr>
          <w:rFonts w:eastAsia="Times New Roman" w:cstheme="minorHAnsi"/>
          <w:lang w:val="nl-NL" w:eastAsia="nl-BE"/>
        </w:rPr>
      </w:pPr>
      <w:r w:rsidRPr="00BA1B14">
        <w:rPr>
          <w:rFonts w:eastAsia="Times New Roman" w:cstheme="minorHAnsi"/>
          <w:lang w:val="nl-NL" w:eastAsia="nl-BE"/>
        </w:rPr>
        <w:t xml:space="preserve">De leerlingen kunnen na deze les hun eigen dagindeling </w:t>
      </w:r>
      <w:r w:rsidR="00BA1B14">
        <w:rPr>
          <w:rFonts w:eastAsia="Times New Roman" w:cstheme="minorHAnsi"/>
          <w:lang w:val="nl-NL" w:eastAsia="nl-BE"/>
        </w:rPr>
        <w:t>opstellen</w:t>
      </w:r>
      <w:r w:rsidRPr="00BA1B14">
        <w:rPr>
          <w:rFonts w:eastAsia="Times New Roman" w:cstheme="minorHAnsi"/>
          <w:lang w:val="nl-NL" w:eastAsia="nl-BE"/>
        </w:rPr>
        <w:t xml:space="preserve"> en </w:t>
      </w:r>
      <w:r w:rsidR="00BA1B14">
        <w:rPr>
          <w:rFonts w:eastAsia="Times New Roman" w:cstheme="minorHAnsi"/>
          <w:lang w:val="nl-NL" w:eastAsia="nl-BE"/>
        </w:rPr>
        <w:t>de gemaakte keuzes uitleggen</w:t>
      </w:r>
      <w:r w:rsidRPr="00BA1B14">
        <w:rPr>
          <w:rFonts w:eastAsia="Times New Roman" w:cstheme="minorHAnsi"/>
          <w:lang w:val="nl-NL" w:eastAsia="nl-BE"/>
        </w:rPr>
        <w:t>.  Het belangrijkste hierbij is dat de leerlingen beseffen dat deze dagindeling over ter wereld, maar ook in hun eigen klas, anders kan zijn en ze kunnen</w:t>
      </w:r>
      <w:r w:rsidR="00BA1B14">
        <w:rPr>
          <w:rFonts w:eastAsia="Times New Roman" w:cstheme="minorHAnsi"/>
          <w:lang w:val="nl-NL" w:eastAsia="nl-BE"/>
        </w:rPr>
        <w:t xml:space="preserve"> hierbij</w:t>
      </w:r>
      <w:r w:rsidRPr="00BA1B14">
        <w:rPr>
          <w:rFonts w:eastAsia="Times New Roman" w:cstheme="minorHAnsi"/>
          <w:lang w:val="nl-NL" w:eastAsia="nl-BE"/>
        </w:rPr>
        <w:t xml:space="preserve"> verklaren waar dit allemaal aan ligt.  </w:t>
      </w:r>
      <w:r w:rsidR="00BA1B14">
        <w:rPr>
          <w:rFonts w:eastAsia="Times New Roman" w:cstheme="minorHAnsi"/>
          <w:lang w:val="nl-NL" w:eastAsia="nl-BE"/>
        </w:rPr>
        <w:t>De leerlingen beseffen ook dat ze op</w:t>
      </w:r>
      <w:r w:rsidRPr="00BA1B14">
        <w:rPr>
          <w:rFonts w:eastAsia="Times New Roman" w:cstheme="minorHAnsi"/>
          <w:lang w:val="nl-NL" w:eastAsia="nl-BE"/>
        </w:rPr>
        <w:t xml:space="preserve"> sommige van deze factoren (nog) geen invloed</w:t>
      </w:r>
      <w:r w:rsidR="00B70A4A">
        <w:rPr>
          <w:rFonts w:eastAsia="Times New Roman" w:cstheme="minorHAnsi"/>
          <w:lang w:val="nl-NL" w:eastAsia="nl-BE"/>
        </w:rPr>
        <w:t xml:space="preserve"> hebben</w:t>
      </w:r>
      <w:r w:rsidRPr="00BA1B14">
        <w:rPr>
          <w:rFonts w:eastAsia="Times New Roman" w:cstheme="minorHAnsi"/>
          <w:lang w:val="nl-NL" w:eastAsia="nl-BE"/>
        </w:rPr>
        <w:t xml:space="preserve">. </w:t>
      </w:r>
      <w:r w:rsidR="00B70A4A">
        <w:rPr>
          <w:rFonts w:eastAsia="Times New Roman" w:cstheme="minorHAnsi"/>
          <w:lang w:val="nl-NL" w:eastAsia="nl-BE"/>
        </w:rPr>
        <w:t xml:space="preserve">Daarnaast kunnen de leerlingen ook verschillende manieren om naar tijd te kijken en tijd in te delen in hun eigen woorden uitleggen. Ze kunnen hierbij een onderscheid maken tussen lineair en circulair en ook tussen </w:t>
      </w:r>
      <w:proofErr w:type="spellStart"/>
      <w:r w:rsidR="00B70A4A">
        <w:rPr>
          <w:rFonts w:eastAsia="Times New Roman" w:cstheme="minorHAnsi"/>
          <w:lang w:val="nl-NL" w:eastAsia="nl-BE"/>
        </w:rPr>
        <w:t>kronos</w:t>
      </w:r>
      <w:proofErr w:type="spellEnd"/>
      <w:r w:rsidR="00B70A4A">
        <w:rPr>
          <w:rFonts w:eastAsia="Times New Roman" w:cstheme="minorHAnsi"/>
          <w:lang w:val="nl-NL" w:eastAsia="nl-BE"/>
        </w:rPr>
        <w:t xml:space="preserve"> en </w:t>
      </w:r>
      <w:proofErr w:type="spellStart"/>
      <w:r w:rsidR="00B70A4A">
        <w:rPr>
          <w:rFonts w:eastAsia="Times New Roman" w:cstheme="minorHAnsi"/>
          <w:lang w:val="nl-NL" w:eastAsia="nl-BE"/>
        </w:rPr>
        <w:t>kaïros</w:t>
      </w:r>
      <w:proofErr w:type="spellEnd"/>
      <w:r w:rsidR="00B70A4A">
        <w:rPr>
          <w:rFonts w:eastAsia="Times New Roman" w:cstheme="minorHAnsi"/>
          <w:lang w:val="nl-NL" w:eastAsia="nl-BE"/>
        </w:rPr>
        <w:t xml:space="preserve">. </w:t>
      </w:r>
    </w:p>
    <w:p w14:paraId="2DBFB532" w14:textId="77777777" w:rsidR="00376D2D" w:rsidRPr="000E5430" w:rsidRDefault="00376D2D" w:rsidP="0072758E">
      <w:pPr>
        <w:spacing w:after="0" w:line="240" w:lineRule="auto"/>
        <w:rPr>
          <w:rFonts w:eastAsia="Times New Roman" w:cstheme="minorHAnsi"/>
          <w:lang w:val="nl-BE" w:eastAsia="nl-BE"/>
        </w:rPr>
      </w:pPr>
    </w:p>
    <w:p w14:paraId="74A81612" w14:textId="77777777" w:rsidR="00BA1B14" w:rsidRPr="00BA1B14" w:rsidRDefault="00BA1B14" w:rsidP="00BA1B14">
      <w:pPr>
        <w:spacing w:after="0" w:line="240" w:lineRule="auto"/>
        <w:rPr>
          <w:rFonts w:eastAsia="Times New Roman" w:cstheme="minorHAnsi"/>
          <w:b/>
          <w:bCs/>
          <w:sz w:val="24"/>
          <w:szCs w:val="24"/>
          <w:lang w:val="nl-BE" w:eastAsia="nl-BE"/>
        </w:rPr>
      </w:pPr>
      <w:r w:rsidRPr="00BA1B14">
        <w:rPr>
          <w:rFonts w:eastAsia="Times New Roman" w:cstheme="minorHAnsi"/>
          <w:b/>
          <w:bCs/>
          <w:sz w:val="24"/>
          <w:szCs w:val="24"/>
          <w:lang w:val="nl-BE" w:eastAsia="nl-BE"/>
        </w:rPr>
        <w:t>Concrete doelen</w:t>
      </w:r>
    </w:p>
    <w:p w14:paraId="3C967BD2" w14:textId="77777777" w:rsidR="009A28A0" w:rsidRDefault="009A28A0" w:rsidP="00BA1B14">
      <w:pPr>
        <w:spacing w:after="0" w:line="240" w:lineRule="auto"/>
        <w:rPr>
          <w:rFonts w:eastAsia="Times New Roman" w:cstheme="minorHAnsi"/>
          <w:lang w:val="nl-BE" w:eastAsia="nl-BE"/>
        </w:rPr>
      </w:pPr>
    </w:p>
    <w:p w14:paraId="553024DC" w14:textId="74C4C31D" w:rsidR="009A28A0" w:rsidRDefault="009A28A0" w:rsidP="00BA1B14">
      <w:pPr>
        <w:spacing w:after="0" w:line="240" w:lineRule="auto"/>
        <w:rPr>
          <w:rFonts w:eastAsia="Times New Roman" w:cstheme="minorHAnsi"/>
          <w:lang w:val="nl-BE" w:eastAsia="nl-BE"/>
        </w:rPr>
      </w:pPr>
      <w:r>
        <w:rPr>
          <w:rFonts w:eastAsia="Times New Roman" w:cstheme="minorHAnsi"/>
          <w:lang w:val="nl-BE" w:eastAsia="nl-BE"/>
        </w:rPr>
        <w:t>De leerlingen kunnen hun eigen dagindeling opstellen.</w:t>
      </w:r>
    </w:p>
    <w:p w14:paraId="3B7E1ECE" w14:textId="54CE8C75" w:rsidR="00EB3546" w:rsidRDefault="00EB3546" w:rsidP="00BA1B14">
      <w:pPr>
        <w:spacing w:after="0" w:line="240" w:lineRule="auto"/>
        <w:rPr>
          <w:rFonts w:eastAsia="Times New Roman" w:cstheme="minorHAnsi"/>
          <w:lang w:val="nl-BE" w:eastAsia="nl-BE"/>
        </w:rPr>
      </w:pPr>
      <w:r>
        <w:rPr>
          <w:rFonts w:eastAsia="Times New Roman" w:cstheme="minorHAnsi"/>
          <w:lang w:val="nl-BE" w:eastAsia="nl-BE"/>
        </w:rPr>
        <w:t>De leerlingen kunnen hun eigen mening geven over hun dagindeling.</w:t>
      </w:r>
    </w:p>
    <w:p w14:paraId="2D639351" w14:textId="7A7AE167" w:rsidR="009A28A0" w:rsidRDefault="009A28A0" w:rsidP="00BA1B14">
      <w:pPr>
        <w:spacing w:after="0" w:line="240" w:lineRule="auto"/>
        <w:rPr>
          <w:rFonts w:eastAsia="Times New Roman" w:cstheme="minorHAnsi"/>
          <w:lang w:val="nl-BE" w:eastAsia="nl-BE"/>
        </w:rPr>
      </w:pPr>
      <w:r>
        <w:rPr>
          <w:rFonts w:eastAsia="Times New Roman" w:cstheme="minorHAnsi"/>
          <w:lang w:val="nl-BE" w:eastAsia="nl-BE"/>
        </w:rPr>
        <w:t xml:space="preserve">De leerlingen kunnen in hun eigen woorden uitleggen welke factoren het </w:t>
      </w:r>
      <w:r w:rsidR="00AA66C5">
        <w:rPr>
          <w:rFonts w:eastAsia="Times New Roman" w:cstheme="minorHAnsi"/>
          <w:lang w:val="nl-BE" w:eastAsia="nl-BE"/>
        </w:rPr>
        <w:t>opstellen</w:t>
      </w:r>
      <w:r>
        <w:rPr>
          <w:rFonts w:eastAsia="Times New Roman" w:cstheme="minorHAnsi"/>
          <w:lang w:val="nl-BE" w:eastAsia="nl-BE"/>
        </w:rPr>
        <w:t xml:space="preserve"> van een dagindeling kunnen beïnvloeden.</w:t>
      </w:r>
    </w:p>
    <w:p w14:paraId="1A4D88F7" w14:textId="3C1FA8B3" w:rsidR="00AA66C5" w:rsidRDefault="00AA66C5" w:rsidP="00BA1B14">
      <w:pPr>
        <w:spacing w:after="0" w:line="240" w:lineRule="auto"/>
        <w:rPr>
          <w:rFonts w:eastAsia="Times New Roman" w:cstheme="minorHAnsi"/>
          <w:lang w:val="nl-NL" w:eastAsia="nl-NL"/>
        </w:rPr>
      </w:pPr>
      <w:r w:rsidRPr="00BA1B14">
        <w:rPr>
          <w:rFonts w:eastAsia="Times New Roman" w:cstheme="minorHAnsi"/>
          <w:lang w:val="nl-NL" w:eastAsia="nl-NL"/>
        </w:rPr>
        <w:t xml:space="preserve">De leerlingen kunnen beoordelen welke zaken zij in hun dagindeling zelf controleren. </w:t>
      </w:r>
    </w:p>
    <w:p w14:paraId="572619E3" w14:textId="780CB375" w:rsidR="00AA66C5" w:rsidRPr="00AA66C5" w:rsidRDefault="00AA66C5" w:rsidP="00BA1B14">
      <w:pPr>
        <w:spacing w:after="0" w:line="240" w:lineRule="auto"/>
        <w:rPr>
          <w:rFonts w:eastAsia="Times New Roman" w:cstheme="minorHAnsi"/>
          <w:lang w:val="nl-NL" w:eastAsia="nl-NL"/>
        </w:rPr>
      </w:pPr>
      <w:r w:rsidRPr="00BA1B14">
        <w:rPr>
          <w:rFonts w:eastAsia="Times New Roman" w:cstheme="minorHAnsi"/>
          <w:lang w:val="nl-NL" w:eastAsia="nl-NL"/>
        </w:rPr>
        <w:t xml:space="preserve">De leerlingen kunnen beoordelen welke zaken zij in hun dagindeling niet zelf controleren en dus voor hen gecontroleerd wordt. </w:t>
      </w:r>
    </w:p>
    <w:p w14:paraId="1043C661" w14:textId="17FD54FD" w:rsidR="009A28A0" w:rsidRDefault="009A28A0" w:rsidP="00BA1B14">
      <w:pPr>
        <w:spacing w:after="0" w:line="240" w:lineRule="auto"/>
        <w:rPr>
          <w:rFonts w:eastAsia="Times New Roman" w:cstheme="minorHAnsi"/>
          <w:lang w:val="nl-BE" w:eastAsia="nl-BE"/>
        </w:rPr>
      </w:pPr>
      <w:r>
        <w:rPr>
          <w:rFonts w:eastAsia="Times New Roman" w:cstheme="minorHAnsi"/>
          <w:lang w:val="nl-BE" w:eastAsia="nl-BE"/>
        </w:rPr>
        <w:t xml:space="preserve">De leerlingen kunnen in hun eigen woorden uitleggen welke rol de maatschappij in het opstellen van je dagindeling. </w:t>
      </w:r>
    </w:p>
    <w:p w14:paraId="6CB2208F" w14:textId="2FB13AC4" w:rsidR="009A28A0" w:rsidRDefault="009A28A0" w:rsidP="00BA1B14">
      <w:pPr>
        <w:spacing w:after="0" w:line="240" w:lineRule="auto"/>
        <w:rPr>
          <w:rFonts w:eastAsia="Times New Roman" w:cstheme="minorHAnsi"/>
          <w:lang w:val="nl-BE" w:eastAsia="nl-BE"/>
        </w:rPr>
      </w:pPr>
      <w:r>
        <w:rPr>
          <w:rFonts w:eastAsia="Times New Roman" w:cstheme="minorHAnsi"/>
          <w:lang w:val="nl-BE" w:eastAsia="nl-BE"/>
        </w:rPr>
        <w:t>De leerlingen kunnen in hun eigen woorden het verschil tussen lineaire en circulaire tijd uitleggen.</w:t>
      </w:r>
    </w:p>
    <w:p w14:paraId="3D2837A3" w14:textId="09C243C4" w:rsidR="009A28A0" w:rsidRDefault="009A28A0" w:rsidP="00BA1B14">
      <w:pPr>
        <w:spacing w:after="0" w:line="240" w:lineRule="auto"/>
        <w:rPr>
          <w:rFonts w:eastAsia="Times New Roman" w:cstheme="minorHAnsi"/>
          <w:lang w:val="nl-BE" w:eastAsia="nl-BE"/>
        </w:rPr>
      </w:pPr>
      <w:r>
        <w:rPr>
          <w:rFonts w:eastAsia="Times New Roman" w:cstheme="minorHAnsi"/>
          <w:lang w:val="nl-BE" w:eastAsia="nl-BE"/>
        </w:rPr>
        <w:t xml:space="preserve">De leerlingen kunnen voorbeelden geven van lineaire en circulaire tijd geven. </w:t>
      </w:r>
    </w:p>
    <w:p w14:paraId="7CAE7763" w14:textId="0430E28C" w:rsidR="009A28A0" w:rsidRDefault="009A28A0" w:rsidP="00BA1B14">
      <w:pPr>
        <w:spacing w:after="0" w:line="240" w:lineRule="auto"/>
        <w:rPr>
          <w:rFonts w:eastAsia="Times New Roman" w:cstheme="minorHAnsi"/>
          <w:lang w:val="nl-BE" w:eastAsia="nl-BE"/>
        </w:rPr>
      </w:pPr>
      <w:r>
        <w:rPr>
          <w:rFonts w:eastAsia="Times New Roman" w:cstheme="minorHAnsi"/>
          <w:lang w:val="nl-BE" w:eastAsia="nl-BE"/>
        </w:rPr>
        <w:t xml:space="preserve">De leerlingen kunnen in hun eigen woorden het verschil tussen </w:t>
      </w:r>
      <w:proofErr w:type="spellStart"/>
      <w:r>
        <w:rPr>
          <w:rFonts w:eastAsia="Times New Roman" w:cstheme="minorHAnsi"/>
          <w:lang w:val="nl-BE" w:eastAsia="nl-BE"/>
        </w:rPr>
        <w:t>kronos</w:t>
      </w:r>
      <w:proofErr w:type="spellEnd"/>
      <w:r>
        <w:rPr>
          <w:rFonts w:eastAsia="Times New Roman" w:cstheme="minorHAnsi"/>
          <w:lang w:val="nl-BE" w:eastAsia="nl-BE"/>
        </w:rPr>
        <w:t xml:space="preserve"> en </w:t>
      </w:r>
      <w:proofErr w:type="spellStart"/>
      <w:r>
        <w:rPr>
          <w:rFonts w:eastAsia="Times New Roman" w:cstheme="minorHAnsi"/>
          <w:lang w:val="nl-BE" w:eastAsia="nl-BE"/>
        </w:rPr>
        <w:t>kaïros</w:t>
      </w:r>
      <w:proofErr w:type="spellEnd"/>
      <w:r>
        <w:rPr>
          <w:rFonts w:eastAsia="Times New Roman" w:cstheme="minorHAnsi"/>
          <w:lang w:val="nl-BE" w:eastAsia="nl-BE"/>
        </w:rPr>
        <w:t xml:space="preserve"> uitleggen. </w:t>
      </w:r>
    </w:p>
    <w:p w14:paraId="626FCC88" w14:textId="0139CA33" w:rsidR="009A28A0" w:rsidRDefault="009A28A0" w:rsidP="00BA1B14">
      <w:pPr>
        <w:spacing w:after="0" w:line="240" w:lineRule="auto"/>
        <w:rPr>
          <w:rFonts w:eastAsia="Times New Roman" w:cstheme="minorHAnsi"/>
          <w:lang w:val="nl-BE" w:eastAsia="nl-BE"/>
        </w:rPr>
      </w:pPr>
      <w:r>
        <w:rPr>
          <w:rFonts w:eastAsia="Times New Roman" w:cstheme="minorHAnsi"/>
          <w:lang w:val="nl-BE" w:eastAsia="nl-BE"/>
        </w:rPr>
        <w:t xml:space="preserve">De leerlingen kunnen een voorbeeld van </w:t>
      </w:r>
      <w:proofErr w:type="spellStart"/>
      <w:r>
        <w:rPr>
          <w:rFonts w:eastAsia="Times New Roman" w:cstheme="minorHAnsi"/>
          <w:lang w:val="nl-BE" w:eastAsia="nl-BE"/>
        </w:rPr>
        <w:t>kronos</w:t>
      </w:r>
      <w:proofErr w:type="spellEnd"/>
      <w:r>
        <w:rPr>
          <w:rFonts w:eastAsia="Times New Roman" w:cstheme="minorHAnsi"/>
          <w:lang w:val="nl-BE" w:eastAsia="nl-BE"/>
        </w:rPr>
        <w:t xml:space="preserve"> en </w:t>
      </w:r>
      <w:proofErr w:type="spellStart"/>
      <w:r>
        <w:rPr>
          <w:rFonts w:eastAsia="Times New Roman" w:cstheme="minorHAnsi"/>
          <w:lang w:val="nl-BE" w:eastAsia="nl-BE"/>
        </w:rPr>
        <w:t>kaïros</w:t>
      </w:r>
      <w:proofErr w:type="spellEnd"/>
      <w:r w:rsidRPr="009A28A0">
        <w:rPr>
          <w:rFonts w:eastAsia="Times New Roman" w:cstheme="minorHAnsi"/>
          <w:lang w:val="nl-BE" w:eastAsia="nl-BE"/>
        </w:rPr>
        <w:t xml:space="preserve"> </w:t>
      </w:r>
      <w:r>
        <w:rPr>
          <w:rFonts w:eastAsia="Times New Roman" w:cstheme="minorHAnsi"/>
          <w:lang w:val="nl-BE" w:eastAsia="nl-BE"/>
        </w:rPr>
        <w:t xml:space="preserve">geven. </w:t>
      </w:r>
    </w:p>
    <w:p w14:paraId="6B31E842" w14:textId="77777777" w:rsidR="00BA1B14" w:rsidRDefault="00BA1B14" w:rsidP="0072758E">
      <w:pPr>
        <w:spacing w:after="0" w:line="240" w:lineRule="auto"/>
        <w:rPr>
          <w:rFonts w:eastAsia="Times New Roman" w:cstheme="minorHAnsi"/>
          <w:b/>
          <w:bCs/>
          <w:sz w:val="24"/>
          <w:szCs w:val="24"/>
          <w:lang w:val="nl-BE" w:eastAsia="nl-BE"/>
        </w:rPr>
      </w:pPr>
    </w:p>
    <w:p w14:paraId="2E971017" w14:textId="5950E8B4" w:rsidR="00376D2D" w:rsidRPr="00BA1B14" w:rsidRDefault="00376D2D" w:rsidP="0072758E">
      <w:pPr>
        <w:spacing w:after="0" w:line="240" w:lineRule="auto"/>
        <w:rPr>
          <w:rFonts w:eastAsia="Times New Roman" w:cstheme="minorHAnsi"/>
          <w:b/>
          <w:bCs/>
          <w:sz w:val="24"/>
          <w:szCs w:val="24"/>
          <w:lang w:val="nl-BE" w:eastAsia="nl-BE"/>
        </w:rPr>
      </w:pPr>
      <w:r w:rsidRPr="00BA1B14">
        <w:rPr>
          <w:rFonts w:eastAsia="Times New Roman" w:cstheme="minorHAnsi"/>
          <w:b/>
          <w:bCs/>
          <w:sz w:val="24"/>
          <w:szCs w:val="24"/>
          <w:lang w:val="nl-BE" w:eastAsia="nl-BE"/>
        </w:rPr>
        <w:t>Bronnen</w:t>
      </w:r>
    </w:p>
    <w:p w14:paraId="25D1EB0B" w14:textId="0132C870" w:rsidR="00BA1B14" w:rsidRDefault="00BA1B14" w:rsidP="0072758E">
      <w:pPr>
        <w:spacing w:after="0" w:line="240" w:lineRule="auto"/>
        <w:rPr>
          <w:rFonts w:eastAsia="Times New Roman" w:cstheme="minorHAnsi"/>
          <w:lang w:val="nl-BE" w:eastAsia="nl-BE"/>
        </w:rPr>
      </w:pPr>
    </w:p>
    <w:p w14:paraId="0F4E6A59" w14:textId="77777777" w:rsidR="00BA1B14" w:rsidRDefault="00BA1B14" w:rsidP="00BA1B14">
      <w:pPr>
        <w:spacing w:after="0" w:line="240" w:lineRule="auto"/>
        <w:rPr>
          <w:rFonts w:ascii="Verdana" w:eastAsia="Times New Roman" w:hAnsi="Verdana" w:cs="Arial"/>
          <w:sz w:val="18"/>
          <w:szCs w:val="18"/>
          <w:lang w:val="nl-NL" w:eastAsia="nl-NL"/>
        </w:rPr>
      </w:pPr>
      <w:r w:rsidRPr="0077507F">
        <w:rPr>
          <w:rFonts w:ascii="Verdana" w:eastAsia="Times New Roman" w:hAnsi="Verdana" w:cs="Arial"/>
          <w:sz w:val="18"/>
          <w:szCs w:val="18"/>
          <w:lang w:val="nl-NL" w:eastAsia="nl-NL"/>
        </w:rPr>
        <w:t xml:space="preserve">Erkende instantie Rooms-Katholieke godsdienst. (2019). Leerplan Rooms-Katholieke Godsdienst voor het </w:t>
      </w:r>
      <w:proofErr w:type="spellStart"/>
      <w:r w:rsidRPr="0077507F">
        <w:rPr>
          <w:rFonts w:ascii="Verdana" w:eastAsia="Times New Roman" w:hAnsi="Verdana" w:cs="Arial"/>
          <w:sz w:val="18"/>
          <w:szCs w:val="18"/>
          <w:lang w:val="nl-NL" w:eastAsia="nl-NL"/>
        </w:rPr>
        <w:t>secunair</w:t>
      </w:r>
      <w:proofErr w:type="spellEnd"/>
      <w:r w:rsidRPr="0077507F">
        <w:rPr>
          <w:rFonts w:ascii="Verdana" w:eastAsia="Times New Roman" w:hAnsi="Verdana" w:cs="Arial"/>
          <w:sz w:val="18"/>
          <w:szCs w:val="18"/>
          <w:lang w:val="nl-NL" w:eastAsia="nl-NL"/>
        </w:rPr>
        <w:t xml:space="preserve"> onderwijs, geactualiseerde versie (Herz. ed.). </w:t>
      </w:r>
      <w:proofErr w:type="spellStart"/>
      <w:r w:rsidRPr="0077507F">
        <w:rPr>
          <w:rFonts w:ascii="Verdana" w:eastAsia="Times New Roman" w:hAnsi="Verdana" w:cs="Arial"/>
          <w:sz w:val="18"/>
          <w:szCs w:val="18"/>
          <w:lang w:val="nl-NL" w:eastAsia="nl-NL"/>
        </w:rPr>
        <w:t>Guimardstraat</w:t>
      </w:r>
      <w:proofErr w:type="spellEnd"/>
      <w:r w:rsidRPr="0077507F">
        <w:rPr>
          <w:rFonts w:ascii="Verdana" w:eastAsia="Times New Roman" w:hAnsi="Verdana" w:cs="Arial"/>
          <w:sz w:val="18"/>
          <w:szCs w:val="18"/>
          <w:lang w:val="nl-NL" w:eastAsia="nl-NL"/>
        </w:rPr>
        <w:t xml:space="preserve"> 1, 1040 Brussel: </w:t>
      </w:r>
      <w:proofErr w:type="spellStart"/>
      <w:r w:rsidRPr="0077507F">
        <w:rPr>
          <w:rFonts w:ascii="Verdana" w:eastAsia="Times New Roman" w:hAnsi="Verdana" w:cs="Arial"/>
          <w:sz w:val="18"/>
          <w:szCs w:val="18"/>
          <w:lang w:val="nl-NL" w:eastAsia="nl-NL"/>
        </w:rPr>
        <w:t>Licap</w:t>
      </w:r>
      <w:proofErr w:type="spellEnd"/>
      <w:r w:rsidRPr="0077507F">
        <w:rPr>
          <w:rFonts w:ascii="Verdana" w:eastAsia="Times New Roman" w:hAnsi="Verdana" w:cs="Arial"/>
          <w:sz w:val="18"/>
          <w:szCs w:val="18"/>
          <w:lang w:val="nl-NL" w:eastAsia="nl-NL"/>
        </w:rPr>
        <w:t xml:space="preserve"> - Halewijn.</w:t>
      </w:r>
    </w:p>
    <w:p w14:paraId="21B7950A" w14:textId="77777777" w:rsidR="00BA1B14" w:rsidRPr="00BA1B14" w:rsidRDefault="00BA1B14" w:rsidP="00BA1B14">
      <w:pPr>
        <w:spacing w:after="0" w:line="240" w:lineRule="auto"/>
        <w:rPr>
          <w:rFonts w:ascii="Verdana" w:eastAsia="Times New Roman" w:hAnsi="Verdana" w:cs="Arial"/>
          <w:sz w:val="18"/>
          <w:szCs w:val="18"/>
          <w:lang w:val="nl-BE" w:eastAsia="nl-NL"/>
        </w:rPr>
      </w:pPr>
    </w:p>
    <w:p w14:paraId="14401016" w14:textId="529BE431" w:rsidR="00BA1B14" w:rsidRPr="004C714D" w:rsidRDefault="00BA1B14" w:rsidP="0072758E">
      <w:pPr>
        <w:spacing w:after="0" w:line="240" w:lineRule="auto"/>
        <w:rPr>
          <w:rStyle w:val="Hyperlink"/>
          <w:rFonts w:ascii="Verdana" w:eastAsia="Times New Roman" w:hAnsi="Verdana" w:cs="Arial"/>
          <w:sz w:val="18"/>
          <w:szCs w:val="18"/>
          <w:lang w:val="nl-BE" w:eastAsia="nl-NL"/>
        </w:rPr>
      </w:pPr>
      <w:r w:rsidRPr="00BA1B14">
        <w:rPr>
          <w:rFonts w:ascii="Verdana" w:eastAsia="Times New Roman" w:hAnsi="Verdana" w:cs="Arial"/>
          <w:sz w:val="18"/>
          <w:szCs w:val="18"/>
          <w:lang w:val="nl-BE" w:eastAsia="nl-NL"/>
        </w:rPr>
        <w:t>Thomas - Godsdienstonderwijs.be,  Faculteit Theologie en Religiewetenschappen. (</w:t>
      </w:r>
      <w:proofErr w:type="spellStart"/>
      <w:r w:rsidRPr="00BA1B14">
        <w:rPr>
          <w:rFonts w:ascii="Verdana" w:eastAsia="Times New Roman" w:hAnsi="Verdana" w:cs="Arial"/>
          <w:sz w:val="18"/>
          <w:szCs w:val="18"/>
          <w:lang w:val="nl-BE" w:eastAsia="nl-NL"/>
        </w:rPr>
        <w:t>z.d.</w:t>
      </w:r>
      <w:proofErr w:type="spellEnd"/>
      <w:r w:rsidRPr="00BA1B14">
        <w:rPr>
          <w:rFonts w:ascii="Verdana" w:eastAsia="Times New Roman" w:hAnsi="Verdana" w:cs="Arial"/>
          <w:sz w:val="18"/>
          <w:szCs w:val="18"/>
          <w:lang w:val="nl-BE" w:eastAsia="nl-NL"/>
        </w:rPr>
        <w:t xml:space="preserve">). Thomas. Geraadpleegd op </w:t>
      </w:r>
      <w:bookmarkStart w:id="0" w:name="_Hlk39146273"/>
      <w:r w:rsidR="004C714D">
        <w:rPr>
          <w:rFonts w:ascii="Verdana" w:eastAsia="Times New Roman" w:hAnsi="Verdana" w:cs="Arial"/>
          <w:sz w:val="18"/>
          <w:szCs w:val="18"/>
          <w:lang w:val="nl-BE" w:eastAsia="nl-NL"/>
        </w:rPr>
        <w:t>29 april 2020</w:t>
      </w:r>
      <w:bookmarkEnd w:id="0"/>
      <w:r w:rsidRPr="00BA1B14">
        <w:rPr>
          <w:rFonts w:ascii="Verdana" w:eastAsia="Times New Roman" w:hAnsi="Verdana" w:cs="Arial"/>
          <w:sz w:val="18"/>
          <w:szCs w:val="18"/>
          <w:lang w:val="nl-BE" w:eastAsia="nl-NL"/>
        </w:rPr>
        <w:t xml:space="preserve">, van </w:t>
      </w:r>
      <w:hyperlink r:id="rId9" w:history="1">
        <w:r w:rsidRPr="00BA1B14">
          <w:rPr>
            <w:rStyle w:val="Hyperlink"/>
            <w:rFonts w:ascii="Verdana" w:eastAsia="Times New Roman" w:hAnsi="Verdana" w:cs="Arial"/>
            <w:sz w:val="18"/>
            <w:szCs w:val="18"/>
            <w:lang w:val="nl-BE" w:eastAsia="nl-NL"/>
          </w:rPr>
          <w:t>https://www.kuleuven.be/thomas/page/</w:t>
        </w:r>
      </w:hyperlink>
    </w:p>
    <w:p w14:paraId="187A77A1" w14:textId="2D4C0DC4" w:rsidR="00BA1B14" w:rsidRPr="004C714D" w:rsidRDefault="00BA1B14" w:rsidP="0072758E">
      <w:pPr>
        <w:spacing w:after="0" w:line="240" w:lineRule="auto"/>
        <w:rPr>
          <w:rStyle w:val="Hyperlink"/>
          <w:rFonts w:ascii="Verdana" w:eastAsia="Times New Roman" w:hAnsi="Verdana" w:cs="Arial"/>
          <w:sz w:val="18"/>
          <w:szCs w:val="18"/>
          <w:lang w:val="nl-BE" w:eastAsia="nl-NL"/>
        </w:rPr>
      </w:pPr>
    </w:p>
    <w:p w14:paraId="59B8ED78" w14:textId="592A7B2E" w:rsidR="00BA1B14" w:rsidRPr="00BA1B14" w:rsidRDefault="00BA1B14" w:rsidP="0072758E">
      <w:pPr>
        <w:spacing w:after="0" w:line="240" w:lineRule="auto"/>
      </w:pPr>
      <w:r w:rsidRPr="00BA1B14">
        <w:rPr>
          <w:rStyle w:val="referencelistitem"/>
          <w:lang w:val="nl-BE"/>
        </w:rPr>
        <w:t xml:space="preserve">Geeraerts, E., Geerts, K., Roosen, E., </w:t>
      </w:r>
      <w:proofErr w:type="spellStart"/>
      <w:r w:rsidRPr="00BA1B14">
        <w:rPr>
          <w:rStyle w:val="referencelistitem"/>
          <w:lang w:val="nl-BE"/>
        </w:rPr>
        <w:t>Vanbergen</w:t>
      </w:r>
      <w:proofErr w:type="spellEnd"/>
      <w:r w:rsidRPr="00BA1B14">
        <w:rPr>
          <w:rStyle w:val="referencelistitem"/>
          <w:lang w:val="nl-BE"/>
        </w:rPr>
        <w:t xml:space="preserve">, G., Van </w:t>
      </w:r>
      <w:proofErr w:type="spellStart"/>
      <w:r w:rsidRPr="00BA1B14">
        <w:rPr>
          <w:rStyle w:val="referencelistitem"/>
          <w:lang w:val="nl-BE"/>
        </w:rPr>
        <w:t>Eeckhout</w:t>
      </w:r>
      <w:proofErr w:type="spellEnd"/>
      <w:r w:rsidRPr="00BA1B14">
        <w:rPr>
          <w:rStyle w:val="referencelistitem"/>
          <w:lang w:val="nl-BE"/>
        </w:rPr>
        <w:t xml:space="preserve">, M., </w:t>
      </w:r>
      <w:proofErr w:type="spellStart"/>
      <w:r w:rsidRPr="00BA1B14">
        <w:rPr>
          <w:rStyle w:val="referencelistitem"/>
          <w:lang w:val="nl-BE"/>
        </w:rPr>
        <w:t>Vanhaelemeesch</w:t>
      </w:r>
      <w:proofErr w:type="spellEnd"/>
      <w:r w:rsidRPr="00BA1B14">
        <w:rPr>
          <w:rStyle w:val="referencelistitem"/>
          <w:lang w:val="nl-BE"/>
        </w:rPr>
        <w:t xml:space="preserve">. </w:t>
      </w:r>
      <w:r>
        <w:rPr>
          <w:rStyle w:val="referencelistitem"/>
        </w:rPr>
        <w:t xml:space="preserve">Et al (2018). </w:t>
      </w:r>
      <w:proofErr w:type="spellStart"/>
      <w:r>
        <w:rPr>
          <w:rStyle w:val="referencelistitem"/>
          <w:i/>
          <w:iCs/>
        </w:rPr>
        <w:t>Animo</w:t>
      </w:r>
      <w:proofErr w:type="spellEnd"/>
      <w:r>
        <w:rPr>
          <w:rStyle w:val="referencelistitem"/>
          <w:i/>
          <w:iCs/>
        </w:rPr>
        <w:t xml:space="preserve"> 1</w:t>
      </w:r>
      <w:r>
        <w:rPr>
          <w:rStyle w:val="referencelistitem"/>
        </w:rPr>
        <w:t xml:space="preserve">. </w:t>
      </w:r>
      <w:proofErr w:type="spellStart"/>
      <w:r>
        <w:rPr>
          <w:rStyle w:val="referencelistitem"/>
        </w:rPr>
        <w:t>Kalmthout</w:t>
      </w:r>
      <w:proofErr w:type="spellEnd"/>
      <w:r>
        <w:rPr>
          <w:rStyle w:val="referencelistitem"/>
        </w:rPr>
        <w:t xml:space="preserve">, </w:t>
      </w:r>
      <w:proofErr w:type="spellStart"/>
      <w:r>
        <w:rPr>
          <w:rStyle w:val="referencelistitem"/>
        </w:rPr>
        <w:t>België</w:t>
      </w:r>
      <w:proofErr w:type="spellEnd"/>
      <w:r>
        <w:rPr>
          <w:rStyle w:val="referencelistitem"/>
        </w:rPr>
        <w:t xml:space="preserve">: </w:t>
      </w:r>
      <w:proofErr w:type="spellStart"/>
      <w:r>
        <w:rPr>
          <w:rStyle w:val="referencelistitem"/>
        </w:rPr>
        <w:t>Pelckmans</w:t>
      </w:r>
      <w:proofErr w:type="spellEnd"/>
      <w:r>
        <w:rPr>
          <w:rStyle w:val="referencelistitem"/>
        </w:rPr>
        <w:t>.</w:t>
      </w:r>
    </w:p>
    <w:p w14:paraId="7450FC6C" w14:textId="77777777" w:rsidR="00376D2D" w:rsidRPr="000E5430" w:rsidRDefault="00376D2D" w:rsidP="0072758E">
      <w:pPr>
        <w:spacing w:after="0" w:line="240" w:lineRule="auto"/>
        <w:rPr>
          <w:rFonts w:eastAsia="Times New Roman" w:cstheme="minorHAnsi"/>
          <w:lang w:val="nl-BE" w:eastAsia="nl-BE"/>
        </w:rPr>
      </w:pPr>
    </w:p>
    <w:p w14:paraId="61F0B2AB" w14:textId="77777777" w:rsidR="00376D2D" w:rsidRPr="00BA1B14" w:rsidRDefault="00376D2D" w:rsidP="0072758E">
      <w:pPr>
        <w:spacing w:after="0" w:line="240" w:lineRule="auto"/>
        <w:rPr>
          <w:rFonts w:eastAsia="Times New Roman" w:cstheme="minorHAnsi"/>
          <w:b/>
          <w:bCs/>
          <w:sz w:val="24"/>
          <w:szCs w:val="24"/>
          <w:lang w:val="nl-BE" w:eastAsia="nl-BE"/>
        </w:rPr>
      </w:pPr>
      <w:r w:rsidRPr="00BA1B14">
        <w:rPr>
          <w:rFonts w:eastAsia="Times New Roman" w:cstheme="minorHAnsi"/>
          <w:b/>
          <w:bCs/>
          <w:sz w:val="24"/>
          <w:szCs w:val="24"/>
          <w:lang w:val="nl-BE" w:eastAsia="nl-BE"/>
        </w:rPr>
        <w:t>Lesverloop</w:t>
      </w:r>
    </w:p>
    <w:p w14:paraId="6A0338A3" w14:textId="77777777" w:rsidR="00376D2D" w:rsidRDefault="00376D2D" w:rsidP="0072758E">
      <w:pPr>
        <w:spacing w:after="0" w:line="240" w:lineRule="auto"/>
        <w:rPr>
          <w:rFonts w:ascii="Times New Roman" w:eastAsia="Times New Roman" w:hAnsi="Times New Roman" w:cs="Times New Roman"/>
          <w:sz w:val="24"/>
          <w:szCs w:val="24"/>
          <w:lang w:val="nl-BE" w:eastAsia="nl-BE"/>
        </w:rPr>
      </w:pPr>
    </w:p>
    <w:p w14:paraId="18A0C259" w14:textId="40A13BA9" w:rsidR="00376D2D" w:rsidRPr="000E5430" w:rsidRDefault="00376D2D" w:rsidP="000E5430">
      <w:pPr>
        <w:pStyle w:val="Lijstalinea"/>
        <w:numPr>
          <w:ilvl w:val="0"/>
          <w:numId w:val="1"/>
        </w:numPr>
        <w:spacing w:after="0" w:line="240" w:lineRule="auto"/>
        <w:ind w:left="360"/>
        <w:rPr>
          <w:rFonts w:eastAsia="Times New Roman" w:cstheme="minorHAnsi"/>
          <w:lang w:val="nl-BE" w:eastAsia="nl-BE"/>
        </w:rPr>
      </w:pPr>
      <w:r w:rsidRPr="000E5430">
        <w:rPr>
          <w:rFonts w:eastAsia="Times New Roman" w:cstheme="minorHAnsi"/>
          <w:lang w:val="nl-BE" w:eastAsia="nl-BE"/>
        </w:rPr>
        <w:t>De leerlingen beluisteren onderstaand lied</w:t>
      </w:r>
      <w:r w:rsidR="0091273D" w:rsidRPr="000E5430">
        <w:rPr>
          <w:rFonts w:eastAsia="Times New Roman" w:cstheme="minorHAnsi"/>
          <w:lang w:val="nl-BE" w:eastAsia="nl-BE"/>
        </w:rPr>
        <w:t xml:space="preserve"> (Lukas Graham – 7 </w:t>
      </w:r>
      <w:proofErr w:type="spellStart"/>
      <w:r w:rsidR="0091273D" w:rsidRPr="000E5430">
        <w:rPr>
          <w:rFonts w:eastAsia="Times New Roman" w:cstheme="minorHAnsi"/>
          <w:lang w:val="nl-BE" w:eastAsia="nl-BE"/>
        </w:rPr>
        <w:t>Years</w:t>
      </w:r>
      <w:proofErr w:type="spellEnd"/>
      <w:r w:rsidR="0091273D" w:rsidRPr="000E5430">
        <w:rPr>
          <w:rFonts w:eastAsia="Times New Roman" w:cstheme="minorHAnsi"/>
          <w:lang w:val="nl-BE" w:eastAsia="nl-BE"/>
        </w:rPr>
        <w:t>)</w:t>
      </w:r>
      <w:r w:rsidRPr="000E5430">
        <w:rPr>
          <w:rFonts w:eastAsia="Times New Roman" w:cstheme="minorHAnsi"/>
          <w:lang w:val="nl-BE" w:eastAsia="nl-BE"/>
        </w:rPr>
        <w:t xml:space="preserve"> en lossen de bijhorende vra</w:t>
      </w:r>
      <w:r w:rsidR="009B384E" w:rsidRPr="000E5430">
        <w:rPr>
          <w:rFonts w:eastAsia="Times New Roman" w:cstheme="minorHAnsi"/>
          <w:lang w:val="nl-BE" w:eastAsia="nl-BE"/>
        </w:rPr>
        <w:t xml:space="preserve">ag </w:t>
      </w:r>
      <w:r w:rsidRPr="000E5430">
        <w:rPr>
          <w:rFonts w:eastAsia="Times New Roman" w:cstheme="minorHAnsi"/>
          <w:lang w:val="nl-BE" w:eastAsia="nl-BE"/>
        </w:rPr>
        <w:t>op.</w:t>
      </w:r>
      <w:r w:rsidR="009B384E" w:rsidRPr="000E5430">
        <w:rPr>
          <w:rFonts w:eastAsia="Times New Roman" w:cstheme="minorHAnsi"/>
          <w:lang w:val="nl-BE" w:eastAsia="nl-BE"/>
        </w:rPr>
        <w:t xml:space="preserve"> Deze activiteit geld als een inleiding op deze ganse les.</w:t>
      </w:r>
    </w:p>
    <w:p w14:paraId="6A4C90D8" w14:textId="77777777" w:rsidR="00376D2D" w:rsidRPr="000E5430" w:rsidRDefault="00376D2D" w:rsidP="000E5430">
      <w:pPr>
        <w:spacing w:after="0" w:line="240" w:lineRule="auto"/>
        <w:rPr>
          <w:rFonts w:eastAsia="Times New Roman" w:cstheme="minorHAnsi"/>
          <w:lang w:val="nl-BE" w:eastAsia="nl-BE"/>
        </w:rPr>
      </w:pPr>
    </w:p>
    <w:p w14:paraId="1F84D661" w14:textId="11159D11" w:rsidR="00B55B32" w:rsidRPr="000E5430" w:rsidRDefault="004C714D" w:rsidP="000E5430">
      <w:pPr>
        <w:pStyle w:val="Lijstalinea"/>
        <w:spacing w:after="0" w:line="240" w:lineRule="auto"/>
        <w:ind w:left="360"/>
        <w:rPr>
          <w:rFonts w:eastAsia="Times New Roman" w:cstheme="minorHAnsi"/>
          <w:lang w:val="nl-BE" w:eastAsia="nl-BE"/>
        </w:rPr>
      </w:pPr>
      <w:hyperlink r:id="rId10" w:history="1">
        <w:r w:rsidR="00B55B32" w:rsidRPr="000E5430">
          <w:rPr>
            <w:rStyle w:val="Hyperlink"/>
            <w:rFonts w:eastAsia="Times New Roman" w:cstheme="minorHAnsi"/>
            <w:lang w:val="nl-BE" w:eastAsia="nl-BE"/>
          </w:rPr>
          <w:t>https://www.youtube.com/watch?v=jErJimwom94&amp;feature=emb_logo</w:t>
        </w:r>
      </w:hyperlink>
    </w:p>
    <w:p w14:paraId="1F3B7EA7" w14:textId="77777777" w:rsidR="0091273D" w:rsidRPr="000E5430" w:rsidRDefault="0091273D" w:rsidP="000E5430">
      <w:pPr>
        <w:spacing w:after="0" w:line="240" w:lineRule="auto"/>
        <w:ind w:left="-360"/>
        <w:rPr>
          <w:rFonts w:eastAsia="Times New Roman" w:cstheme="minorHAnsi"/>
          <w:lang w:val="nl-BE" w:eastAsia="nl-BE"/>
        </w:rPr>
      </w:pPr>
    </w:p>
    <w:p w14:paraId="7C8695E5" w14:textId="153A3750" w:rsidR="00376D2D" w:rsidRDefault="00376D2D" w:rsidP="000E5430">
      <w:pPr>
        <w:pStyle w:val="Lijstalinea"/>
        <w:numPr>
          <w:ilvl w:val="0"/>
          <w:numId w:val="1"/>
        </w:numPr>
        <w:spacing w:after="0" w:line="240" w:lineRule="auto"/>
        <w:ind w:left="360"/>
        <w:rPr>
          <w:rFonts w:eastAsia="Times New Roman" w:cstheme="minorHAnsi"/>
          <w:lang w:val="nl-BE" w:eastAsia="nl-BE"/>
        </w:rPr>
      </w:pPr>
      <w:r w:rsidRPr="000E5430">
        <w:rPr>
          <w:rFonts w:eastAsia="Times New Roman" w:cstheme="minorHAnsi"/>
          <w:lang w:val="nl-BE" w:eastAsia="nl-BE"/>
        </w:rPr>
        <w:t xml:space="preserve">De leerlingen bekijken </w:t>
      </w:r>
      <w:r w:rsidR="009D6706" w:rsidRPr="000E5430">
        <w:rPr>
          <w:rFonts w:eastAsia="Times New Roman" w:cstheme="minorHAnsi"/>
          <w:lang w:val="nl-BE" w:eastAsia="nl-BE"/>
        </w:rPr>
        <w:t xml:space="preserve">in de </w:t>
      </w:r>
      <w:proofErr w:type="spellStart"/>
      <w:r w:rsidR="009D6706" w:rsidRPr="000E5430">
        <w:rPr>
          <w:rFonts w:eastAsia="Times New Roman" w:cstheme="minorHAnsi"/>
          <w:lang w:val="nl-BE" w:eastAsia="nl-BE"/>
        </w:rPr>
        <w:t>Testeach</w:t>
      </w:r>
      <w:proofErr w:type="spellEnd"/>
      <w:r w:rsidR="009D6706" w:rsidRPr="000E5430">
        <w:rPr>
          <w:rFonts w:eastAsia="Times New Roman" w:cstheme="minorHAnsi"/>
          <w:lang w:val="nl-BE" w:eastAsia="nl-BE"/>
        </w:rPr>
        <w:t xml:space="preserve"> verschillende</w:t>
      </w:r>
      <w:r w:rsidRPr="000E5430">
        <w:rPr>
          <w:rFonts w:eastAsia="Times New Roman" w:cstheme="minorHAnsi"/>
          <w:lang w:val="nl-BE" w:eastAsia="nl-BE"/>
        </w:rPr>
        <w:t xml:space="preserve"> dagindelingen</w:t>
      </w:r>
      <w:r w:rsidR="009D6706" w:rsidRPr="000E5430">
        <w:rPr>
          <w:rFonts w:eastAsia="Times New Roman" w:cstheme="minorHAnsi"/>
          <w:lang w:val="nl-BE" w:eastAsia="nl-BE"/>
        </w:rPr>
        <w:t xml:space="preserve"> van totaal verschillende mensen. De leerlingen beantwoorden bij deze dagindelingen een aantal vragen en bekijken ook welke factoren het opstellen van zo’n dagindeling allemaal zouden kunnen beïnvloeden. </w:t>
      </w:r>
      <w:r w:rsidR="00D846F5" w:rsidRPr="000E5430">
        <w:rPr>
          <w:rFonts w:eastAsia="Times New Roman" w:cstheme="minorHAnsi"/>
          <w:lang w:val="nl-BE" w:eastAsia="nl-BE"/>
        </w:rPr>
        <w:t>Daarna</w:t>
      </w:r>
      <w:r w:rsidR="009D6706" w:rsidRPr="000E5430">
        <w:rPr>
          <w:rFonts w:eastAsia="Times New Roman" w:cstheme="minorHAnsi"/>
          <w:lang w:val="nl-BE" w:eastAsia="nl-BE"/>
        </w:rPr>
        <w:t xml:space="preserve"> </w:t>
      </w:r>
      <w:r w:rsidR="00D846F5" w:rsidRPr="000E5430">
        <w:rPr>
          <w:rFonts w:eastAsia="Times New Roman" w:cstheme="minorHAnsi"/>
          <w:lang w:val="nl-BE" w:eastAsia="nl-BE"/>
        </w:rPr>
        <w:t>beantwoorden de leerlingen een aantal persoonlijke vragen over hun eigen dagindeling. Ten</w:t>
      </w:r>
      <w:r w:rsidR="00DE0B92" w:rsidRPr="000E5430">
        <w:rPr>
          <w:rFonts w:eastAsia="Times New Roman" w:cstheme="minorHAnsi"/>
          <w:lang w:val="nl-BE" w:eastAsia="nl-BE"/>
        </w:rPr>
        <w:t xml:space="preserve"> </w:t>
      </w:r>
      <w:r w:rsidR="00D846F5" w:rsidRPr="000E5430">
        <w:rPr>
          <w:rFonts w:eastAsia="Times New Roman" w:cstheme="minorHAnsi"/>
          <w:lang w:val="nl-BE" w:eastAsia="nl-BE"/>
        </w:rPr>
        <w:t xml:space="preserve">slotte bekijken de leerlingen een conclusie over welke factoren je dagindeling zouden kunnen beïnvloeden en welke rol de maatschappij hierin speelt. </w:t>
      </w:r>
    </w:p>
    <w:p w14:paraId="7568C6E2" w14:textId="48579857" w:rsidR="00EB3546" w:rsidRDefault="00EB3546" w:rsidP="00EB3546">
      <w:pPr>
        <w:spacing w:after="0" w:line="240" w:lineRule="auto"/>
        <w:rPr>
          <w:rFonts w:eastAsia="Times New Roman" w:cstheme="minorHAnsi"/>
          <w:lang w:val="nl-BE" w:eastAsia="nl-BE"/>
        </w:rPr>
      </w:pPr>
    </w:p>
    <w:p w14:paraId="637C0F74" w14:textId="0EDBDBB4" w:rsidR="00EB3546" w:rsidRDefault="00EB3546" w:rsidP="00EB3546">
      <w:pPr>
        <w:spacing w:after="0" w:line="240" w:lineRule="auto"/>
        <w:ind w:left="360"/>
        <w:rPr>
          <w:rFonts w:eastAsia="Times New Roman" w:cstheme="minorHAnsi"/>
          <w:lang w:val="nl-BE" w:eastAsia="nl-BE"/>
        </w:rPr>
      </w:pPr>
      <w:r>
        <w:rPr>
          <w:rFonts w:eastAsia="Times New Roman" w:cstheme="minorHAnsi"/>
          <w:lang w:val="nl-BE" w:eastAsia="nl-BE"/>
        </w:rPr>
        <w:t xml:space="preserve">De </w:t>
      </w:r>
      <w:proofErr w:type="spellStart"/>
      <w:r>
        <w:rPr>
          <w:rFonts w:eastAsia="Times New Roman" w:cstheme="minorHAnsi"/>
          <w:lang w:val="nl-BE" w:eastAsia="nl-BE"/>
        </w:rPr>
        <w:t>Testeach</w:t>
      </w:r>
      <w:proofErr w:type="spellEnd"/>
      <w:r>
        <w:rPr>
          <w:rFonts w:eastAsia="Times New Roman" w:cstheme="minorHAnsi"/>
          <w:lang w:val="nl-BE" w:eastAsia="nl-BE"/>
        </w:rPr>
        <w:t xml:space="preserve"> kan bereikt worden via onderstaande link:</w:t>
      </w:r>
    </w:p>
    <w:p w14:paraId="75EE6644" w14:textId="55D633BD" w:rsidR="00EB3546" w:rsidRDefault="00EB3546" w:rsidP="00EB3546">
      <w:pPr>
        <w:spacing w:after="0" w:line="240" w:lineRule="auto"/>
        <w:ind w:left="360"/>
        <w:rPr>
          <w:rFonts w:eastAsia="Times New Roman" w:cstheme="minorHAnsi"/>
          <w:lang w:val="nl-BE" w:eastAsia="nl-BE"/>
        </w:rPr>
      </w:pPr>
    </w:p>
    <w:p w14:paraId="158BCF60" w14:textId="2F9F5710" w:rsidR="00EB3546" w:rsidRPr="00EB3546" w:rsidRDefault="004C714D" w:rsidP="00EB3546">
      <w:pPr>
        <w:spacing w:after="0" w:line="240" w:lineRule="auto"/>
        <w:ind w:left="360"/>
        <w:rPr>
          <w:rFonts w:eastAsia="Times New Roman" w:cstheme="minorHAnsi"/>
          <w:sz w:val="20"/>
          <w:szCs w:val="20"/>
          <w:lang w:val="nl-BE" w:eastAsia="nl-BE"/>
        </w:rPr>
      </w:pPr>
      <w:hyperlink r:id="rId11" w:history="1">
        <w:r w:rsidR="00EB3546" w:rsidRPr="00EB3546">
          <w:rPr>
            <w:rStyle w:val="Hyperlink"/>
            <w:rFonts w:eastAsia="Times New Roman" w:cstheme="minorHAnsi"/>
            <w:lang w:val="nl-BE" w:eastAsia="nl-BE"/>
          </w:rPr>
          <w:t>https://www.tes.com/lessons/BSO-YAYOTZXX9g/edit</w:t>
        </w:r>
      </w:hyperlink>
    </w:p>
    <w:p w14:paraId="326C79ED" w14:textId="77777777" w:rsidR="009B384E" w:rsidRPr="000E5430" w:rsidRDefault="009B384E" w:rsidP="000E5430">
      <w:pPr>
        <w:pStyle w:val="Lijstalinea"/>
        <w:spacing w:after="0" w:line="240" w:lineRule="auto"/>
        <w:ind w:left="360"/>
        <w:rPr>
          <w:rFonts w:eastAsia="Times New Roman" w:cstheme="minorHAnsi"/>
          <w:lang w:val="nl-BE" w:eastAsia="nl-BE"/>
        </w:rPr>
      </w:pPr>
    </w:p>
    <w:p w14:paraId="669B6EB0" w14:textId="126E6A9E" w:rsidR="009B384E" w:rsidRPr="000E5430" w:rsidRDefault="009B384E" w:rsidP="000E5430">
      <w:pPr>
        <w:pStyle w:val="Lijstalinea"/>
        <w:numPr>
          <w:ilvl w:val="0"/>
          <w:numId w:val="1"/>
        </w:numPr>
        <w:spacing w:after="0" w:line="240" w:lineRule="auto"/>
        <w:ind w:left="360"/>
        <w:rPr>
          <w:rFonts w:eastAsia="Times New Roman" w:cstheme="minorHAnsi"/>
          <w:lang w:val="nl-BE" w:eastAsia="nl-BE"/>
        </w:rPr>
      </w:pPr>
      <w:r w:rsidRPr="000E5430">
        <w:rPr>
          <w:rFonts w:eastAsia="Times New Roman" w:cstheme="minorHAnsi"/>
          <w:lang w:val="nl-BE" w:eastAsia="nl-BE"/>
        </w:rPr>
        <w:t xml:space="preserve">Vervolgens bekijken de leerlingen het verschil tussen een aantal voorbeelden van een lineaire en een circulaire kijk op tijd. De leerlingen zien eerst wat de verschillen tussen deze twee begrippen zijn en sorteren daarna een aantal voorbeelden in de juiste kolom. Deze voorbeelden zijn opnieuw terug te vinden in de </w:t>
      </w:r>
      <w:proofErr w:type="spellStart"/>
      <w:r w:rsidRPr="000E5430">
        <w:rPr>
          <w:rFonts w:eastAsia="Times New Roman" w:cstheme="minorHAnsi"/>
          <w:lang w:val="nl-BE" w:eastAsia="nl-BE"/>
        </w:rPr>
        <w:t>Testeach</w:t>
      </w:r>
      <w:proofErr w:type="spellEnd"/>
      <w:r w:rsidRPr="000E5430">
        <w:rPr>
          <w:rFonts w:eastAsia="Times New Roman" w:cstheme="minorHAnsi"/>
          <w:lang w:val="nl-BE" w:eastAsia="nl-BE"/>
        </w:rPr>
        <w:t xml:space="preserve">. </w:t>
      </w:r>
    </w:p>
    <w:p w14:paraId="733BFEA7" w14:textId="77777777" w:rsidR="00FF2ABB" w:rsidRPr="000E5430" w:rsidRDefault="00FF2ABB" w:rsidP="000E5430">
      <w:pPr>
        <w:pStyle w:val="Lijstalinea"/>
        <w:ind w:left="360"/>
        <w:rPr>
          <w:rFonts w:eastAsia="Times New Roman" w:cstheme="minorHAnsi"/>
          <w:lang w:val="nl-BE" w:eastAsia="nl-BE"/>
        </w:rPr>
      </w:pPr>
    </w:p>
    <w:p w14:paraId="30FCF47C" w14:textId="4B7BB5AE" w:rsidR="00FF2ABB" w:rsidRPr="000E5430" w:rsidRDefault="00FF2ABB" w:rsidP="000E5430">
      <w:pPr>
        <w:pStyle w:val="Lijstalinea"/>
        <w:numPr>
          <w:ilvl w:val="0"/>
          <w:numId w:val="1"/>
        </w:numPr>
        <w:spacing w:after="0" w:line="240" w:lineRule="auto"/>
        <w:ind w:left="360"/>
        <w:rPr>
          <w:rFonts w:eastAsia="Times New Roman" w:cstheme="minorHAnsi"/>
          <w:lang w:val="nl-BE" w:eastAsia="nl-BE"/>
        </w:rPr>
      </w:pPr>
      <w:r w:rsidRPr="000E5430">
        <w:rPr>
          <w:rFonts w:eastAsia="Times New Roman" w:cstheme="minorHAnsi"/>
          <w:lang w:val="nl-BE" w:eastAsia="nl-BE"/>
        </w:rPr>
        <w:t xml:space="preserve">Daarna bekijken de leerlingen het verschil tussen </w:t>
      </w:r>
      <w:proofErr w:type="spellStart"/>
      <w:r w:rsidRPr="000E5430">
        <w:rPr>
          <w:rFonts w:eastAsia="Times New Roman" w:cstheme="minorHAnsi"/>
          <w:lang w:val="nl-BE" w:eastAsia="nl-BE"/>
        </w:rPr>
        <w:t>kronos</w:t>
      </w:r>
      <w:proofErr w:type="spellEnd"/>
      <w:r w:rsidRPr="000E5430">
        <w:rPr>
          <w:rFonts w:eastAsia="Times New Roman" w:cstheme="minorHAnsi"/>
          <w:lang w:val="nl-BE" w:eastAsia="nl-BE"/>
        </w:rPr>
        <w:t xml:space="preserve"> en </w:t>
      </w:r>
      <w:proofErr w:type="spellStart"/>
      <w:r w:rsidRPr="000E5430">
        <w:rPr>
          <w:rFonts w:eastAsia="Times New Roman" w:cstheme="minorHAnsi"/>
          <w:lang w:val="nl-BE" w:eastAsia="nl-BE"/>
        </w:rPr>
        <w:t>kaïros</w:t>
      </w:r>
      <w:proofErr w:type="spellEnd"/>
      <w:r w:rsidRPr="000E5430">
        <w:rPr>
          <w:rFonts w:eastAsia="Times New Roman" w:cstheme="minorHAnsi"/>
          <w:lang w:val="nl-BE" w:eastAsia="nl-BE"/>
        </w:rPr>
        <w:t xml:space="preserve">. </w:t>
      </w:r>
      <w:r w:rsidR="00DE0B92" w:rsidRPr="000E5430">
        <w:rPr>
          <w:rFonts w:eastAsia="Times New Roman" w:cstheme="minorHAnsi"/>
          <w:lang w:val="nl-BE" w:eastAsia="nl-BE"/>
        </w:rPr>
        <w:t xml:space="preserve">Ze kunnen hiervoor kijken naar een video in de </w:t>
      </w:r>
      <w:proofErr w:type="spellStart"/>
      <w:r w:rsidR="00DE0B92" w:rsidRPr="000E5430">
        <w:rPr>
          <w:rFonts w:eastAsia="Times New Roman" w:cstheme="minorHAnsi"/>
          <w:lang w:val="nl-BE" w:eastAsia="nl-BE"/>
        </w:rPr>
        <w:t>Testeach</w:t>
      </w:r>
      <w:proofErr w:type="spellEnd"/>
      <w:r w:rsidR="00DE0B92" w:rsidRPr="000E5430">
        <w:rPr>
          <w:rFonts w:eastAsia="Times New Roman" w:cstheme="minorHAnsi"/>
          <w:lang w:val="nl-BE" w:eastAsia="nl-BE"/>
        </w:rPr>
        <w:t xml:space="preserve"> waarin de regel deze twee begrippen uitlegt. De leerlingen kunnen deze uitleg ook volgen in hun bundel. Ter verduidelijking lezen we hierbij een stuk uit het boek Prediker. </w:t>
      </w:r>
    </w:p>
    <w:p w14:paraId="75DF8C0C" w14:textId="77777777" w:rsidR="00DE0B92" w:rsidRPr="000E5430" w:rsidRDefault="00DE0B92" w:rsidP="000E5430">
      <w:pPr>
        <w:pStyle w:val="Lijstalinea"/>
        <w:ind w:left="360"/>
        <w:rPr>
          <w:rFonts w:eastAsia="Times New Roman" w:cstheme="minorHAnsi"/>
          <w:lang w:val="nl-BE" w:eastAsia="nl-BE"/>
        </w:rPr>
      </w:pPr>
    </w:p>
    <w:p w14:paraId="5152F075" w14:textId="77BB591D" w:rsidR="00DE0B92" w:rsidRPr="000E5430" w:rsidRDefault="00DE0B92" w:rsidP="000E5430">
      <w:pPr>
        <w:pStyle w:val="Lijstalinea"/>
        <w:numPr>
          <w:ilvl w:val="0"/>
          <w:numId w:val="1"/>
        </w:numPr>
        <w:spacing w:after="0" w:line="240" w:lineRule="auto"/>
        <w:ind w:left="360"/>
        <w:rPr>
          <w:rFonts w:eastAsia="Times New Roman" w:cstheme="minorHAnsi"/>
          <w:lang w:val="nl-BE" w:eastAsia="nl-BE"/>
        </w:rPr>
      </w:pPr>
      <w:r w:rsidRPr="000E5430">
        <w:rPr>
          <w:rFonts w:eastAsia="Times New Roman" w:cstheme="minorHAnsi"/>
          <w:lang w:val="nl-BE" w:eastAsia="nl-BE"/>
        </w:rPr>
        <w:t xml:space="preserve">Tenslotte stellen de leerlingen hun eigen dagindeling op en gaan ze hierbij na welke activiteiten ze zelf gekozen hebben en welke niet. Vervolgens gaan de leerlingen op zoek een moment in hun leven waarin de tijd door hen gezien werd als </w:t>
      </w:r>
      <w:proofErr w:type="spellStart"/>
      <w:r w:rsidRPr="000E5430">
        <w:rPr>
          <w:rFonts w:eastAsia="Times New Roman" w:cstheme="minorHAnsi"/>
          <w:lang w:val="nl-BE" w:eastAsia="nl-BE"/>
        </w:rPr>
        <w:t>kaïros</w:t>
      </w:r>
      <w:proofErr w:type="spellEnd"/>
      <w:r w:rsidRPr="000E5430">
        <w:rPr>
          <w:rFonts w:eastAsia="Times New Roman" w:cstheme="minorHAnsi"/>
          <w:lang w:val="nl-BE" w:eastAsia="nl-BE"/>
        </w:rPr>
        <w:t>.</w:t>
      </w:r>
    </w:p>
    <w:p w14:paraId="420B6702" w14:textId="23973364" w:rsidR="00B55B32" w:rsidRPr="000E5430" w:rsidRDefault="000D4081" w:rsidP="000E5430">
      <w:pPr>
        <w:spacing w:after="0" w:line="240" w:lineRule="auto"/>
        <w:rPr>
          <w:rFonts w:eastAsia="Times New Roman" w:cstheme="minorHAnsi"/>
          <w:lang w:val="nl-BE" w:eastAsia="nl-BE"/>
        </w:rPr>
      </w:pPr>
      <w:r w:rsidRPr="000E5430">
        <w:rPr>
          <w:rFonts w:eastAsia="Times New Roman" w:cstheme="minorHAnsi"/>
          <w:lang w:val="nl-BE" w:eastAsia="nl-BE"/>
        </w:rPr>
        <w:t xml:space="preserve"> </w:t>
      </w:r>
      <w:r w:rsidR="00B55B32" w:rsidRPr="000E5430">
        <w:rPr>
          <w:rFonts w:eastAsia="Times New Roman" w:cstheme="minorHAnsi"/>
          <w:lang w:val="nl-BE" w:eastAsia="nl-BE"/>
        </w:rPr>
        <w:t xml:space="preserve"> </w:t>
      </w:r>
    </w:p>
    <w:p w14:paraId="368D201A" w14:textId="77777777" w:rsidR="007638BE" w:rsidRDefault="009949EF" w:rsidP="00376D2D">
      <w:pPr>
        <w:spacing w:after="0" w:line="240" w:lineRule="auto"/>
        <w:rPr>
          <w:rFonts w:ascii="Times New Roman" w:eastAsia="Times New Roman" w:hAnsi="Times New Roman" w:cs="Times New Roman"/>
          <w:sz w:val="24"/>
          <w:szCs w:val="24"/>
          <w:lang w:val="nl-BE" w:eastAsia="nl-BE"/>
        </w:rPr>
        <w:sectPr w:rsidR="007638BE">
          <w:pgSz w:w="11906" w:h="16838"/>
          <w:pgMar w:top="1417" w:right="1417" w:bottom="1417" w:left="1417" w:header="708" w:footer="708" w:gutter="0"/>
          <w:cols w:space="708"/>
          <w:docGrid w:linePitch="360"/>
        </w:sectPr>
      </w:pPr>
      <w:r>
        <w:rPr>
          <w:rFonts w:ascii="Times New Roman" w:eastAsia="Times New Roman" w:hAnsi="Times New Roman" w:cs="Times New Roman"/>
          <w:sz w:val="24"/>
          <w:szCs w:val="24"/>
          <w:lang w:val="nl-BE" w:eastAsia="nl-BE"/>
        </w:rPr>
        <w:t xml:space="preserve"> </w:t>
      </w:r>
    </w:p>
    <w:p w14:paraId="6411BCEA" w14:textId="77777777" w:rsidR="007638BE" w:rsidRPr="004107AD" w:rsidRDefault="007638BE" w:rsidP="007638BE">
      <w:pPr>
        <w:spacing w:after="0" w:line="240" w:lineRule="auto"/>
        <w:rPr>
          <w:rFonts w:eastAsia="Times New Roman" w:cstheme="minorHAnsi"/>
          <w:b/>
          <w:bCs/>
          <w:sz w:val="24"/>
          <w:szCs w:val="24"/>
          <w:lang w:val="nl-BE" w:eastAsia="nl-BE"/>
        </w:rPr>
      </w:pPr>
      <w:r w:rsidRPr="004107AD">
        <w:rPr>
          <w:rFonts w:eastAsia="Times New Roman" w:cstheme="minorHAnsi"/>
          <w:b/>
          <w:bCs/>
          <w:sz w:val="24"/>
          <w:szCs w:val="24"/>
          <w:lang w:val="nl-BE" w:eastAsia="nl-BE"/>
        </w:rPr>
        <w:lastRenderedPageBreak/>
        <w:t>Open de digitale les a.d.h.v. volgende link</w:t>
      </w:r>
      <w:r>
        <w:rPr>
          <w:rFonts w:eastAsia="Times New Roman" w:cstheme="minorHAnsi"/>
          <w:b/>
          <w:bCs/>
          <w:sz w:val="24"/>
          <w:szCs w:val="24"/>
          <w:lang w:val="nl-BE" w:eastAsia="nl-BE"/>
        </w:rPr>
        <w:t xml:space="preserve"> </w:t>
      </w:r>
      <w:hyperlink r:id="rId12" w:history="1">
        <w:r w:rsidRPr="004C62A4">
          <w:rPr>
            <w:rStyle w:val="Hyperlink"/>
            <w:rFonts w:eastAsia="Times New Roman" w:cstheme="minorHAnsi"/>
            <w:b/>
            <w:bCs/>
            <w:sz w:val="24"/>
            <w:szCs w:val="24"/>
            <w:lang w:val="nl-BE" w:eastAsia="nl-BE"/>
          </w:rPr>
          <w:t>https://www.tes.com/lessons/BSO-YAYOTZXX9g/edit</w:t>
        </w:r>
      </w:hyperlink>
      <w:r>
        <w:rPr>
          <w:rFonts w:eastAsia="Times New Roman" w:cstheme="minorHAnsi"/>
          <w:b/>
          <w:bCs/>
          <w:sz w:val="24"/>
          <w:szCs w:val="24"/>
          <w:lang w:val="nl-BE" w:eastAsia="nl-BE"/>
        </w:rPr>
        <w:t>.</w:t>
      </w:r>
      <w:r w:rsidRPr="004107AD">
        <w:rPr>
          <w:rFonts w:eastAsia="Times New Roman" w:cstheme="minorHAnsi"/>
          <w:b/>
          <w:bCs/>
          <w:sz w:val="24"/>
          <w:szCs w:val="24"/>
          <w:lang w:val="nl-BE" w:eastAsia="nl-BE"/>
        </w:rPr>
        <w:t xml:space="preserve"> Klik op start en volg de les door te navigeren door pijltjes aan de zijkanten van het scherm. Klik op de rechterpijl om verder te gaan. </w:t>
      </w:r>
    </w:p>
    <w:p w14:paraId="1789399F" w14:textId="77777777" w:rsidR="007638BE" w:rsidRDefault="007638BE" w:rsidP="007638BE">
      <w:pPr>
        <w:spacing w:after="0" w:line="240" w:lineRule="auto"/>
        <w:rPr>
          <w:rFonts w:eastAsia="Times New Roman" w:cstheme="minorHAnsi"/>
          <w:lang w:val="nl-BE" w:eastAsia="nl-BE"/>
        </w:rPr>
      </w:pPr>
    </w:p>
    <w:p w14:paraId="06744FB9" w14:textId="77777777" w:rsidR="007638BE" w:rsidRPr="004107AD" w:rsidRDefault="007638BE" w:rsidP="007638BE">
      <w:pPr>
        <w:spacing w:after="0" w:line="240" w:lineRule="auto"/>
        <w:rPr>
          <w:rFonts w:eastAsia="Times New Roman" w:cstheme="minorHAnsi"/>
          <w:b/>
          <w:bCs/>
          <w:sz w:val="24"/>
          <w:szCs w:val="24"/>
          <w:lang w:val="nl-BE" w:eastAsia="nl-BE"/>
        </w:rPr>
      </w:pPr>
      <w:r w:rsidRPr="004107AD">
        <w:rPr>
          <w:rFonts w:eastAsia="Times New Roman" w:cstheme="minorHAnsi"/>
          <w:b/>
          <w:bCs/>
          <w:sz w:val="24"/>
          <w:szCs w:val="24"/>
          <w:lang w:val="nl-BE" w:eastAsia="nl-BE"/>
        </w:rPr>
        <w:t xml:space="preserve">Beluister het lied op de tweede tegel. </w:t>
      </w:r>
    </w:p>
    <w:p w14:paraId="37232035" w14:textId="77777777" w:rsidR="007638BE" w:rsidRDefault="007638BE" w:rsidP="007638BE">
      <w:pPr>
        <w:spacing w:after="0" w:line="240" w:lineRule="auto"/>
        <w:rPr>
          <w:rFonts w:eastAsia="Times New Roman" w:cstheme="minorHAnsi"/>
          <w:lang w:val="nl-BE" w:eastAsia="nl-BE"/>
        </w:rPr>
      </w:pPr>
    </w:p>
    <w:p w14:paraId="59976D57" w14:textId="77777777" w:rsidR="007638BE" w:rsidRDefault="007638BE" w:rsidP="007638BE">
      <w:pPr>
        <w:spacing w:after="0" w:line="240" w:lineRule="auto"/>
        <w:rPr>
          <w:rFonts w:eastAsia="Times New Roman" w:cstheme="minorHAnsi"/>
          <w:lang w:val="nl-BE" w:eastAsia="nl-BE"/>
        </w:rPr>
      </w:pPr>
      <w:r>
        <w:rPr>
          <w:rFonts w:eastAsia="Times New Roman" w:cstheme="minorHAnsi"/>
          <w:lang w:val="nl-BE" w:eastAsia="nl-BE"/>
        </w:rPr>
        <w:t xml:space="preserve">Waarover gaat dit lied? </w:t>
      </w:r>
    </w:p>
    <w:p w14:paraId="214A8583" w14:textId="77777777" w:rsidR="007638BE" w:rsidRDefault="007638BE" w:rsidP="007638BE">
      <w:pPr>
        <w:spacing w:after="0" w:line="240" w:lineRule="auto"/>
        <w:rPr>
          <w:rFonts w:eastAsia="Times New Roman" w:cstheme="minorHAnsi"/>
          <w:lang w:val="nl-BE" w:eastAsia="nl-BE"/>
        </w:rPr>
      </w:pPr>
    </w:p>
    <w:p w14:paraId="42F0C370" w14:textId="196736B6" w:rsidR="007638BE" w:rsidRPr="00AA66C5" w:rsidRDefault="00AA66C5" w:rsidP="007638BE">
      <w:pPr>
        <w:spacing w:after="0" w:line="240" w:lineRule="auto"/>
        <w:rPr>
          <w:rFonts w:eastAsia="Times New Roman" w:cstheme="minorHAnsi"/>
          <w:b/>
          <w:bCs/>
          <w:i/>
          <w:iCs/>
          <w:color w:val="9BBB59" w:themeColor="accent3"/>
          <w:lang w:val="nl-BE" w:eastAsia="nl-BE"/>
        </w:rPr>
      </w:pPr>
      <w:r w:rsidRPr="00AA66C5">
        <w:rPr>
          <w:rFonts w:eastAsia="Times New Roman" w:cstheme="minorHAnsi"/>
          <w:b/>
          <w:bCs/>
          <w:i/>
          <w:iCs/>
          <w:color w:val="9BBB59" w:themeColor="accent3"/>
          <w:lang w:val="nl-BE" w:eastAsia="nl-BE"/>
        </w:rPr>
        <w:t xml:space="preserve">Dit lied gaat over het leven van de zanger en de zaken die hij hoopt te </w:t>
      </w:r>
      <w:proofErr w:type="spellStart"/>
      <w:r w:rsidRPr="00AA66C5">
        <w:rPr>
          <w:rFonts w:eastAsia="Times New Roman" w:cstheme="minorHAnsi"/>
          <w:b/>
          <w:bCs/>
          <w:i/>
          <w:iCs/>
          <w:color w:val="9BBB59" w:themeColor="accent3"/>
          <w:lang w:val="nl-BE" w:eastAsia="nl-BE"/>
        </w:rPr>
        <w:t>verwezelijken</w:t>
      </w:r>
      <w:proofErr w:type="spellEnd"/>
      <w:r w:rsidRPr="00AA66C5">
        <w:rPr>
          <w:rFonts w:eastAsia="Times New Roman" w:cstheme="minorHAnsi"/>
          <w:b/>
          <w:bCs/>
          <w:i/>
          <w:iCs/>
          <w:color w:val="9BBB59" w:themeColor="accent3"/>
          <w:lang w:val="nl-BE" w:eastAsia="nl-BE"/>
        </w:rPr>
        <w:t xml:space="preserve">. </w:t>
      </w:r>
    </w:p>
    <w:p w14:paraId="29867927" w14:textId="77777777" w:rsidR="007638BE" w:rsidRPr="00AE6496" w:rsidRDefault="007638BE" w:rsidP="007638BE">
      <w:pPr>
        <w:spacing w:after="0" w:line="240" w:lineRule="auto"/>
        <w:rPr>
          <w:rFonts w:eastAsia="Times New Roman" w:cstheme="minorHAnsi"/>
          <w:lang w:val="nl-BE" w:eastAsia="nl-BE"/>
        </w:rPr>
      </w:pPr>
    </w:p>
    <w:p w14:paraId="26E2A25D" w14:textId="77777777" w:rsidR="007638BE" w:rsidRPr="00AE6496" w:rsidRDefault="007638BE" w:rsidP="007638BE">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5F7B916A" w14:textId="77777777" w:rsidR="007638BE" w:rsidRDefault="007638BE" w:rsidP="007638BE">
      <w:pPr>
        <w:spacing w:after="0" w:line="240" w:lineRule="auto"/>
        <w:rPr>
          <w:rFonts w:eastAsia="Times New Roman" w:cstheme="minorHAnsi"/>
          <w:lang w:val="nl-BE" w:eastAsia="nl-BE"/>
        </w:rPr>
      </w:pPr>
    </w:p>
    <w:p w14:paraId="2286823A" w14:textId="77777777" w:rsidR="007638BE" w:rsidRDefault="007638BE" w:rsidP="007638BE">
      <w:pPr>
        <w:spacing w:after="0" w:line="240" w:lineRule="auto"/>
        <w:rPr>
          <w:rFonts w:eastAsia="Times New Roman" w:cstheme="minorHAnsi"/>
          <w:lang w:val="nl-BE" w:eastAsia="nl-BE"/>
        </w:rPr>
      </w:pPr>
      <w:r>
        <w:rPr>
          <w:rFonts w:eastAsia="Times New Roman" w:cstheme="minorHAnsi"/>
          <w:lang w:val="nl-BE" w:eastAsia="nl-BE"/>
        </w:rPr>
        <w:t xml:space="preserve">In dit lied geeft de zanger, </w:t>
      </w:r>
      <w:proofErr w:type="spellStart"/>
      <w:r>
        <w:rPr>
          <w:rFonts w:eastAsia="Times New Roman" w:cstheme="minorHAnsi"/>
          <w:lang w:val="nl-BE" w:eastAsia="nl-BE"/>
        </w:rPr>
        <w:t>LuKas</w:t>
      </w:r>
      <w:proofErr w:type="spellEnd"/>
      <w:r>
        <w:rPr>
          <w:rFonts w:eastAsia="Times New Roman" w:cstheme="minorHAnsi"/>
          <w:lang w:val="nl-BE" w:eastAsia="nl-BE"/>
        </w:rPr>
        <w:t xml:space="preserve"> Graham, een zeer korte samenvatting van zijn iemand zijn leven. Hij geeft hierbij aan dat het leven soms echt voorbij kan vliegen en andere momenten net weer zeer traag voorbij gaat. In de les van vandaag gaan we het hebben over tijd en dan specifiek over hoe mensen hun tijd besteden en ervaren. </w:t>
      </w:r>
    </w:p>
    <w:p w14:paraId="1D3EA212" w14:textId="77777777" w:rsidR="007638BE" w:rsidRDefault="007638BE" w:rsidP="007638BE">
      <w:pPr>
        <w:spacing w:after="0" w:line="240" w:lineRule="auto"/>
        <w:rPr>
          <w:rFonts w:eastAsia="Times New Roman" w:cstheme="minorHAnsi"/>
          <w:lang w:val="nl-BE" w:eastAsia="nl-BE"/>
        </w:rPr>
      </w:pPr>
    </w:p>
    <w:p w14:paraId="06DC4C75" w14:textId="77777777" w:rsidR="007638BE" w:rsidRPr="004107AD" w:rsidRDefault="007638BE" w:rsidP="007638BE">
      <w:pPr>
        <w:spacing w:after="0" w:line="240" w:lineRule="auto"/>
        <w:rPr>
          <w:rFonts w:eastAsia="Times New Roman" w:cstheme="minorHAnsi"/>
          <w:b/>
          <w:bCs/>
          <w:sz w:val="24"/>
          <w:szCs w:val="24"/>
          <w:lang w:val="nl-BE" w:eastAsia="nl-BE"/>
        </w:rPr>
      </w:pPr>
      <w:r w:rsidRPr="004107AD">
        <w:rPr>
          <w:rFonts w:eastAsia="Times New Roman" w:cstheme="minorHAnsi"/>
          <w:b/>
          <w:bCs/>
          <w:sz w:val="24"/>
          <w:szCs w:val="24"/>
          <w:lang w:val="nl-BE" w:eastAsia="nl-BE"/>
        </w:rPr>
        <w:t xml:space="preserve">Bekijk de dagindelingen van op de volgende tegels. </w:t>
      </w:r>
    </w:p>
    <w:p w14:paraId="4C6DD5A8" w14:textId="77777777" w:rsidR="007638BE" w:rsidRDefault="007638BE" w:rsidP="007638BE">
      <w:pPr>
        <w:spacing w:after="0" w:line="240" w:lineRule="auto"/>
        <w:rPr>
          <w:rFonts w:eastAsia="Times New Roman" w:cstheme="minorHAnsi"/>
          <w:lang w:val="nl-BE" w:eastAsia="nl-BE"/>
        </w:rPr>
      </w:pPr>
    </w:p>
    <w:p w14:paraId="2CAA6DDE" w14:textId="77777777" w:rsidR="007638BE" w:rsidRPr="00AE6496" w:rsidRDefault="007638BE" w:rsidP="007638BE">
      <w:pPr>
        <w:spacing w:after="0" w:line="240" w:lineRule="auto"/>
        <w:rPr>
          <w:rFonts w:eastAsia="Times New Roman" w:cstheme="minorHAnsi"/>
          <w:lang w:val="nl-BE" w:eastAsia="nl-BE"/>
        </w:rPr>
      </w:pPr>
      <w:r w:rsidRPr="00AE6496">
        <w:rPr>
          <w:rFonts w:eastAsia="Times New Roman" w:cstheme="minorHAnsi"/>
          <w:lang w:val="nl-BE" w:eastAsia="nl-BE"/>
        </w:rPr>
        <w:t>Kunnen deze mensen allemaal zelf kiezen hoe hun dag eruit ziet? Verklaar je antwoord.</w:t>
      </w:r>
    </w:p>
    <w:p w14:paraId="21459D57" w14:textId="77777777" w:rsidR="007638BE" w:rsidRPr="00AE6496" w:rsidRDefault="007638BE" w:rsidP="007638BE">
      <w:pPr>
        <w:spacing w:after="0" w:line="240" w:lineRule="auto"/>
        <w:rPr>
          <w:rFonts w:eastAsia="Times New Roman" w:cstheme="minorHAnsi"/>
          <w:lang w:val="nl-BE" w:eastAsia="nl-BE"/>
        </w:rPr>
      </w:pPr>
    </w:p>
    <w:p w14:paraId="06B1D538" w14:textId="56AC3EE7" w:rsidR="007638BE" w:rsidRPr="00AA66C5" w:rsidRDefault="00AA66C5" w:rsidP="007638BE">
      <w:pPr>
        <w:spacing w:after="0" w:line="240" w:lineRule="auto"/>
        <w:rPr>
          <w:rFonts w:eastAsia="Times New Roman" w:cstheme="minorHAnsi"/>
          <w:b/>
          <w:bCs/>
          <w:i/>
          <w:iCs/>
          <w:color w:val="9BBB59" w:themeColor="accent3"/>
          <w:lang w:val="nl-BE" w:eastAsia="nl-BE"/>
        </w:rPr>
      </w:pPr>
      <w:r w:rsidRPr="00AA66C5">
        <w:rPr>
          <w:rFonts w:eastAsia="Times New Roman" w:cstheme="minorHAnsi"/>
          <w:b/>
          <w:bCs/>
          <w:i/>
          <w:iCs/>
          <w:color w:val="9BBB59" w:themeColor="accent3"/>
          <w:lang w:val="nl-BE" w:eastAsia="nl-BE"/>
        </w:rPr>
        <w:t xml:space="preserve">Sommige wel, maar niet iedereen, bijvoorbeeld de mensen in de gevangenis. </w:t>
      </w:r>
    </w:p>
    <w:p w14:paraId="6F4D8B2D" w14:textId="77777777" w:rsidR="007638BE" w:rsidRPr="00AE6496" w:rsidRDefault="007638BE" w:rsidP="007638BE">
      <w:pPr>
        <w:spacing w:after="0" w:line="240" w:lineRule="auto"/>
        <w:rPr>
          <w:rFonts w:eastAsia="Times New Roman" w:cstheme="minorHAnsi"/>
          <w:lang w:val="nl-BE" w:eastAsia="nl-BE"/>
        </w:rPr>
      </w:pPr>
    </w:p>
    <w:p w14:paraId="0CE12248" w14:textId="77777777" w:rsidR="007638BE" w:rsidRPr="00AE6496" w:rsidRDefault="007638BE" w:rsidP="007638BE">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33ECCB0C" w14:textId="77777777" w:rsidR="007638BE" w:rsidRPr="00AE6496" w:rsidRDefault="007638BE" w:rsidP="007638BE">
      <w:pPr>
        <w:spacing w:after="0" w:line="240" w:lineRule="auto"/>
        <w:rPr>
          <w:rFonts w:eastAsia="Times New Roman" w:cstheme="minorHAnsi"/>
          <w:lang w:val="nl-BE" w:eastAsia="nl-BE"/>
        </w:rPr>
      </w:pPr>
    </w:p>
    <w:p w14:paraId="1E364941" w14:textId="77777777" w:rsidR="007638BE" w:rsidRPr="00AE6496" w:rsidRDefault="007638BE" w:rsidP="007638BE">
      <w:pPr>
        <w:spacing w:after="0" w:line="240" w:lineRule="auto"/>
        <w:rPr>
          <w:rFonts w:eastAsia="Times New Roman" w:cstheme="minorHAnsi"/>
          <w:lang w:val="nl-BE" w:eastAsia="nl-BE"/>
        </w:rPr>
      </w:pPr>
      <w:r w:rsidRPr="00AE6496">
        <w:rPr>
          <w:rFonts w:eastAsia="Times New Roman" w:cstheme="minorHAnsi"/>
          <w:lang w:val="nl-BE" w:eastAsia="nl-BE"/>
        </w:rPr>
        <w:t>Duidt aan welke factoren een invloed hebben op de specifieke dagindeling van deze mensen</w:t>
      </w:r>
      <w:r>
        <w:rPr>
          <w:rFonts w:eastAsia="Times New Roman" w:cstheme="minorHAnsi"/>
          <w:lang w:val="nl-BE" w:eastAsia="nl-BE"/>
        </w:rPr>
        <w:t xml:space="preserve">. Schrijft het nummer van de dagindeling achter de bijpassende factor. Er kunnen meerdere nummers bij één factor geschreven worden en één dagindeling kan door meerdere factoren beïnvloedt worden. </w:t>
      </w:r>
    </w:p>
    <w:p w14:paraId="23A4F771" w14:textId="77777777" w:rsidR="007638BE" w:rsidRPr="00AE6496" w:rsidRDefault="007638BE" w:rsidP="007638BE">
      <w:pPr>
        <w:spacing w:after="0" w:line="240" w:lineRule="auto"/>
        <w:rPr>
          <w:rFonts w:eastAsia="Times New Roman" w:cstheme="minorHAnsi"/>
          <w:lang w:val="nl-BE" w:eastAsia="nl-BE"/>
        </w:rPr>
      </w:pPr>
    </w:p>
    <w:tbl>
      <w:tblPr>
        <w:tblStyle w:val="Tabelraster"/>
        <w:tblW w:w="0" w:type="auto"/>
        <w:tblLook w:val="04A0" w:firstRow="1" w:lastRow="0" w:firstColumn="1" w:lastColumn="0" w:noHBand="0" w:noVBand="1"/>
      </w:tblPr>
      <w:tblGrid>
        <w:gridCol w:w="6250"/>
        <w:gridCol w:w="2812"/>
      </w:tblGrid>
      <w:tr w:rsidR="007638BE" w:rsidRPr="00AE6496" w14:paraId="0CFAA5B4" w14:textId="77777777" w:rsidTr="00983B56">
        <w:trPr>
          <w:trHeight w:val="510"/>
        </w:trPr>
        <w:tc>
          <w:tcPr>
            <w:tcW w:w="6250" w:type="dxa"/>
            <w:tcBorders>
              <w:top w:val="single" w:sz="4" w:space="0" w:color="auto"/>
              <w:left w:val="single" w:sz="4" w:space="0" w:color="auto"/>
              <w:bottom w:val="single" w:sz="4" w:space="0" w:color="auto"/>
              <w:right w:val="single" w:sz="4" w:space="0" w:color="auto"/>
            </w:tcBorders>
            <w:vAlign w:val="center"/>
            <w:hideMark/>
          </w:tcPr>
          <w:p w14:paraId="0AB55FB4" w14:textId="77777777" w:rsidR="007638BE" w:rsidRPr="00AE6496" w:rsidRDefault="007638BE" w:rsidP="00F774B5">
            <w:pPr>
              <w:jc w:val="center"/>
              <w:rPr>
                <w:rFonts w:eastAsia="Times New Roman" w:cstheme="minorHAnsi"/>
                <w:lang w:val="nl-BE" w:eastAsia="nl-BE"/>
              </w:rPr>
            </w:pPr>
            <w:r w:rsidRPr="00AE6496">
              <w:rPr>
                <w:rFonts w:eastAsia="Times New Roman" w:cstheme="minorHAnsi"/>
                <w:lang w:val="nl-BE" w:eastAsia="nl-BE"/>
              </w:rPr>
              <w:t>Samenlevingsvorm</w:t>
            </w:r>
          </w:p>
        </w:tc>
        <w:tc>
          <w:tcPr>
            <w:tcW w:w="2812" w:type="dxa"/>
            <w:tcBorders>
              <w:top w:val="single" w:sz="4" w:space="0" w:color="auto"/>
              <w:left w:val="single" w:sz="4" w:space="0" w:color="auto"/>
              <w:bottom w:val="single" w:sz="4" w:space="0" w:color="auto"/>
              <w:right w:val="single" w:sz="4" w:space="0" w:color="auto"/>
            </w:tcBorders>
            <w:vAlign w:val="center"/>
          </w:tcPr>
          <w:p w14:paraId="6B2531F6" w14:textId="6DAB3494" w:rsidR="007638BE" w:rsidRPr="00983B56" w:rsidRDefault="00AA66C5" w:rsidP="00F774B5">
            <w:pPr>
              <w:jc w:val="center"/>
              <w:rPr>
                <w:rFonts w:eastAsia="Times New Roman" w:cstheme="minorHAnsi"/>
                <w:b/>
                <w:bCs/>
                <w:i/>
                <w:iCs/>
                <w:color w:val="9BBB59" w:themeColor="accent3"/>
                <w:lang w:val="nl-BE" w:eastAsia="nl-BE"/>
              </w:rPr>
            </w:pPr>
            <w:r w:rsidRPr="00983B56">
              <w:rPr>
                <w:rFonts w:eastAsia="Times New Roman" w:cstheme="minorHAnsi"/>
                <w:b/>
                <w:bCs/>
                <w:i/>
                <w:iCs/>
                <w:color w:val="9BBB59" w:themeColor="accent3"/>
                <w:lang w:val="nl-BE" w:eastAsia="nl-BE"/>
              </w:rPr>
              <w:t xml:space="preserve">3 – 5 – 6 </w:t>
            </w:r>
          </w:p>
        </w:tc>
      </w:tr>
      <w:tr w:rsidR="007638BE" w:rsidRPr="00AE6496" w14:paraId="60D7170D" w14:textId="77777777" w:rsidTr="00983B56">
        <w:trPr>
          <w:trHeight w:val="510"/>
        </w:trPr>
        <w:tc>
          <w:tcPr>
            <w:tcW w:w="6250" w:type="dxa"/>
            <w:tcBorders>
              <w:top w:val="single" w:sz="4" w:space="0" w:color="auto"/>
              <w:left w:val="single" w:sz="4" w:space="0" w:color="auto"/>
              <w:bottom w:val="single" w:sz="4" w:space="0" w:color="auto"/>
              <w:right w:val="single" w:sz="4" w:space="0" w:color="auto"/>
            </w:tcBorders>
            <w:vAlign w:val="center"/>
            <w:hideMark/>
          </w:tcPr>
          <w:p w14:paraId="06B39D45" w14:textId="77777777" w:rsidR="007638BE" w:rsidRPr="00AE6496" w:rsidRDefault="007638BE" w:rsidP="00F774B5">
            <w:pPr>
              <w:jc w:val="center"/>
              <w:rPr>
                <w:rFonts w:eastAsia="Times New Roman" w:cstheme="minorHAnsi"/>
                <w:lang w:val="nl-BE" w:eastAsia="nl-BE"/>
              </w:rPr>
            </w:pPr>
            <w:r w:rsidRPr="00AE6496">
              <w:rPr>
                <w:rFonts w:eastAsia="Times New Roman" w:cstheme="minorHAnsi"/>
                <w:lang w:val="nl-BE" w:eastAsia="nl-BE"/>
              </w:rPr>
              <w:t>Gezondheid</w:t>
            </w:r>
          </w:p>
        </w:tc>
        <w:tc>
          <w:tcPr>
            <w:tcW w:w="2812" w:type="dxa"/>
            <w:tcBorders>
              <w:top w:val="single" w:sz="4" w:space="0" w:color="auto"/>
              <w:left w:val="single" w:sz="4" w:space="0" w:color="auto"/>
              <w:bottom w:val="single" w:sz="4" w:space="0" w:color="auto"/>
              <w:right w:val="single" w:sz="4" w:space="0" w:color="auto"/>
            </w:tcBorders>
            <w:vAlign w:val="center"/>
          </w:tcPr>
          <w:p w14:paraId="33A5205B" w14:textId="171581EA" w:rsidR="007638BE" w:rsidRPr="00983B56" w:rsidRDefault="00983B56" w:rsidP="00F774B5">
            <w:pPr>
              <w:jc w:val="center"/>
              <w:rPr>
                <w:rFonts w:eastAsia="Times New Roman" w:cstheme="minorHAnsi"/>
                <w:b/>
                <w:bCs/>
                <w:i/>
                <w:iCs/>
                <w:color w:val="9BBB59" w:themeColor="accent3"/>
                <w:lang w:val="nl-BE" w:eastAsia="nl-BE"/>
              </w:rPr>
            </w:pPr>
            <w:r w:rsidRPr="00983B56">
              <w:rPr>
                <w:rFonts w:eastAsia="Times New Roman" w:cstheme="minorHAnsi"/>
                <w:b/>
                <w:bCs/>
                <w:i/>
                <w:iCs/>
                <w:color w:val="9BBB59" w:themeColor="accent3"/>
                <w:lang w:val="nl-BE" w:eastAsia="nl-BE"/>
              </w:rPr>
              <w:t>1 - 6</w:t>
            </w:r>
          </w:p>
        </w:tc>
      </w:tr>
      <w:tr w:rsidR="007638BE" w:rsidRPr="00AE6496" w14:paraId="61460C46" w14:textId="77777777" w:rsidTr="00983B56">
        <w:trPr>
          <w:trHeight w:val="510"/>
        </w:trPr>
        <w:tc>
          <w:tcPr>
            <w:tcW w:w="6250" w:type="dxa"/>
            <w:tcBorders>
              <w:top w:val="single" w:sz="4" w:space="0" w:color="auto"/>
              <w:left w:val="single" w:sz="4" w:space="0" w:color="auto"/>
              <w:bottom w:val="single" w:sz="4" w:space="0" w:color="auto"/>
              <w:right w:val="single" w:sz="4" w:space="0" w:color="auto"/>
            </w:tcBorders>
            <w:vAlign w:val="center"/>
            <w:hideMark/>
          </w:tcPr>
          <w:p w14:paraId="369C3F51" w14:textId="77777777" w:rsidR="007638BE" w:rsidRPr="00AE6496" w:rsidRDefault="007638BE" w:rsidP="00F774B5">
            <w:pPr>
              <w:jc w:val="center"/>
              <w:rPr>
                <w:rFonts w:eastAsia="Times New Roman" w:cstheme="minorHAnsi"/>
                <w:lang w:val="nl-BE" w:eastAsia="nl-BE"/>
              </w:rPr>
            </w:pPr>
            <w:r w:rsidRPr="00AE6496">
              <w:rPr>
                <w:rFonts w:eastAsia="Times New Roman" w:cstheme="minorHAnsi"/>
                <w:lang w:val="nl-BE" w:eastAsia="nl-BE"/>
              </w:rPr>
              <w:t>Woonplaats</w:t>
            </w:r>
          </w:p>
        </w:tc>
        <w:tc>
          <w:tcPr>
            <w:tcW w:w="2812" w:type="dxa"/>
            <w:tcBorders>
              <w:top w:val="single" w:sz="4" w:space="0" w:color="auto"/>
              <w:left w:val="single" w:sz="4" w:space="0" w:color="auto"/>
              <w:bottom w:val="single" w:sz="4" w:space="0" w:color="auto"/>
              <w:right w:val="single" w:sz="4" w:space="0" w:color="auto"/>
            </w:tcBorders>
            <w:vAlign w:val="center"/>
          </w:tcPr>
          <w:p w14:paraId="2335C7FD" w14:textId="5D4270AA" w:rsidR="007638BE" w:rsidRPr="00983B56" w:rsidRDefault="00983B56" w:rsidP="00F774B5">
            <w:pPr>
              <w:jc w:val="center"/>
              <w:rPr>
                <w:rFonts w:eastAsia="Times New Roman" w:cstheme="minorHAnsi"/>
                <w:b/>
                <w:bCs/>
                <w:i/>
                <w:iCs/>
                <w:color w:val="9BBB59" w:themeColor="accent3"/>
                <w:lang w:val="nl-BE" w:eastAsia="nl-BE"/>
              </w:rPr>
            </w:pPr>
            <w:r w:rsidRPr="00983B56">
              <w:rPr>
                <w:rFonts w:eastAsia="Times New Roman" w:cstheme="minorHAnsi"/>
                <w:b/>
                <w:bCs/>
                <w:i/>
                <w:iCs/>
                <w:color w:val="9BBB59" w:themeColor="accent3"/>
                <w:lang w:val="nl-BE" w:eastAsia="nl-BE"/>
              </w:rPr>
              <w:t xml:space="preserve">4 </w:t>
            </w:r>
          </w:p>
        </w:tc>
      </w:tr>
      <w:tr w:rsidR="007638BE" w:rsidRPr="00AE6496" w14:paraId="337B2EA9" w14:textId="77777777" w:rsidTr="00983B56">
        <w:trPr>
          <w:trHeight w:val="510"/>
        </w:trPr>
        <w:tc>
          <w:tcPr>
            <w:tcW w:w="6250" w:type="dxa"/>
            <w:tcBorders>
              <w:top w:val="single" w:sz="4" w:space="0" w:color="auto"/>
              <w:left w:val="single" w:sz="4" w:space="0" w:color="auto"/>
              <w:bottom w:val="single" w:sz="4" w:space="0" w:color="auto"/>
              <w:right w:val="single" w:sz="4" w:space="0" w:color="auto"/>
            </w:tcBorders>
            <w:vAlign w:val="center"/>
            <w:hideMark/>
          </w:tcPr>
          <w:p w14:paraId="5751D1B0" w14:textId="77777777" w:rsidR="007638BE" w:rsidRPr="00AE6496" w:rsidRDefault="007638BE" w:rsidP="00F774B5">
            <w:pPr>
              <w:jc w:val="center"/>
              <w:rPr>
                <w:rFonts w:eastAsia="Times New Roman" w:cstheme="minorHAnsi"/>
                <w:lang w:val="nl-BE" w:eastAsia="nl-BE"/>
              </w:rPr>
            </w:pPr>
            <w:r w:rsidRPr="00AE6496">
              <w:rPr>
                <w:rFonts w:eastAsia="Times New Roman" w:cstheme="minorHAnsi"/>
                <w:lang w:val="nl-BE" w:eastAsia="nl-BE"/>
              </w:rPr>
              <w:t>Godsdienst</w:t>
            </w:r>
          </w:p>
        </w:tc>
        <w:tc>
          <w:tcPr>
            <w:tcW w:w="2812" w:type="dxa"/>
            <w:tcBorders>
              <w:top w:val="single" w:sz="4" w:space="0" w:color="auto"/>
              <w:left w:val="single" w:sz="4" w:space="0" w:color="auto"/>
              <w:bottom w:val="single" w:sz="4" w:space="0" w:color="auto"/>
              <w:right w:val="single" w:sz="4" w:space="0" w:color="auto"/>
            </w:tcBorders>
            <w:vAlign w:val="center"/>
          </w:tcPr>
          <w:p w14:paraId="78E63B3B" w14:textId="666FD5DC" w:rsidR="007638BE" w:rsidRPr="00983B56" w:rsidRDefault="00983B56" w:rsidP="00F774B5">
            <w:pPr>
              <w:jc w:val="center"/>
              <w:rPr>
                <w:rFonts w:eastAsia="Times New Roman" w:cstheme="minorHAnsi"/>
                <w:b/>
                <w:bCs/>
                <w:i/>
                <w:iCs/>
                <w:color w:val="9BBB59" w:themeColor="accent3"/>
                <w:lang w:val="nl-BE" w:eastAsia="nl-BE"/>
              </w:rPr>
            </w:pPr>
            <w:r w:rsidRPr="00983B56">
              <w:rPr>
                <w:rFonts w:eastAsia="Times New Roman" w:cstheme="minorHAnsi"/>
                <w:b/>
                <w:bCs/>
                <w:i/>
                <w:iCs/>
                <w:color w:val="9BBB59" w:themeColor="accent3"/>
                <w:lang w:val="nl-BE" w:eastAsia="nl-BE"/>
              </w:rPr>
              <w:t>3</w:t>
            </w:r>
          </w:p>
        </w:tc>
      </w:tr>
      <w:tr w:rsidR="007638BE" w:rsidRPr="00AE6496" w14:paraId="52001DCA" w14:textId="77777777" w:rsidTr="00983B56">
        <w:trPr>
          <w:trHeight w:val="510"/>
        </w:trPr>
        <w:tc>
          <w:tcPr>
            <w:tcW w:w="6250" w:type="dxa"/>
            <w:tcBorders>
              <w:top w:val="single" w:sz="4" w:space="0" w:color="auto"/>
              <w:left w:val="single" w:sz="4" w:space="0" w:color="auto"/>
              <w:bottom w:val="single" w:sz="4" w:space="0" w:color="auto"/>
              <w:right w:val="single" w:sz="4" w:space="0" w:color="auto"/>
            </w:tcBorders>
            <w:vAlign w:val="center"/>
            <w:hideMark/>
          </w:tcPr>
          <w:p w14:paraId="17B9D659" w14:textId="77777777" w:rsidR="007638BE" w:rsidRPr="00AE6496" w:rsidRDefault="007638BE" w:rsidP="00F774B5">
            <w:pPr>
              <w:jc w:val="center"/>
              <w:rPr>
                <w:rFonts w:eastAsia="Times New Roman" w:cstheme="minorHAnsi"/>
                <w:lang w:val="nl-BE" w:eastAsia="nl-BE"/>
              </w:rPr>
            </w:pPr>
            <w:r w:rsidRPr="00AE6496">
              <w:rPr>
                <w:rFonts w:eastAsia="Times New Roman" w:cstheme="minorHAnsi"/>
                <w:lang w:val="nl-BE" w:eastAsia="nl-BE"/>
              </w:rPr>
              <w:t>Natuur</w:t>
            </w:r>
          </w:p>
        </w:tc>
        <w:tc>
          <w:tcPr>
            <w:tcW w:w="2812" w:type="dxa"/>
            <w:tcBorders>
              <w:top w:val="single" w:sz="4" w:space="0" w:color="auto"/>
              <w:left w:val="single" w:sz="4" w:space="0" w:color="auto"/>
              <w:bottom w:val="single" w:sz="4" w:space="0" w:color="auto"/>
              <w:right w:val="single" w:sz="4" w:space="0" w:color="auto"/>
            </w:tcBorders>
            <w:vAlign w:val="center"/>
          </w:tcPr>
          <w:p w14:paraId="4F60DCB6" w14:textId="1D5F4C66" w:rsidR="007638BE" w:rsidRPr="00983B56" w:rsidRDefault="00983B56" w:rsidP="00F774B5">
            <w:pPr>
              <w:jc w:val="center"/>
              <w:rPr>
                <w:rFonts w:eastAsia="Times New Roman" w:cstheme="minorHAnsi"/>
                <w:b/>
                <w:bCs/>
                <w:i/>
                <w:iCs/>
                <w:color w:val="9BBB59" w:themeColor="accent3"/>
                <w:lang w:val="nl-BE" w:eastAsia="nl-BE"/>
              </w:rPr>
            </w:pPr>
            <w:r w:rsidRPr="00983B56">
              <w:rPr>
                <w:rFonts w:eastAsia="Times New Roman" w:cstheme="minorHAnsi"/>
                <w:b/>
                <w:bCs/>
                <w:i/>
                <w:iCs/>
                <w:color w:val="9BBB59" w:themeColor="accent3"/>
                <w:lang w:val="nl-BE" w:eastAsia="nl-BE"/>
              </w:rPr>
              <w:t>4</w:t>
            </w:r>
          </w:p>
        </w:tc>
      </w:tr>
      <w:tr w:rsidR="007638BE" w:rsidRPr="00AE6496" w14:paraId="61666FA4" w14:textId="77777777" w:rsidTr="00983B56">
        <w:trPr>
          <w:trHeight w:val="510"/>
        </w:trPr>
        <w:tc>
          <w:tcPr>
            <w:tcW w:w="6250" w:type="dxa"/>
            <w:tcBorders>
              <w:top w:val="single" w:sz="4" w:space="0" w:color="auto"/>
              <w:left w:val="single" w:sz="4" w:space="0" w:color="auto"/>
              <w:bottom w:val="single" w:sz="4" w:space="0" w:color="auto"/>
              <w:right w:val="single" w:sz="4" w:space="0" w:color="auto"/>
            </w:tcBorders>
            <w:vAlign w:val="center"/>
            <w:hideMark/>
          </w:tcPr>
          <w:p w14:paraId="6983A8E5" w14:textId="77777777" w:rsidR="007638BE" w:rsidRPr="00AE6496" w:rsidRDefault="007638BE" w:rsidP="00F774B5">
            <w:pPr>
              <w:jc w:val="center"/>
              <w:rPr>
                <w:rFonts w:eastAsia="Times New Roman" w:cstheme="minorHAnsi"/>
                <w:lang w:val="nl-BE" w:eastAsia="nl-BE"/>
              </w:rPr>
            </w:pPr>
            <w:r w:rsidRPr="00AE6496">
              <w:rPr>
                <w:rFonts w:eastAsia="Times New Roman" w:cstheme="minorHAnsi"/>
                <w:lang w:val="nl-BE" w:eastAsia="nl-BE"/>
              </w:rPr>
              <w:t>Leeftijd</w:t>
            </w:r>
          </w:p>
        </w:tc>
        <w:tc>
          <w:tcPr>
            <w:tcW w:w="2812" w:type="dxa"/>
            <w:tcBorders>
              <w:top w:val="single" w:sz="4" w:space="0" w:color="auto"/>
              <w:left w:val="single" w:sz="4" w:space="0" w:color="auto"/>
              <w:bottom w:val="single" w:sz="4" w:space="0" w:color="auto"/>
              <w:right w:val="single" w:sz="4" w:space="0" w:color="auto"/>
            </w:tcBorders>
            <w:vAlign w:val="center"/>
          </w:tcPr>
          <w:p w14:paraId="7AF34336" w14:textId="10100EAC" w:rsidR="007638BE" w:rsidRPr="00983B56" w:rsidRDefault="00983B56" w:rsidP="00F774B5">
            <w:pPr>
              <w:jc w:val="center"/>
              <w:rPr>
                <w:rFonts w:eastAsia="Times New Roman" w:cstheme="minorHAnsi"/>
                <w:b/>
                <w:bCs/>
                <w:i/>
                <w:iCs/>
                <w:color w:val="9BBB59" w:themeColor="accent3"/>
                <w:lang w:val="nl-BE" w:eastAsia="nl-BE"/>
              </w:rPr>
            </w:pPr>
            <w:r w:rsidRPr="00983B56">
              <w:rPr>
                <w:rFonts w:eastAsia="Times New Roman" w:cstheme="minorHAnsi"/>
                <w:b/>
                <w:bCs/>
                <w:i/>
                <w:iCs/>
                <w:color w:val="9BBB59" w:themeColor="accent3"/>
                <w:lang w:val="nl-BE" w:eastAsia="nl-BE"/>
              </w:rPr>
              <w:t>6</w:t>
            </w:r>
          </w:p>
        </w:tc>
      </w:tr>
      <w:tr w:rsidR="007638BE" w:rsidRPr="00AE6496" w14:paraId="1CF28C07" w14:textId="77777777" w:rsidTr="00983B56">
        <w:trPr>
          <w:trHeight w:val="510"/>
        </w:trPr>
        <w:tc>
          <w:tcPr>
            <w:tcW w:w="6250" w:type="dxa"/>
            <w:tcBorders>
              <w:top w:val="single" w:sz="4" w:space="0" w:color="auto"/>
              <w:left w:val="single" w:sz="4" w:space="0" w:color="auto"/>
              <w:bottom w:val="single" w:sz="4" w:space="0" w:color="auto"/>
              <w:right w:val="single" w:sz="4" w:space="0" w:color="auto"/>
            </w:tcBorders>
            <w:vAlign w:val="center"/>
            <w:hideMark/>
          </w:tcPr>
          <w:p w14:paraId="1E4D27AF" w14:textId="77777777" w:rsidR="007638BE" w:rsidRPr="00AE6496" w:rsidRDefault="007638BE" w:rsidP="00F774B5">
            <w:pPr>
              <w:jc w:val="center"/>
              <w:rPr>
                <w:rFonts w:eastAsia="Times New Roman" w:cstheme="minorHAnsi"/>
                <w:lang w:val="nl-BE" w:eastAsia="nl-BE"/>
              </w:rPr>
            </w:pPr>
            <w:r w:rsidRPr="00AE6496">
              <w:rPr>
                <w:rFonts w:eastAsia="Times New Roman" w:cstheme="minorHAnsi"/>
                <w:lang w:val="nl-BE" w:eastAsia="nl-BE"/>
              </w:rPr>
              <w:t>Arbeid/ welvaart</w:t>
            </w:r>
          </w:p>
        </w:tc>
        <w:tc>
          <w:tcPr>
            <w:tcW w:w="2812" w:type="dxa"/>
            <w:tcBorders>
              <w:top w:val="single" w:sz="4" w:space="0" w:color="auto"/>
              <w:left w:val="single" w:sz="4" w:space="0" w:color="auto"/>
              <w:bottom w:val="single" w:sz="4" w:space="0" w:color="auto"/>
              <w:right w:val="single" w:sz="4" w:space="0" w:color="auto"/>
            </w:tcBorders>
            <w:vAlign w:val="center"/>
          </w:tcPr>
          <w:p w14:paraId="10F83414" w14:textId="6C02AF3B" w:rsidR="007638BE" w:rsidRPr="00983B56" w:rsidRDefault="00983B56" w:rsidP="00F774B5">
            <w:pPr>
              <w:jc w:val="center"/>
              <w:rPr>
                <w:rFonts w:eastAsia="Times New Roman" w:cstheme="minorHAnsi"/>
                <w:b/>
                <w:bCs/>
                <w:i/>
                <w:iCs/>
                <w:color w:val="9BBB59" w:themeColor="accent3"/>
                <w:lang w:val="nl-BE" w:eastAsia="nl-BE"/>
              </w:rPr>
            </w:pPr>
            <w:r w:rsidRPr="00983B56">
              <w:rPr>
                <w:rFonts w:eastAsia="Times New Roman" w:cstheme="minorHAnsi"/>
                <w:b/>
                <w:bCs/>
                <w:i/>
                <w:iCs/>
                <w:color w:val="9BBB59" w:themeColor="accent3"/>
                <w:lang w:val="nl-BE" w:eastAsia="nl-BE"/>
              </w:rPr>
              <w:t>2</w:t>
            </w:r>
          </w:p>
        </w:tc>
      </w:tr>
    </w:tbl>
    <w:p w14:paraId="1FF2BB31" w14:textId="77777777" w:rsidR="007638BE" w:rsidRPr="00AE6496" w:rsidRDefault="007638BE" w:rsidP="007638BE">
      <w:pPr>
        <w:spacing w:after="0" w:line="240" w:lineRule="auto"/>
        <w:rPr>
          <w:rFonts w:eastAsia="Times New Roman" w:cstheme="minorHAnsi"/>
          <w:lang w:val="nl-BE" w:eastAsia="nl-BE"/>
        </w:rPr>
      </w:pPr>
    </w:p>
    <w:p w14:paraId="3E0407B0" w14:textId="77777777" w:rsidR="007638BE" w:rsidRPr="00AE6496" w:rsidRDefault="007638BE" w:rsidP="007638BE">
      <w:pPr>
        <w:spacing w:after="0" w:line="240" w:lineRule="auto"/>
        <w:rPr>
          <w:rFonts w:eastAsia="Times New Roman" w:cstheme="minorHAnsi"/>
          <w:lang w:val="nl-BE" w:eastAsia="nl-BE"/>
        </w:rPr>
      </w:pPr>
      <w:r w:rsidRPr="00AE6496">
        <w:rPr>
          <w:rFonts w:eastAsia="Times New Roman" w:cstheme="minorHAnsi"/>
          <w:lang w:val="nl-BE" w:eastAsia="nl-BE"/>
        </w:rPr>
        <w:t>Zijn er mensen die vrijwillig voor deze specifieke dagindeling gekozen</w:t>
      </w:r>
      <w:r>
        <w:rPr>
          <w:rFonts w:eastAsia="Times New Roman" w:cstheme="minorHAnsi"/>
          <w:lang w:val="nl-BE" w:eastAsia="nl-BE"/>
        </w:rPr>
        <w:t xml:space="preserve"> hebben</w:t>
      </w:r>
      <w:r w:rsidRPr="00AE6496">
        <w:rPr>
          <w:rFonts w:eastAsia="Times New Roman" w:cstheme="minorHAnsi"/>
          <w:lang w:val="nl-BE" w:eastAsia="nl-BE"/>
        </w:rPr>
        <w:t xml:space="preserve">? </w:t>
      </w:r>
    </w:p>
    <w:p w14:paraId="3BA7D051" w14:textId="77777777" w:rsidR="007638BE" w:rsidRPr="00AE6496" w:rsidRDefault="007638BE" w:rsidP="007638BE">
      <w:pPr>
        <w:spacing w:after="0" w:line="240" w:lineRule="auto"/>
        <w:rPr>
          <w:rFonts w:eastAsia="Times New Roman" w:cstheme="minorHAnsi"/>
          <w:lang w:val="nl-BE" w:eastAsia="nl-BE"/>
        </w:rPr>
      </w:pPr>
    </w:p>
    <w:p w14:paraId="2FEF840D" w14:textId="7BDDC511" w:rsidR="007638BE" w:rsidRPr="00983B56" w:rsidRDefault="00983B56" w:rsidP="007638BE">
      <w:pPr>
        <w:spacing w:after="0" w:line="240" w:lineRule="auto"/>
        <w:rPr>
          <w:rFonts w:eastAsia="Times New Roman" w:cstheme="minorHAnsi"/>
          <w:b/>
          <w:bCs/>
          <w:i/>
          <w:iCs/>
          <w:color w:val="9BBB59" w:themeColor="accent3"/>
          <w:lang w:val="nl-BE" w:eastAsia="nl-BE"/>
        </w:rPr>
      </w:pPr>
      <w:r w:rsidRPr="00983B56">
        <w:rPr>
          <w:rFonts w:eastAsia="Times New Roman" w:cstheme="minorHAnsi"/>
          <w:b/>
          <w:bCs/>
          <w:i/>
          <w:iCs/>
          <w:color w:val="9BBB59" w:themeColor="accent3"/>
          <w:lang w:val="nl-BE" w:eastAsia="nl-BE"/>
        </w:rPr>
        <w:t>Ja, bijvoorbeeld nummer 3 en nummer 4.</w:t>
      </w:r>
    </w:p>
    <w:p w14:paraId="12A9AB49" w14:textId="77777777" w:rsidR="007638BE" w:rsidRPr="00AE6496" w:rsidRDefault="007638BE" w:rsidP="007638BE">
      <w:pPr>
        <w:spacing w:after="0" w:line="240" w:lineRule="auto"/>
        <w:rPr>
          <w:rFonts w:eastAsia="Times New Roman" w:cstheme="minorHAnsi"/>
          <w:lang w:val="nl-BE" w:eastAsia="nl-BE"/>
        </w:rPr>
      </w:pPr>
    </w:p>
    <w:p w14:paraId="121CCAB7" w14:textId="77777777" w:rsidR="007638BE" w:rsidRPr="00AE6496" w:rsidRDefault="007638BE" w:rsidP="007638BE">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759994FC" w14:textId="3E0963E5" w:rsidR="007638BE" w:rsidRDefault="007638BE" w:rsidP="007638BE">
      <w:pPr>
        <w:spacing w:after="0" w:line="240" w:lineRule="auto"/>
        <w:rPr>
          <w:rFonts w:eastAsia="Times New Roman" w:cstheme="minorHAnsi"/>
          <w:lang w:val="nl-BE" w:eastAsia="nl-BE"/>
        </w:rPr>
      </w:pPr>
    </w:p>
    <w:p w14:paraId="094A0C9B" w14:textId="78D24390" w:rsidR="00983B56" w:rsidRDefault="00983B56" w:rsidP="007638BE">
      <w:pPr>
        <w:spacing w:after="0" w:line="240" w:lineRule="auto"/>
        <w:rPr>
          <w:rFonts w:eastAsia="Times New Roman" w:cstheme="minorHAnsi"/>
          <w:lang w:val="nl-BE" w:eastAsia="nl-BE"/>
        </w:rPr>
      </w:pPr>
    </w:p>
    <w:p w14:paraId="3576E06D" w14:textId="77777777" w:rsidR="00983B56" w:rsidRDefault="00983B56" w:rsidP="007638BE">
      <w:pPr>
        <w:spacing w:after="0" w:line="240" w:lineRule="auto"/>
        <w:rPr>
          <w:rFonts w:eastAsia="Times New Roman" w:cstheme="minorHAnsi"/>
          <w:lang w:val="nl-BE" w:eastAsia="nl-BE"/>
        </w:rPr>
      </w:pPr>
    </w:p>
    <w:p w14:paraId="1FF584D4" w14:textId="77777777" w:rsidR="007638BE" w:rsidRPr="00AE6496" w:rsidRDefault="007638BE" w:rsidP="007638BE">
      <w:pPr>
        <w:spacing w:after="0" w:line="240" w:lineRule="auto"/>
        <w:rPr>
          <w:rFonts w:eastAsia="Times New Roman" w:cstheme="minorHAnsi"/>
          <w:lang w:val="nl-BE" w:eastAsia="nl-BE"/>
        </w:rPr>
      </w:pPr>
      <w:r w:rsidRPr="00AE6496">
        <w:rPr>
          <w:rFonts w:eastAsia="Times New Roman" w:cstheme="minorHAnsi"/>
          <w:lang w:val="nl-BE" w:eastAsia="nl-BE"/>
        </w:rPr>
        <w:lastRenderedPageBreak/>
        <w:t>Kan jij altijd en overal kiezen wat je op welk moment doet? Waarom wel/ niet?</w:t>
      </w:r>
    </w:p>
    <w:p w14:paraId="28F58778" w14:textId="77777777" w:rsidR="007638BE" w:rsidRPr="00AE6496" w:rsidRDefault="007638BE" w:rsidP="007638BE">
      <w:pPr>
        <w:spacing w:after="0" w:line="240" w:lineRule="auto"/>
        <w:rPr>
          <w:rFonts w:eastAsia="Times New Roman" w:cstheme="minorHAnsi"/>
          <w:lang w:val="nl-BE" w:eastAsia="nl-BE"/>
        </w:rPr>
      </w:pPr>
    </w:p>
    <w:p w14:paraId="6E5AC0E3" w14:textId="14B43767" w:rsidR="007638BE" w:rsidRPr="00983B56" w:rsidRDefault="00983B56" w:rsidP="007638BE">
      <w:pPr>
        <w:spacing w:after="0" w:line="240" w:lineRule="auto"/>
        <w:rPr>
          <w:rFonts w:eastAsia="Times New Roman" w:cstheme="minorHAnsi"/>
          <w:b/>
          <w:bCs/>
          <w:i/>
          <w:iCs/>
          <w:color w:val="9BBB59" w:themeColor="accent3"/>
          <w:lang w:val="nl-BE" w:eastAsia="nl-BE"/>
        </w:rPr>
      </w:pPr>
      <w:r w:rsidRPr="00983B56">
        <w:rPr>
          <w:rFonts w:eastAsia="Times New Roman" w:cstheme="minorHAnsi"/>
          <w:b/>
          <w:bCs/>
          <w:i/>
          <w:iCs/>
          <w:color w:val="9BBB59" w:themeColor="accent3"/>
          <w:lang w:val="nl-BE" w:eastAsia="nl-BE"/>
        </w:rPr>
        <w:t xml:space="preserve">Neen, soms wordt dit voor jou gekozen. </w:t>
      </w:r>
    </w:p>
    <w:p w14:paraId="2AA6AA72" w14:textId="77777777" w:rsidR="007638BE" w:rsidRPr="00AE6496" w:rsidRDefault="007638BE" w:rsidP="007638BE">
      <w:pPr>
        <w:spacing w:after="0" w:line="240" w:lineRule="auto"/>
        <w:rPr>
          <w:rFonts w:eastAsia="Times New Roman" w:cstheme="minorHAnsi"/>
          <w:lang w:val="nl-BE" w:eastAsia="nl-BE"/>
        </w:rPr>
      </w:pPr>
    </w:p>
    <w:p w14:paraId="56E59321" w14:textId="77777777" w:rsidR="007638BE" w:rsidRPr="00AE6496" w:rsidRDefault="007638BE" w:rsidP="007638BE">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404A5046" w14:textId="77777777" w:rsidR="007638BE" w:rsidRPr="00AE6496" w:rsidRDefault="007638BE" w:rsidP="007638BE">
      <w:pPr>
        <w:spacing w:after="0" w:line="240" w:lineRule="auto"/>
        <w:rPr>
          <w:rFonts w:eastAsia="Times New Roman" w:cstheme="minorHAnsi"/>
          <w:lang w:val="nl-BE" w:eastAsia="nl-BE"/>
        </w:rPr>
      </w:pPr>
    </w:p>
    <w:p w14:paraId="7DF66DDC" w14:textId="77777777" w:rsidR="007638BE" w:rsidRPr="00AE6496" w:rsidRDefault="007638BE" w:rsidP="007638BE">
      <w:pPr>
        <w:spacing w:after="0" w:line="240" w:lineRule="auto"/>
        <w:rPr>
          <w:rFonts w:eastAsia="Times New Roman" w:cstheme="minorHAnsi"/>
          <w:lang w:val="nl-BE" w:eastAsia="nl-BE"/>
        </w:rPr>
      </w:pPr>
      <w:r w:rsidRPr="00AE6496">
        <w:rPr>
          <w:rFonts w:eastAsia="Times New Roman" w:cstheme="minorHAnsi"/>
          <w:lang w:val="nl-BE" w:eastAsia="nl-BE"/>
        </w:rPr>
        <w:t>Wie of wat bepaalt er soms jou dagindeling voor jou?</w:t>
      </w:r>
    </w:p>
    <w:p w14:paraId="71E1885B" w14:textId="77777777" w:rsidR="007638BE" w:rsidRPr="00AE6496" w:rsidRDefault="007638BE" w:rsidP="007638BE">
      <w:pPr>
        <w:spacing w:after="0" w:line="240" w:lineRule="auto"/>
        <w:rPr>
          <w:rFonts w:eastAsia="Times New Roman" w:cstheme="minorHAnsi"/>
          <w:lang w:val="nl-BE" w:eastAsia="nl-BE"/>
        </w:rPr>
      </w:pPr>
    </w:p>
    <w:p w14:paraId="7438F993" w14:textId="4F927B84" w:rsidR="007638BE" w:rsidRPr="00983B56" w:rsidRDefault="00983B56" w:rsidP="007638BE">
      <w:pPr>
        <w:spacing w:after="0" w:line="240" w:lineRule="auto"/>
        <w:rPr>
          <w:rFonts w:eastAsia="Times New Roman" w:cstheme="minorHAnsi"/>
          <w:b/>
          <w:bCs/>
          <w:i/>
          <w:iCs/>
          <w:color w:val="9BBB59" w:themeColor="accent3"/>
          <w:lang w:val="nl-BE" w:eastAsia="nl-BE"/>
        </w:rPr>
      </w:pPr>
      <w:r w:rsidRPr="00983B56">
        <w:rPr>
          <w:rFonts w:eastAsia="Times New Roman" w:cstheme="minorHAnsi"/>
          <w:b/>
          <w:bCs/>
          <w:i/>
          <w:iCs/>
          <w:color w:val="9BBB59" w:themeColor="accent3"/>
          <w:lang w:val="nl-BE" w:eastAsia="nl-BE"/>
        </w:rPr>
        <w:t xml:space="preserve">Je ouders, de school, je huisdier, je hobby, de overheid,…. </w:t>
      </w:r>
    </w:p>
    <w:p w14:paraId="48CB799B" w14:textId="77777777" w:rsidR="007638BE" w:rsidRPr="00AE6496" w:rsidRDefault="007638BE" w:rsidP="007638BE">
      <w:pPr>
        <w:spacing w:after="0" w:line="240" w:lineRule="auto"/>
        <w:rPr>
          <w:rFonts w:eastAsia="Times New Roman" w:cstheme="minorHAnsi"/>
          <w:lang w:val="nl-BE" w:eastAsia="nl-BE"/>
        </w:rPr>
      </w:pPr>
    </w:p>
    <w:p w14:paraId="41051D3B" w14:textId="77777777" w:rsidR="007638BE" w:rsidRPr="002B753E" w:rsidRDefault="007638BE" w:rsidP="007638BE">
      <w:pPr>
        <w:spacing w:after="0" w:line="240" w:lineRule="auto"/>
        <w:rPr>
          <w:rFonts w:eastAsia="Times New Roman" w:cstheme="minorHAnsi"/>
          <w:lang w:val="nl-BE" w:eastAsia="nl-BE"/>
        </w:rPr>
      </w:pPr>
      <w:r w:rsidRPr="002B753E">
        <w:rPr>
          <w:rFonts w:eastAsia="Times New Roman" w:cstheme="minorHAnsi"/>
          <w:i/>
          <w:iCs/>
          <w:noProof/>
          <w:lang w:val="nl-BE" w:eastAsia="nl-BE"/>
        </w:rPr>
        <mc:AlternateContent>
          <mc:Choice Requires="wps">
            <w:drawing>
              <wp:anchor distT="45720" distB="45720" distL="114300" distR="114300" simplePos="0" relativeHeight="251665408" behindDoc="0" locked="0" layoutInCell="1" allowOverlap="1" wp14:anchorId="4E092066" wp14:editId="4F2CC2AB">
                <wp:simplePos x="0" y="0"/>
                <wp:positionH relativeFrom="column">
                  <wp:posOffset>-23495</wp:posOffset>
                </wp:positionH>
                <wp:positionV relativeFrom="paragraph">
                  <wp:posOffset>320675</wp:posOffset>
                </wp:positionV>
                <wp:extent cx="5715000" cy="2331720"/>
                <wp:effectExtent l="0" t="0" r="19050" b="1143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31720"/>
                        </a:xfrm>
                        <a:prstGeom prst="rect">
                          <a:avLst/>
                        </a:prstGeom>
                        <a:solidFill>
                          <a:schemeClr val="bg1">
                            <a:lumMod val="85000"/>
                          </a:schemeClr>
                        </a:solidFill>
                        <a:ln w="19050">
                          <a:solidFill>
                            <a:schemeClr val="tx1"/>
                          </a:solidFill>
                          <a:miter lim="800000"/>
                          <a:headEnd/>
                          <a:tailEnd/>
                        </a:ln>
                      </wps:spPr>
                      <wps:txbx>
                        <w:txbxContent>
                          <w:p w14:paraId="524E612E" w14:textId="77777777" w:rsidR="007638BE" w:rsidRPr="002B753E" w:rsidRDefault="007638BE" w:rsidP="007638BE">
                            <w:pPr>
                              <w:spacing w:after="0" w:line="240" w:lineRule="auto"/>
                              <w:rPr>
                                <w:rFonts w:eastAsia="Times New Roman" w:cstheme="minorHAnsi"/>
                                <w:b/>
                                <w:bCs/>
                                <w:lang w:val="nl-BE" w:eastAsia="nl-BE"/>
                              </w:rPr>
                            </w:pPr>
                            <w:r w:rsidRPr="002B753E">
                              <w:rPr>
                                <w:rFonts w:eastAsia="Times New Roman" w:cstheme="minorHAnsi"/>
                                <w:lang w:val="nl-BE" w:eastAsia="nl-BE"/>
                              </w:rPr>
                              <w:t xml:space="preserve">Vaak heb je niet voor de volle 100% te kiezen hoe je eigen leven of dag eruit ziet, aangezien dit bepaald wordt door heel wat factoren. </w:t>
                            </w:r>
                            <w:r w:rsidRPr="002B753E">
                              <w:rPr>
                                <w:rFonts w:eastAsia="Times New Roman" w:cstheme="minorHAnsi"/>
                                <w:b/>
                                <w:bCs/>
                                <w:lang w:val="nl-BE" w:eastAsia="nl-BE"/>
                              </w:rPr>
                              <w:t>Sommige van deze factoren heb je zelf in de hand</w:t>
                            </w:r>
                            <w:r w:rsidRPr="002B753E">
                              <w:rPr>
                                <w:rFonts w:eastAsia="Times New Roman" w:cstheme="minorHAnsi"/>
                                <w:lang w:val="nl-BE" w:eastAsia="nl-BE"/>
                              </w:rPr>
                              <w:t xml:space="preserve">, zoals je job, </w:t>
                            </w:r>
                            <w:r w:rsidRPr="002B753E">
                              <w:rPr>
                                <w:rFonts w:eastAsia="Times New Roman" w:cstheme="minorHAnsi"/>
                                <w:b/>
                                <w:bCs/>
                                <w:lang w:val="nl-BE" w:eastAsia="nl-BE"/>
                              </w:rPr>
                              <w:t>maar anderen heb je totaal niet te kiezen</w:t>
                            </w:r>
                            <w:r w:rsidRPr="002B753E">
                              <w:rPr>
                                <w:rFonts w:eastAsia="Times New Roman" w:cstheme="minorHAnsi"/>
                                <w:lang w:val="nl-BE" w:eastAsia="nl-BE"/>
                              </w:rPr>
                              <w:t xml:space="preserve">, zoals de plaats waar je geboren bent. Je moet je dag en je leven dat maar zo goed mogelijk inplannen, ondanks deze factoren. </w:t>
                            </w:r>
                          </w:p>
                          <w:p w14:paraId="23F314CE" w14:textId="77777777" w:rsidR="007638BE" w:rsidRPr="00BE7C8F" w:rsidRDefault="007638BE" w:rsidP="007638BE">
                            <w:pPr>
                              <w:spacing w:after="0" w:line="240" w:lineRule="auto"/>
                              <w:rPr>
                                <w:rFonts w:eastAsia="Times New Roman" w:cstheme="minorHAnsi"/>
                                <w:i/>
                                <w:iCs/>
                                <w:lang w:val="nl-BE" w:eastAsia="nl-BE"/>
                              </w:rPr>
                            </w:pPr>
                          </w:p>
                          <w:p w14:paraId="3F71D650" w14:textId="77777777" w:rsidR="007638BE" w:rsidRPr="002B753E" w:rsidRDefault="007638BE" w:rsidP="007638BE">
                            <w:pPr>
                              <w:spacing w:after="0" w:line="240" w:lineRule="auto"/>
                              <w:rPr>
                                <w:rFonts w:eastAsia="Times New Roman" w:cstheme="minorHAnsi"/>
                                <w:lang w:val="nl-BE" w:eastAsia="nl-BE"/>
                              </w:rPr>
                            </w:pPr>
                            <w:r w:rsidRPr="002B753E">
                              <w:rPr>
                                <w:rFonts w:eastAsia="Times New Roman" w:cstheme="minorHAnsi"/>
                                <w:lang w:val="nl-BE" w:eastAsia="nl-BE"/>
                              </w:rPr>
                              <w:t>Daarnaast is er nog een zeer belangrijke factor waar we het nog niet over hebben</w:t>
                            </w:r>
                            <w:r>
                              <w:rPr>
                                <w:rFonts w:eastAsia="Times New Roman" w:cstheme="minorHAnsi"/>
                                <w:lang w:val="nl-BE" w:eastAsia="nl-BE"/>
                              </w:rPr>
                              <w:t xml:space="preserve"> gehad,</w:t>
                            </w:r>
                            <w:r w:rsidRPr="002B753E">
                              <w:rPr>
                                <w:rFonts w:eastAsia="Times New Roman" w:cstheme="minorHAnsi"/>
                                <w:lang w:val="nl-BE" w:eastAsia="nl-BE"/>
                              </w:rPr>
                              <w:t xml:space="preserve"> die ook een zeer grote impact op on</w:t>
                            </w:r>
                            <w:r>
                              <w:rPr>
                                <w:rFonts w:eastAsia="Times New Roman" w:cstheme="minorHAnsi"/>
                                <w:lang w:val="nl-BE" w:eastAsia="nl-BE"/>
                              </w:rPr>
                              <w:t>ze</w:t>
                            </w:r>
                            <w:r w:rsidRPr="002B753E">
                              <w:rPr>
                                <w:rFonts w:eastAsia="Times New Roman" w:cstheme="minorHAnsi"/>
                                <w:lang w:val="nl-BE" w:eastAsia="nl-BE"/>
                              </w:rPr>
                              <w:t xml:space="preserve"> leven</w:t>
                            </w:r>
                            <w:r>
                              <w:rPr>
                                <w:rFonts w:eastAsia="Times New Roman" w:cstheme="minorHAnsi"/>
                                <w:lang w:val="nl-BE" w:eastAsia="nl-BE"/>
                              </w:rPr>
                              <w:t>s</w:t>
                            </w:r>
                            <w:r w:rsidRPr="002B753E">
                              <w:rPr>
                                <w:rFonts w:eastAsia="Times New Roman" w:cstheme="minorHAnsi"/>
                                <w:lang w:val="nl-BE" w:eastAsia="nl-BE"/>
                              </w:rPr>
                              <w:t xml:space="preserve"> en onze dagindeling heeft, namelijk de </w:t>
                            </w:r>
                            <w:r w:rsidRPr="002B753E">
                              <w:rPr>
                                <w:rFonts w:eastAsia="Times New Roman" w:cstheme="minorHAnsi"/>
                                <w:b/>
                                <w:bCs/>
                                <w:lang w:val="nl-BE" w:eastAsia="nl-BE"/>
                              </w:rPr>
                              <w:t>maatschappij</w:t>
                            </w:r>
                            <w:r w:rsidRPr="002B753E">
                              <w:rPr>
                                <w:rFonts w:eastAsia="Times New Roman" w:cstheme="minorHAnsi"/>
                                <w:lang w:val="nl-BE" w:eastAsia="nl-BE"/>
                              </w:rPr>
                              <w:t xml:space="preserve"> waarin we leven. Onze omgeving verwacht dat we op zondag naar De Mol kijken, onze vrienden verwachten ons wekelijks op de sportclub, maar in het weekend ook op de jeugdbeweging</w:t>
                            </w:r>
                            <w:r>
                              <w:rPr>
                                <w:rFonts w:eastAsia="Times New Roman" w:cstheme="minorHAnsi"/>
                                <w:lang w:val="nl-BE" w:eastAsia="nl-BE"/>
                              </w:rPr>
                              <w:t xml:space="preserve">, onze ouders verwachten dat we dagelijks studeren en huistaken maken,… </w:t>
                            </w:r>
                            <w:r w:rsidRPr="002B753E">
                              <w:rPr>
                                <w:rFonts w:eastAsia="Times New Roman" w:cstheme="minorHAnsi"/>
                                <w:lang w:val="nl-BE" w:eastAsia="nl-BE"/>
                              </w:rPr>
                              <w:t xml:space="preserve">Een goede balans vinden tussen vrije tijd, tijd voor school, tijd voor televisie, tijd om te werken en, zeker niet onbelangrijk, tijd voor rust, is niet gemakkelijk. Het is wel duidelijk dat je bewust moet omgaan met je tijd en soms na moet denken over de keuzes die je maakt. </w:t>
                            </w:r>
                          </w:p>
                          <w:p w14:paraId="0D378CBD" w14:textId="77777777" w:rsidR="007638BE" w:rsidRPr="002B753E" w:rsidRDefault="007638BE" w:rsidP="007638BE">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92066" id="_x0000_t202" coordsize="21600,21600" o:spt="202" path="m,l,21600r21600,l21600,xe">
                <v:stroke joinstyle="miter"/>
                <v:path gradientshapeok="t" o:connecttype="rect"/>
              </v:shapetype>
              <v:shape id="Tekstvak 2" o:spid="_x0000_s1026" type="#_x0000_t202" style="position:absolute;margin-left:-1.85pt;margin-top:25.25pt;width:450pt;height:183.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" fillcolor="#d8d8d8 [2732]" strokecolor="black [3213]" strokeweight="1.5pt">
                <v:textbox>
                  <w:txbxContent>
                    <w:p w14:paraId="524E612E" w14:textId="77777777" w:rsidR="007638BE" w:rsidRPr="002B753E" w:rsidRDefault="007638BE" w:rsidP="007638BE">
                      <w:pPr>
                        <w:spacing w:after="0" w:line="240" w:lineRule="auto"/>
                        <w:rPr>
                          <w:rFonts w:eastAsia="Times New Roman" w:cstheme="minorHAnsi"/>
                          <w:b/>
                          <w:bCs/>
                          <w:lang w:val="nl-BE" w:eastAsia="nl-BE"/>
                        </w:rPr>
                      </w:pPr>
                      <w:r w:rsidRPr="002B753E">
                        <w:rPr>
                          <w:rFonts w:eastAsia="Times New Roman" w:cstheme="minorHAnsi"/>
                          <w:lang w:val="nl-BE" w:eastAsia="nl-BE"/>
                        </w:rPr>
                        <w:t xml:space="preserve">Vaak heb je niet voor de volle 100% te kiezen hoe je eigen leven of dag eruit ziet, aangezien dit bepaald wordt door heel wat factoren. </w:t>
                      </w:r>
                      <w:r w:rsidRPr="002B753E">
                        <w:rPr>
                          <w:rFonts w:eastAsia="Times New Roman" w:cstheme="minorHAnsi"/>
                          <w:b/>
                          <w:bCs/>
                          <w:lang w:val="nl-BE" w:eastAsia="nl-BE"/>
                        </w:rPr>
                        <w:t>Sommige van deze factoren heb je zelf in de hand</w:t>
                      </w:r>
                      <w:r w:rsidRPr="002B753E">
                        <w:rPr>
                          <w:rFonts w:eastAsia="Times New Roman" w:cstheme="minorHAnsi"/>
                          <w:lang w:val="nl-BE" w:eastAsia="nl-BE"/>
                        </w:rPr>
                        <w:t xml:space="preserve">, zoals je job, </w:t>
                      </w:r>
                      <w:r w:rsidRPr="002B753E">
                        <w:rPr>
                          <w:rFonts w:eastAsia="Times New Roman" w:cstheme="minorHAnsi"/>
                          <w:b/>
                          <w:bCs/>
                          <w:lang w:val="nl-BE" w:eastAsia="nl-BE"/>
                        </w:rPr>
                        <w:t>maar anderen heb je totaal niet te kiezen</w:t>
                      </w:r>
                      <w:r w:rsidRPr="002B753E">
                        <w:rPr>
                          <w:rFonts w:eastAsia="Times New Roman" w:cstheme="minorHAnsi"/>
                          <w:lang w:val="nl-BE" w:eastAsia="nl-BE"/>
                        </w:rPr>
                        <w:t xml:space="preserve">, zoals de plaats waar je geboren bent. Je moet je dag en je leven dat maar zo goed mogelijk inplannen, ondanks deze factoren. </w:t>
                      </w:r>
                    </w:p>
                    <w:p w14:paraId="23F314CE" w14:textId="77777777" w:rsidR="007638BE" w:rsidRPr="00BE7C8F" w:rsidRDefault="007638BE" w:rsidP="007638BE">
                      <w:pPr>
                        <w:spacing w:after="0" w:line="240" w:lineRule="auto"/>
                        <w:rPr>
                          <w:rFonts w:eastAsia="Times New Roman" w:cstheme="minorHAnsi"/>
                          <w:i/>
                          <w:iCs/>
                          <w:lang w:val="nl-BE" w:eastAsia="nl-BE"/>
                        </w:rPr>
                      </w:pPr>
                    </w:p>
                    <w:p w14:paraId="3F71D650" w14:textId="77777777" w:rsidR="007638BE" w:rsidRPr="002B753E" w:rsidRDefault="007638BE" w:rsidP="007638BE">
                      <w:pPr>
                        <w:spacing w:after="0" w:line="240" w:lineRule="auto"/>
                        <w:rPr>
                          <w:rFonts w:eastAsia="Times New Roman" w:cstheme="minorHAnsi"/>
                          <w:lang w:val="nl-BE" w:eastAsia="nl-BE"/>
                        </w:rPr>
                      </w:pPr>
                      <w:r w:rsidRPr="002B753E">
                        <w:rPr>
                          <w:rFonts w:eastAsia="Times New Roman" w:cstheme="minorHAnsi"/>
                          <w:lang w:val="nl-BE" w:eastAsia="nl-BE"/>
                        </w:rPr>
                        <w:t>Daarnaast is er nog een zeer belangrijke factor waar we het nog niet over hebben</w:t>
                      </w:r>
                      <w:r>
                        <w:rPr>
                          <w:rFonts w:eastAsia="Times New Roman" w:cstheme="minorHAnsi"/>
                          <w:lang w:val="nl-BE" w:eastAsia="nl-BE"/>
                        </w:rPr>
                        <w:t xml:space="preserve"> gehad,</w:t>
                      </w:r>
                      <w:r w:rsidRPr="002B753E">
                        <w:rPr>
                          <w:rFonts w:eastAsia="Times New Roman" w:cstheme="minorHAnsi"/>
                          <w:lang w:val="nl-BE" w:eastAsia="nl-BE"/>
                        </w:rPr>
                        <w:t xml:space="preserve"> die ook een zeer grote impact op on</w:t>
                      </w:r>
                      <w:r>
                        <w:rPr>
                          <w:rFonts w:eastAsia="Times New Roman" w:cstheme="minorHAnsi"/>
                          <w:lang w:val="nl-BE" w:eastAsia="nl-BE"/>
                        </w:rPr>
                        <w:t>ze</w:t>
                      </w:r>
                      <w:r w:rsidRPr="002B753E">
                        <w:rPr>
                          <w:rFonts w:eastAsia="Times New Roman" w:cstheme="minorHAnsi"/>
                          <w:lang w:val="nl-BE" w:eastAsia="nl-BE"/>
                        </w:rPr>
                        <w:t xml:space="preserve"> leven</w:t>
                      </w:r>
                      <w:r>
                        <w:rPr>
                          <w:rFonts w:eastAsia="Times New Roman" w:cstheme="minorHAnsi"/>
                          <w:lang w:val="nl-BE" w:eastAsia="nl-BE"/>
                        </w:rPr>
                        <w:t>s</w:t>
                      </w:r>
                      <w:r w:rsidRPr="002B753E">
                        <w:rPr>
                          <w:rFonts w:eastAsia="Times New Roman" w:cstheme="minorHAnsi"/>
                          <w:lang w:val="nl-BE" w:eastAsia="nl-BE"/>
                        </w:rPr>
                        <w:t xml:space="preserve"> en onze dagindeling heeft, namelijk de </w:t>
                      </w:r>
                      <w:r w:rsidRPr="002B753E">
                        <w:rPr>
                          <w:rFonts w:eastAsia="Times New Roman" w:cstheme="minorHAnsi"/>
                          <w:b/>
                          <w:bCs/>
                          <w:lang w:val="nl-BE" w:eastAsia="nl-BE"/>
                        </w:rPr>
                        <w:t>maatschappij</w:t>
                      </w:r>
                      <w:r w:rsidRPr="002B753E">
                        <w:rPr>
                          <w:rFonts w:eastAsia="Times New Roman" w:cstheme="minorHAnsi"/>
                          <w:lang w:val="nl-BE" w:eastAsia="nl-BE"/>
                        </w:rPr>
                        <w:t xml:space="preserve"> waarin we leven. Onze omgeving verwacht dat we op zondag naar De Mol kijken, onze vrienden verwachten ons wekelijks op de sportclub, maar in het weekend ook op de jeugdbeweging</w:t>
                      </w:r>
                      <w:r>
                        <w:rPr>
                          <w:rFonts w:eastAsia="Times New Roman" w:cstheme="minorHAnsi"/>
                          <w:lang w:val="nl-BE" w:eastAsia="nl-BE"/>
                        </w:rPr>
                        <w:t xml:space="preserve">, onze ouders verwachten dat we dagelijks studeren en huistaken maken,… </w:t>
                      </w:r>
                      <w:r w:rsidRPr="002B753E">
                        <w:rPr>
                          <w:rFonts w:eastAsia="Times New Roman" w:cstheme="minorHAnsi"/>
                          <w:lang w:val="nl-BE" w:eastAsia="nl-BE"/>
                        </w:rPr>
                        <w:t xml:space="preserve">Een goede balans vinden tussen vrije tijd, tijd voor school, tijd voor televisie, tijd om te werken en, zeker niet onbelangrijk, tijd voor rust, is niet gemakkelijk. Het is wel duidelijk dat je bewust moet omgaan met je tijd en soms na moet denken over de keuzes die je maakt. </w:t>
                      </w:r>
                    </w:p>
                    <w:p w14:paraId="0D378CBD" w14:textId="77777777" w:rsidR="007638BE" w:rsidRPr="002B753E" w:rsidRDefault="007638BE" w:rsidP="007638BE">
                      <w:pPr>
                        <w:rPr>
                          <w:lang w:val="nl-BE"/>
                        </w:rPr>
                      </w:pPr>
                    </w:p>
                  </w:txbxContent>
                </v:textbox>
                <w10:wrap type="square"/>
              </v:shape>
            </w:pict>
          </mc:Fallback>
        </mc:AlternateContent>
      </w: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7C3F25D0" w14:textId="77777777" w:rsidR="007638BE" w:rsidRDefault="007638BE" w:rsidP="007638BE">
      <w:pPr>
        <w:spacing w:before="120" w:after="0" w:line="240" w:lineRule="auto"/>
        <w:rPr>
          <w:rFonts w:eastAsia="Times New Roman" w:cstheme="minorHAnsi"/>
          <w:lang w:val="nl-BE" w:eastAsia="nl-BE"/>
        </w:rPr>
      </w:pPr>
      <w:r>
        <w:rPr>
          <w:rFonts w:eastAsia="Times New Roman" w:cstheme="minorHAnsi"/>
          <w:lang w:val="nl-BE" w:eastAsia="nl-BE"/>
        </w:rPr>
        <w:t xml:space="preserve">Naast de verschillende invullingen van tijd, zijn er ook verschillende manieren om naar tijd te kijken. Tijd kan geduid worden als een lineair of circulair begrip. We verklaren de twee mogelijkheden in deze bundel, maar kijk zeker naar de </w:t>
      </w:r>
      <w:proofErr w:type="spellStart"/>
      <w:r>
        <w:rPr>
          <w:rFonts w:eastAsia="Times New Roman" w:cstheme="minorHAnsi"/>
          <w:lang w:val="nl-BE" w:eastAsia="nl-BE"/>
        </w:rPr>
        <w:t>TesTeach</w:t>
      </w:r>
      <w:proofErr w:type="spellEnd"/>
      <w:r>
        <w:rPr>
          <w:rFonts w:eastAsia="Times New Roman" w:cstheme="minorHAnsi"/>
          <w:lang w:val="nl-BE" w:eastAsia="nl-BE"/>
        </w:rPr>
        <w:t xml:space="preserve"> voor een visueel voorbeeld: </w:t>
      </w:r>
    </w:p>
    <w:p w14:paraId="1D9AA469" w14:textId="77777777" w:rsidR="007638BE" w:rsidRDefault="007638BE" w:rsidP="007638BE">
      <w:pPr>
        <w:spacing w:after="0" w:line="240" w:lineRule="auto"/>
        <w:rPr>
          <w:rFonts w:eastAsia="Times New Roman" w:cstheme="minorHAnsi"/>
          <w:lang w:val="nl-BE" w:eastAsia="nl-BE"/>
        </w:rPr>
      </w:pPr>
    </w:p>
    <w:p w14:paraId="50A20FC2" w14:textId="77777777" w:rsidR="007638BE" w:rsidRDefault="007638BE" w:rsidP="007638BE">
      <w:pPr>
        <w:spacing w:after="0" w:line="240" w:lineRule="auto"/>
        <w:rPr>
          <w:rFonts w:eastAsia="Times New Roman" w:cstheme="minorHAnsi"/>
          <w:lang w:val="nl-BE" w:eastAsia="nl-BE"/>
        </w:rPr>
      </w:pPr>
      <w:r>
        <w:rPr>
          <w:rFonts w:eastAsia="Times New Roman" w:cstheme="minorHAnsi"/>
          <w:lang w:val="nl-BE" w:eastAsia="nl-BE"/>
        </w:rPr>
        <w:t>Soms kan tijd voorgesteld worden als een pijl (lineair), waarbij bijvoorbeeld elke dag een andere dag is en de dagen elkaar blijven opvolgen. Zoals bijvoorbeeld op een kalender.</w:t>
      </w:r>
    </w:p>
    <w:p w14:paraId="7443677B" w14:textId="77777777" w:rsidR="007638BE" w:rsidRDefault="007638BE" w:rsidP="007638BE">
      <w:pPr>
        <w:spacing w:after="0" w:line="240" w:lineRule="auto"/>
        <w:rPr>
          <w:rFonts w:eastAsia="Times New Roman" w:cstheme="minorHAnsi"/>
          <w:lang w:val="nl-BE" w:eastAsia="nl-BE"/>
        </w:rPr>
      </w:pPr>
    </w:p>
    <w:p w14:paraId="58E5CA00" w14:textId="77777777" w:rsidR="007638BE" w:rsidRDefault="007638BE" w:rsidP="007638BE">
      <w:pPr>
        <w:spacing w:after="0" w:line="240" w:lineRule="auto"/>
        <w:rPr>
          <w:rFonts w:eastAsia="Times New Roman" w:cstheme="minorHAnsi"/>
          <w:lang w:val="nl-BE" w:eastAsia="nl-BE"/>
        </w:rPr>
      </w:pPr>
      <w:r>
        <w:rPr>
          <w:rFonts w:eastAsia="Times New Roman" w:cstheme="minorHAnsi"/>
          <w:lang w:val="nl-BE" w:eastAsia="nl-BE"/>
        </w:rPr>
        <w:t xml:space="preserve">Daarnaast kunnen we tijd ook voorstellen als een kring (circulair). Dit wil zeggen dat op vaste momenten alles terug komt. Bijvoorbeeld zoals bij de seizoenen, waarbij dezelfde seizoenen ieder jaar op hetzelfde moment terugkomen. </w:t>
      </w:r>
    </w:p>
    <w:p w14:paraId="028346A2" w14:textId="77777777" w:rsidR="007638BE" w:rsidRDefault="007638BE" w:rsidP="007638BE">
      <w:pPr>
        <w:spacing w:after="0" w:line="240" w:lineRule="auto"/>
        <w:rPr>
          <w:rFonts w:eastAsia="Times New Roman" w:cstheme="minorHAnsi"/>
          <w:lang w:val="nl-BE" w:eastAsia="nl-BE"/>
        </w:rPr>
      </w:pPr>
    </w:p>
    <w:p w14:paraId="01396629" w14:textId="77777777" w:rsidR="007638BE" w:rsidRPr="0068615C" w:rsidRDefault="007638BE" w:rsidP="007638BE">
      <w:pPr>
        <w:spacing w:after="0" w:line="240" w:lineRule="auto"/>
        <w:rPr>
          <w:rFonts w:eastAsia="Times New Roman" w:cstheme="minorHAnsi"/>
          <w:b/>
          <w:bCs/>
          <w:sz w:val="24"/>
          <w:szCs w:val="24"/>
          <w:lang w:val="nl-BE" w:eastAsia="nl-BE"/>
        </w:rPr>
      </w:pPr>
      <w:r w:rsidRPr="0068615C">
        <w:rPr>
          <w:rFonts w:eastAsia="Times New Roman" w:cstheme="minorHAnsi"/>
          <w:b/>
          <w:bCs/>
          <w:sz w:val="24"/>
          <w:szCs w:val="24"/>
          <w:lang w:val="nl-BE" w:eastAsia="nl-BE"/>
        </w:rPr>
        <w:t>Bekijk de afbeeldingen op de volgende tegels</w:t>
      </w:r>
      <w:r>
        <w:rPr>
          <w:rFonts w:eastAsia="Times New Roman" w:cstheme="minorHAnsi"/>
          <w:b/>
          <w:bCs/>
          <w:sz w:val="24"/>
          <w:szCs w:val="24"/>
          <w:lang w:val="nl-BE" w:eastAsia="nl-BE"/>
        </w:rPr>
        <w:t xml:space="preserve"> en noteer de nummer van de afbeelding in de correcte kolom. </w:t>
      </w:r>
    </w:p>
    <w:p w14:paraId="1210D3F2" w14:textId="77777777" w:rsidR="007638BE" w:rsidRDefault="007638BE" w:rsidP="007638BE">
      <w:pPr>
        <w:spacing w:after="0" w:line="240" w:lineRule="auto"/>
        <w:rPr>
          <w:rFonts w:eastAsia="Times New Roman" w:cstheme="minorHAnsi"/>
          <w:lang w:val="nl-BE" w:eastAsia="nl-BE"/>
        </w:rPr>
      </w:pPr>
    </w:p>
    <w:tbl>
      <w:tblPr>
        <w:tblStyle w:val="Tabelraster"/>
        <w:tblW w:w="0" w:type="auto"/>
        <w:tblLook w:val="04A0" w:firstRow="1" w:lastRow="0" w:firstColumn="1" w:lastColumn="0" w:noHBand="0" w:noVBand="1"/>
      </w:tblPr>
      <w:tblGrid>
        <w:gridCol w:w="4530"/>
        <w:gridCol w:w="4532"/>
      </w:tblGrid>
      <w:tr w:rsidR="007638BE" w14:paraId="43476941" w14:textId="77777777" w:rsidTr="00F774B5">
        <w:trPr>
          <w:trHeight w:val="454"/>
        </w:trPr>
        <w:tc>
          <w:tcPr>
            <w:tcW w:w="4606" w:type="dxa"/>
            <w:vAlign w:val="center"/>
          </w:tcPr>
          <w:p w14:paraId="2A9F92FF" w14:textId="77777777" w:rsidR="007638BE" w:rsidRDefault="007638BE" w:rsidP="00F774B5">
            <w:pPr>
              <w:jc w:val="center"/>
              <w:rPr>
                <w:rFonts w:eastAsia="Times New Roman" w:cstheme="minorHAnsi"/>
                <w:lang w:val="nl-BE" w:eastAsia="nl-BE"/>
              </w:rPr>
            </w:pPr>
            <w:r>
              <w:rPr>
                <w:rFonts w:eastAsia="Times New Roman" w:cstheme="minorHAnsi"/>
                <w:lang w:val="nl-BE" w:eastAsia="nl-BE"/>
              </w:rPr>
              <w:t>Lineair</w:t>
            </w:r>
          </w:p>
        </w:tc>
        <w:tc>
          <w:tcPr>
            <w:tcW w:w="4606" w:type="dxa"/>
            <w:vAlign w:val="center"/>
          </w:tcPr>
          <w:p w14:paraId="46D70E2B" w14:textId="77777777" w:rsidR="007638BE" w:rsidRDefault="007638BE" w:rsidP="00F774B5">
            <w:pPr>
              <w:jc w:val="center"/>
              <w:rPr>
                <w:rFonts w:eastAsia="Times New Roman" w:cstheme="minorHAnsi"/>
                <w:lang w:val="nl-BE" w:eastAsia="nl-BE"/>
              </w:rPr>
            </w:pPr>
            <w:r>
              <w:rPr>
                <w:rFonts w:eastAsia="Times New Roman" w:cstheme="minorHAnsi"/>
                <w:lang w:val="nl-BE" w:eastAsia="nl-BE"/>
              </w:rPr>
              <w:t>Circulair</w:t>
            </w:r>
          </w:p>
        </w:tc>
      </w:tr>
      <w:tr w:rsidR="007638BE" w14:paraId="1DF8E7FF" w14:textId="77777777" w:rsidTr="00F774B5">
        <w:trPr>
          <w:trHeight w:val="454"/>
        </w:trPr>
        <w:tc>
          <w:tcPr>
            <w:tcW w:w="4606" w:type="dxa"/>
            <w:vAlign w:val="center"/>
          </w:tcPr>
          <w:p w14:paraId="259DB017" w14:textId="77777777" w:rsidR="007638BE" w:rsidRPr="00983B56" w:rsidRDefault="007638BE" w:rsidP="00F774B5">
            <w:pPr>
              <w:jc w:val="center"/>
              <w:rPr>
                <w:rFonts w:eastAsia="Times New Roman" w:cstheme="minorHAnsi"/>
                <w:b/>
                <w:bCs/>
                <w:i/>
                <w:iCs/>
                <w:color w:val="9BBB59" w:themeColor="accent3"/>
                <w:lang w:val="nl-BE" w:eastAsia="nl-BE"/>
              </w:rPr>
            </w:pPr>
            <w:r w:rsidRPr="00983B56">
              <w:rPr>
                <w:rFonts w:eastAsia="Times New Roman" w:cstheme="minorHAnsi"/>
                <w:b/>
                <w:bCs/>
                <w:i/>
                <w:iCs/>
                <w:color w:val="9BBB59" w:themeColor="accent3"/>
                <w:lang w:val="nl-BE" w:eastAsia="nl-BE"/>
              </w:rPr>
              <w:t>3</w:t>
            </w:r>
          </w:p>
        </w:tc>
        <w:tc>
          <w:tcPr>
            <w:tcW w:w="4606" w:type="dxa"/>
            <w:vAlign w:val="center"/>
          </w:tcPr>
          <w:p w14:paraId="2D793527" w14:textId="77777777" w:rsidR="007638BE" w:rsidRPr="00983B56" w:rsidRDefault="007638BE" w:rsidP="00F774B5">
            <w:pPr>
              <w:jc w:val="center"/>
              <w:rPr>
                <w:rFonts w:eastAsia="Times New Roman" w:cstheme="minorHAnsi"/>
                <w:b/>
                <w:bCs/>
                <w:i/>
                <w:iCs/>
                <w:color w:val="9BBB59" w:themeColor="accent3"/>
                <w:lang w:val="nl-BE" w:eastAsia="nl-BE"/>
              </w:rPr>
            </w:pPr>
            <w:r w:rsidRPr="00983B56">
              <w:rPr>
                <w:rFonts w:eastAsia="Times New Roman" w:cstheme="minorHAnsi"/>
                <w:b/>
                <w:bCs/>
                <w:i/>
                <w:iCs/>
                <w:color w:val="9BBB59" w:themeColor="accent3"/>
                <w:lang w:val="nl-BE" w:eastAsia="nl-BE"/>
              </w:rPr>
              <w:t>1</w:t>
            </w:r>
          </w:p>
        </w:tc>
      </w:tr>
      <w:tr w:rsidR="007638BE" w14:paraId="67B77CFB" w14:textId="77777777" w:rsidTr="00F774B5">
        <w:trPr>
          <w:trHeight w:val="454"/>
        </w:trPr>
        <w:tc>
          <w:tcPr>
            <w:tcW w:w="4606" w:type="dxa"/>
            <w:vAlign w:val="center"/>
          </w:tcPr>
          <w:p w14:paraId="70E8D868" w14:textId="77777777" w:rsidR="007638BE" w:rsidRPr="00983B56" w:rsidRDefault="007638BE" w:rsidP="00F774B5">
            <w:pPr>
              <w:jc w:val="center"/>
              <w:rPr>
                <w:rFonts w:eastAsia="Times New Roman" w:cstheme="minorHAnsi"/>
                <w:b/>
                <w:bCs/>
                <w:i/>
                <w:iCs/>
                <w:color w:val="9BBB59" w:themeColor="accent3"/>
                <w:lang w:val="nl-BE" w:eastAsia="nl-BE"/>
              </w:rPr>
            </w:pPr>
          </w:p>
        </w:tc>
        <w:tc>
          <w:tcPr>
            <w:tcW w:w="4606" w:type="dxa"/>
            <w:vAlign w:val="center"/>
          </w:tcPr>
          <w:p w14:paraId="2FC30585" w14:textId="77777777" w:rsidR="007638BE" w:rsidRPr="00983B56" w:rsidRDefault="007638BE" w:rsidP="00F774B5">
            <w:pPr>
              <w:jc w:val="center"/>
              <w:rPr>
                <w:rFonts w:eastAsia="Times New Roman" w:cstheme="minorHAnsi"/>
                <w:b/>
                <w:bCs/>
                <w:i/>
                <w:iCs/>
                <w:color w:val="9BBB59" w:themeColor="accent3"/>
                <w:lang w:val="nl-BE" w:eastAsia="nl-BE"/>
              </w:rPr>
            </w:pPr>
            <w:r w:rsidRPr="00983B56">
              <w:rPr>
                <w:rFonts w:eastAsia="Times New Roman" w:cstheme="minorHAnsi"/>
                <w:b/>
                <w:bCs/>
                <w:i/>
                <w:iCs/>
                <w:color w:val="9BBB59" w:themeColor="accent3"/>
                <w:lang w:val="nl-BE" w:eastAsia="nl-BE"/>
              </w:rPr>
              <w:t>2</w:t>
            </w:r>
          </w:p>
        </w:tc>
      </w:tr>
      <w:tr w:rsidR="007638BE" w14:paraId="104CAD25" w14:textId="77777777" w:rsidTr="00F774B5">
        <w:trPr>
          <w:trHeight w:val="454"/>
        </w:trPr>
        <w:tc>
          <w:tcPr>
            <w:tcW w:w="4606" w:type="dxa"/>
            <w:vAlign w:val="center"/>
          </w:tcPr>
          <w:p w14:paraId="054295D5" w14:textId="77777777" w:rsidR="007638BE" w:rsidRPr="00983B56" w:rsidRDefault="007638BE" w:rsidP="00F774B5">
            <w:pPr>
              <w:jc w:val="center"/>
              <w:rPr>
                <w:rFonts w:eastAsia="Times New Roman" w:cstheme="minorHAnsi"/>
                <w:b/>
                <w:bCs/>
                <w:i/>
                <w:iCs/>
                <w:color w:val="9BBB59" w:themeColor="accent3"/>
                <w:lang w:val="nl-BE" w:eastAsia="nl-BE"/>
              </w:rPr>
            </w:pPr>
          </w:p>
        </w:tc>
        <w:tc>
          <w:tcPr>
            <w:tcW w:w="4606" w:type="dxa"/>
            <w:vAlign w:val="center"/>
          </w:tcPr>
          <w:p w14:paraId="667ACE64" w14:textId="77777777" w:rsidR="007638BE" w:rsidRPr="00983B56" w:rsidRDefault="007638BE" w:rsidP="00F774B5">
            <w:pPr>
              <w:jc w:val="center"/>
              <w:rPr>
                <w:rFonts w:eastAsia="Times New Roman" w:cstheme="minorHAnsi"/>
                <w:b/>
                <w:bCs/>
                <w:i/>
                <w:iCs/>
                <w:color w:val="9BBB59" w:themeColor="accent3"/>
                <w:lang w:val="nl-BE" w:eastAsia="nl-BE"/>
              </w:rPr>
            </w:pPr>
            <w:r w:rsidRPr="00983B56">
              <w:rPr>
                <w:rFonts w:eastAsia="Times New Roman" w:cstheme="minorHAnsi"/>
                <w:b/>
                <w:bCs/>
                <w:i/>
                <w:iCs/>
                <w:color w:val="9BBB59" w:themeColor="accent3"/>
                <w:lang w:val="nl-BE" w:eastAsia="nl-BE"/>
              </w:rPr>
              <w:t>4</w:t>
            </w:r>
          </w:p>
        </w:tc>
      </w:tr>
      <w:tr w:rsidR="007638BE" w14:paraId="247F4314" w14:textId="77777777" w:rsidTr="00F774B5">
        <w:trPr>
          <w:trHeight w:val="454"/>
        </w:trPr>
        <w:tc>
          <w:tcPr>
            <w:tcW w:w="4606" w:type="dxa"/>
            <w:vAlign w:val="center"/>
          </w:tcPr>
          <w:p w14:paraId="689B1D9C" w14:textId="77777777" w:rsidR="007638BE" w:rsidRPr="00983B56" w:rsidRDefault="007638BE" w:rsidP="00F774B5">
            <w:pPr>
              <w:jc w:val="center"/>
              <w:rPr>
                <w:rFonts w:eastAsia="Times New Roman" w:cstheme="minorHAnsi"/>
                <w:b/>
                <w:bCs/>
                <w:i/>
                <w:iCs/>
                <w:color w:val="9BBB59" w:themeColor="accent3"/>
                <w:lang w:val="nl-BE" w:eastAsia="nl-BE"/>
              </w:rPr>
            </w:pPr>
          </w:p>
        </w:tc>
        <w:tc>
          <w:tcPr>
            <w:tcW w:w="4606" w:type="dxa"/>
            <w:vAlign w:val="center"/>
          </w:tcPr>
          <w:p w14:paraId="21CBDA37" w14:textId="77777777" w:rsidR="007638BE" w:rsidRPr="00983B56" w:rsidRDefault="007638BE" w:rsidP="00F774B5">
            <w:pPr>
              <w:jc w:val="center"/>
              <w:rPr>
                <w:rFonts w:eastAsia="Times New Roman" w:cstheme="minorHAnsi"/>
                <w:b/>
                <w:bCs/>
                <w:i/>
                <w:iCs/>
                <w:color w:val="9BBB59" w:themeColor="accent3"/>
                <w:lang w:val="nl-BE" w:eastAsia="nl-BE"/>
              </w:rPr>
            </w:pPr>
            <w:r w:rsidRPr="00983B56">
              <w:rPr>
                <w:rFonts w:eastAsia="Times New Roman" w:cstheme="minorHAnsi"/>
                <w:b/>
                <w:bCs/>
                <w:i/>
                <w:iCs/>
                <w:color w:val="9BBB59" w:themeColor="accent3"/>
                <w:lang w:val="nl-BE" w:eastAsia="nl-BE"/>
              </w:rPr>
              <w:t>5</w:t>
            </w:r>
          </w:p>
        </w:tc>
      </w:tr>
      <w:tr w:rsidR="007638BE" w14:paraId="05978A75" w14:textId="77777777" w:rsidTr="00F774B5">
        <w:trPr>
          <w:trHeight w:val="454"/>
        </w:trPr>
        <w:tc>
          <w:tcPr>
            <w:tcW w:w="4606" w:type="dxa"/>
            <w:vAlign w:val="center"/>
          </w:tcPr>
          <w:p w14:paraId="413D1A9A" w14:textId="77777777" w:rsidR="007638BE" w:rsidRDefault="007638BE" w:rsidP="00F774B5">
            <w:pPr>
              <w:jc w:val="center"/>
              <w:rPr>
                <w:rFonts w:eastAsia="Times New Roman" w:cstheme="minorHAnsi"/>
                <w:lang w:val="nl-BE" w:eastAsia="nl-BE"/>
              </w:rPr>
            </w:pPr>
          </w:p>
        </w:tc>
        <w:tc>
          <w:tcPr>
            <w:tcW w:w="4606" w:type="dxa"/>
            <w:vAlign w:val="center"/>
          </w:tcPr>
          <w:p w14:paraId="60325298" w14:textId="77777777" w:rsidR="007638BE" w:rsidRDefault="007638BE" w:rsidP="00F774B5">
            <w:pPr>
              <w:jc w:val="center"/>
              <w:rPr>
                <w:rFonts w:eastAsia="Times New Roman" w:cstheme="minorHAnsi"/>
                <w:lang w:val="nl-BE" w:eastAsia="nl-BE"/>
              </w:rPr>
            </w:pPr>
          </w:p>
        </w:tc>
      </w:tr>
    </w:tbl>
    <w:p w14:paraId="21A759F0" w14:textId="77777777" w:rsidR="007638BE" w:rsidRDefault="007638BE" w:rsidP="007638BE">
      <w:pPr>
        <w:rPr>
          <w:rFonts w:cstheme="minorHAnsi"/>
          <w:lang w:val="nl-BE"/>
        </w:rPr>
      </w:pPr>
    </w:p>
    <w:p w14:paraId="6AC808E4" w14:textId="77777777" w:rsidR="00703BB6" w:rsidRPr="009D6706" w:rsidRDefault="00703BB6" w:rsidP="00703BB6">
      <w:pPr>
        <w:rPr>
          <w:rFonts w:cstheme="minorHAnsi"/>
          <w:b/>
          <w:bCs/>
          <w:sz w:val="24"/>
          <w:szCs w:val="24"/>
          <w:lang w:val="nl-BE"/>
        </w:rPr>
      </w:pPr>
      <w:r w:rsidRPr="009D6706">
        <w:rPr>
          <w:rFonts w:cstheme="minorHAnsi"/>
          <w:b/>
          <w:bCs/>
          <w:sz w:val="24"/>
          <w:szCs w:val="24"/>
          <w:lang w:val="nl-BE"/>
        </w:rPr>
        <w:lastRenderedPageBreak/>
        <w:t xml:space="preserve">Bekijk in de </w:t>
      </w:r>
      <w:proofErr w:type="spellStart"/>
      <w:r w:rsidRPr="009D6706">
        <w:rPr>
          <w:rFonts w:cstheme="minorHAnsi"/>
          <w:b/>
          <w:bCs/>
          <w:sz w:val="24"/>
          <w:szCs w:val="24"/>
          <w:lang w:val="nl-BE"/>
        </w:rPr>
        <w:t>Testeach</w:t>
      </w:r>
      <w:proofErr w:type="spellEnd"/>
      <w:r w:rsidRPr="009D6706">
        <w:rPr>
          <w:rFonts w:cstheme="minorHAnsi"/>
          <w:b/>
          <w:bCs/>
          <w:sz w:val="24"/>
          <w:szCs w:val="24"/>
          <w:lang w:val="nl-BE"/>
        </w:rPr>
        <w:t xml:space="preserve"> de uitleg over Kronos en </w:t>
      </w:r>
      <w:proofErr w:type="spellStart"/>
      <w:r w:rsidRPr="009D6706">
        <w:rPr>
          <w:rFonts w:cstheme="minorHAnsi"/>
          <w:b/>
          <w:bCs/>
          <w:sz w:val="24"/>
          <w:szCs w:val="24"/>
          <w:lang w:val="nl-BE"/>
        </w:rPr>
        <w:t>Kaïros</w:t>
      </w:r>
      <w:proofErr w:type="spellEnd"/>
      <w:r w:rsidRPr="009D6706">
        <w:rPr>
          <w:rFonts w:cstheme="minorHAnsi"/>
          <w:b/>
          <w:bCs/>
          <w:sz w:val="24"/>
          <w:szCs w:val="24"/>
          <w:lang w:val="nl-BE"/>
        </w:rPr>
        <w:t xml:space="preserve">. A.d.h.v. onderstaande tekst kan je de uitleg volgen. </w:t>
      </w:r>
    </w:p>
    <w:p w14:paraId="170A08D8" w14:textId="77777777" w:rsidR="00703BB6" w:rsidRDefault="00703BB6" w:rsidP="00703BB6">
      <w:pPr>
        <w:rPr>
          <w:rFonts w:cstheme="minorHAnsi"/>
          <w:lang w:val="nl-BE"/>
        </w:rPr>
      </w:pPr>
      <w:r>
        <w:rPr>
          <w:rFonts w:cstheme="minorHAnsi"/>
          <w:lang w:val="nl-BE"/>
        </w:rPr>
        <w:t xml:space="preserve">Door tijd in te delen in lineair en circulair, wordt er wel een onderscheidt gemaakt tussen verschillende mogelijkheden van hoe de tijd voorbij gaat, maar verandert er eigenlijk niet aan de manier waarop we tijd beleven. Daarom kunnen we ook nog een ander onderscheidt maken, namelijk een onderscheid tussen </w:t>
      </w:r>
      <w:proofErr w:type="spellStart"/>
      <w:r>
        <w:rPr>
          <w:rFonts w:cstheme="minorHAnsi"/>
          <w:b/>
          <w:bCs/>
          <w:lang w:val="nl-BE"/>
        </w:rPr>
        <w:t>kr</w:t>
      </w:r>
      <w:r w:rsidRPr="0084696E">
        <w:rPr>
          <w:rFonts w:cstheme="minorHAnsi"/>
          <w:b/>
          <w:bCs/>
          <w:lang w:val="nl-BE"/>
        </w:rPr>
        <w:t>onos</w:t>
      </w:r>
      <w:proofErr w:type="spellEnd"/>
      <w:r w:rsidRPr="0084696E">
        <w:rPr>
          <w:rFonts w:cstheme="minorHAnsi"/>
          <w:b/>
          <w:bCs/>
          <w:lang w:val="nl-BE"/>
        </w:rPr>
        <w:t xml:space="preserve"> en </w:t>
      </w:r>
      <w:proofErr w:type="spellStart"/>
      <w:r w:rsidRPr="0084696E">
        <w:rPr>
          <w:rFonts w:cstheme="minorHAnsi"/>
          <w:b/>
          <w:bCs/>
          <w:lang w:val="nl-BE"/>
        </w:rPr>
        <w:t>kaïros</w:t>
      </w:r>
      <w:proofErr w:type="spellEnd"/>
      <w:r>
        <w:rPr>
          <w:rFonts w:cstheme="minorHAnsi"/>
          <w:lang w:val="nl-BE"/>
        </w:rPr>
        <w:t xml:space="preserve">. Het verschil tussen de twee is het volgende. </w:t>
      </w:r>
    </w:p>
    <w:p w14:paraId="7701FD3D" w14:textId="77777777" w:rsidR="00703BB6" w:rsidRDefault="00703BB6" w:rsidP="00703BB6">
      <w:pPr>
        <w:rPr>
          <w:rFonts w:cstheme="minorHAnsi"/>
          <w:lang w:val="nl-BE"/>
        </w:rPr>
      </w:pPr>
      <w:r w:rsidRPr="0084696E">
        <w:rPr>
          <w:rFonts w:cstheme="minorHAnsi"/>
          <w:noProof/>
          <w:lang w:val="nl-BE"/>
        </w:rPr>
        <mc:AlternateContent>
          <mc:Choice Requires="wps">
            <w:drawing>
              <wp:anchor distT="45720" distB="45720" distL="114300" distR="114300" simplePos="0" relativeHeight="251672576" behindDoc="0" locked="0" layoutInCell="1" allowOverlap="1" wp14:anchorId="4A702508" wp14:editId="4B498EAE">
                <wp:simplePos x="0" y="0"/>
                <wp:positionH relativeFrom="column">
                  <wp:posOffset>2310130</wp:posOffset>
                </wp:positionH>
                <wp:positionV relativeFrom="paragraph">
                  <wp:posOffset>800100</wp:posOffset>
                </wp:positionV>
                <wp:extent cx="723900" cy="295275"/>
                <wp:effectExtent l="0" t="0" r="0" b="9525"/>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5275"/>
                        </a:xfrm>
                        <a:prstGeom prst="rect">
                          <a:avLst/>
                        </a:prstGeom>
                        <a:solidFill>
                          <a:srgbClr val="FFFFFF"/>
                        </a:solidFill>
                        <a:ln w="9525">
                          <a:noFill/>
                          <a:miter lim="800000"/>
                          <a:headEnd/>
                          <a:tailEnd/>
                        </a:ln>
                      </wps:spPr>
                      <wps:txbx>
                        <w:txbxContent>
                          <w:p w14:paraId="7394D43F" w14:textId="77777777" w:rsidR="00703BB6" w:rsidRPr="0084696E" w:rsidRDefault="00703BB6" w:rsidP="00703BB6">
                            <w:pPr>
                              <w:rPr>
                                <w:lang w:val="nl-BE"/>
                              </w:rPr>
                            </w:pPr>
                            <w:r>
                              <w:rPr>
                                <w:lang w:val="nl-BE"/>
                              </w:rPr>
                              <w:t>Vandaag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02508" id="_x0000_s1027" type="#_x0000_t202" style="position:absolute;margin-left:181.9pt;margin-top:63pt;width:57pt;height:23.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" stroked="f">
                <v:textbox>
                  <w:txbxContent>
                    <w:p w14:paraId="7394D43F" w14:textId="77777777" w:rsidR="00703BB6" w:rsidRPr="0084696E" w:rsidRDefault="00703BB6" w:rsidP="00703BB6">
                      <w:pPr>
                        <w:rPr>
                          <w:lang w:val="nl-BE"/>
                        </w:rPr>
                      </w:pPr>
                      <w:r>
                        <w:rPr>
                          <w:lang w:val="nl-BE"/>
                        </w:rPr>
                        <w:t>Vandaag</w:t>
                      </w:r>
                    </w:p>
                  </w:txbxContent>
                </v:textbox>
              </v:shape>
            </w:pict>
          </mc:Fallback>
        </mc:AlternateContent>
      </w:r>
      <w:r w:rsidRPr="0084696E">
        <w:rPr>
          <w:rFonts w:cstheme="minorHAnsi"/>
          <w:lang w:val="nl-BE"/>
        </w:rPr>
        <w:t>Tijd</w:t>
      </w:r>
      <w:r>
        <w:rPr>
          <w:rFonts w:cstheme="minorHAnsi"/>
          <w:lang w:val="nl-BE"/>
        </w:rPr>
        <w:t xml:space="preserve"> wordt in onze moderne, Westerse wereld vaak voorgesteld als een rechte lijn, waarop alle gebeurtenissen zo nauwkeurig en precies mogelijk aangegeven worden. Mensen noemen de plaats die dan achter hen ligt op deze rechte lijn het verleden, de plaats voor hen de toekomst en de plek waar ze zich op dat moment bevinden het heden. Voorbeeld: </w:t>
      </w:r>
    </w:p>
    <w:p w14:paraId="225D04E6" w14:textId="77777777" w:rsidR="00703BB6" w:rsidRDefault="00703BB6" w:rsidP="00703BB6">
      <w:pPr>
        <w:rPr>
          <w:rFonts w:cstheme="minorHAnsi"/>
          <w:lang w:val="nl-BE"/>
        </w:rPr>
      </w:pPr>
      <w:r>
        <w:rPr>
          <w:rFonts w:cstheme="minorHAnsi"/>
          <w:noProof/>
          <w:lang w:val="nl-BE"/>
        </w:rPr>
        <mc:AlternateContent>
          <mc:Choice Requires="wps">
            <w:drawing>
              <wp:anchor distT="0" distB="0" distL="114300" distR="114300" simplePos="0" relativeHeight="251671552" behindDoc="0" locked="0" layoutInCell="1" allowOverlap="1" wp14:anchorId="5FF37CD4" wp14:editId="1B08C622">
                <wp:simplePos x="0" y="0"/>
                <wp:positionH relativeFrom="column">
                  <wp:posOffset>2672080</wp:posOffset>
                </wp:positionH>
                <wp:positionV relativeFrom="paragraph">
                  <wp:posOffset>79375</wp:posOffset>
                </wp:positionV>
                <wp:extent cx="0" cy="514350"/>
                <wp:effectExtent l="0" t="0" r="38100" b="19050"/>
                <wp:wrapNone/>
                <wp:docPr id="9" name="Rechte verbindingslijn 9"/>
                <wp:cNvGraphicFramePr/>
                <a:graphic xmlns:a="http://schemas.openxmlformats.org/drawingml/2006/main">
                  <a:graphicData uri="http://schemas.microsoft.com/office/word/2010/wordprocessingShape">
                    <wps:wsp>
                      <wps:cNvCnPr/>
                      <wps:spPr>
                        <a:xfrm flipV="1">
                          <a:off x="0" y="0"/>
                          <a:ext cx="0" cy="5143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BDA9FE" id="Rechte verbindingslijn 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10.4pt,6.25pt" to="210.4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" strokecolor="#4579b8 [3044]" strokeweight="1.5pt"/>
            </w:pict>
          </mc:Fallback>
        </mc:AlternateContent>
      </w:r>
    </w:p>
    <w:p w14:paraId="6591A938" w14:textId="77777777" w:rsidR="00703BB6" w:rsidRDefault="00703BB6" w:rsidP="00703BB6">
      <w:pPr>
        <w:rPr>
          <w:rFonts w:cstheme="minorHAnsi"/>
          <w:lang w:val="nl-BE"/>
        </w:rPr>
      </w:pPr>
      <w:r w:rsidRPr="0084696E">
        <w:rPr>
          <w:rFonts w:cstheme="minorHAnsi"/>
          <w:noProof/>
          <w:lang w:val="nl-BE"/>
        </w:rPr>
        <mc:AlternateContent>
          <mc:Choice Requires="wps">
            <w:drawing>
              <wp:anchor distT="45720" distB="45720" distL="114300" distR="114300" simplePos="0" relativeHeight="251669504" behindDoc="0" locked="0" layoutInCell="1" allowOverlap="1" wp14:anchorId="3AA5B628" wp14:editId="0249F207">
                <wp:simplePos x="0" y="0"/>
                <wp:positionH relativeFrom="column">
                  <wp:posOffset>3891280</wp:posOffset>
                </wp:positionH>
                <wp:positionV relativeFrom="paragraph">
                  <wp:posOffset>346710</wp:posOffset>
                </wp:positionV>
                <wp:extent cx="819150" cy="238125"/>
                <wp:effectExtent l="0" t="0" r="19050" b="28575"/>
                <wp:wrapThrough wrapText="bothSides">
                  <wp:wrapPolygon edited="0">
                    <wp:start x="0" y="0"/>
                    <wp:lineTo x="0" y="22464"/>
                    <wp:lineTo x="21600" y="22464"/>
                    <wp:lineTo x="21600" y="0"/>
                    <wp:lineTo x="0" y="0"/>
                  </wp:wrapPolygon>
                </wp:wrapThrough>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38125"/>
                        </a:xfrm>
                        <a:prstGeom prst="rect">
                          <a:avLst/>
                        </a:prstGeom>
                        <a:solidFill>
                          <a:srgbClr val="FFFFFF"/>
                        </a:solidFill>
                        <a:ln w="9525">
                          <a:solidFill>
                            <a:srgbClr val="000000"/>
                          </a:solidFill>
                          <a:prstDash val="dash"/>
                          <a:miter lim="800000"/>
                          <a:headEnd/>
                          <a:tailEnd/>
                        </a:ln>
                      </wps:spPr>
                      <wps:txbx>
                        <w:txbxContent>
                          <w:p w14:paraId="2F9F5E2A" w14:textId="77777777" w:rsidR="00703BB6" w:rsidRPr="0084696E" w:rsidRDefault="00703BB6" w:rsidP="00703BB6">
                            <w:pPr>
                              <w:rPr>
                                <w:b/>
                                <w:bCs/>
                                <w:lang w:val="nl-BE"/>
                              </w:rPr>
                            </w:pPr>
                            <w:r w:rsidRPr="0084696E">
                              <w:rPr>
                                <w:b/>
                                <w:bCs/>
                                <w:lang w:val="nl-BE"/>
                              </w:rPr>
                              <w:t>Toekomst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5B628" id="_x0000_s1028" type="#_x0000_t202" style="position:absolute;margin-left:306.4pt;margin-top:27.3pt;width:64.5pt;height:1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">
                <v:stroke dashstyle="dash"/>
                <v:textbox>
                  <w:txbxContent>
                    <w:p w14:paraId="2F9F5E2A" w14:textId="77777777" w:rsidR="00703BB6" w:rsidRPr="0084696E" w:rsidRDefault="00703BB6" w:rsidP="00703BB6">
                      <w:pPr>
                        <w:rPr>
                          <w:b/>
                          <w:bCs/>
                          <w:lang w:val="nl-BE"/>
                        </w:rPr>
                      </w:pPr>
                      <w:r w:rsidRPr="0084696E">
                        <w:rPr>
                          <w:b/>
                          <w:bCs/>
                          <w:lang w:val="nl-BE"/>
                        </w:rPr>
                        <w:t>Toekomst</w:t>
                      </w:r>
                    </w:p>
                  </w:txbxContent>
                </v:textbox>
                <w10:wrap type="through"/>
              </v:shape>
            </w:pict>
          </mc:Fallback>
        </mc:AlternateContent>
      </w:r>
      <w:r w:rsidRPr="0084696E">
        <w:rPr>
          <w:rFonts w:cstheme="minorHAnsi"/>
          <w:noProof/>
          <w:lang w:val="nl-BE"/>
        </w:rPr>
        <mc:AlternateContent>
          <mc:Choice Requires="wps">
            <w:drawing>
              <wp:anchor distT="45720" distB="45720" distL="114300" distR="114300" simplePos="0" relativeHeight="251670528" behindDoc="0" locked="0" layoutInCell="1" allowOverlap="1" wp14:anchorId="69D6B3AF" wp14:editId="6CB822CE">
                <wp:simplePos x="0" y="0"/>
                <wp:positionH relativeFrom="column">
                  <wp:posOffset>795655</wp:posOffset>
                </wp:positionH>
                <wp:positionV relativeFrom="paragraph">
                  <wp:posOffset>346710</wp:posOffset>
                </wp:positionV>
                <wp:extent cx="742950" cy="257175"/>
                <wp:effectExtent l="0" t="0" r="19050" b="28575"/>
                <wp:wrapThrough wrapText="bothSides">
                  <wp:wrapPolygon edited="0">
                    <wp:start x="0" y="0"/>
                    <wp:lineTo x="0" y="22400"/>
                    <wp:lineTo x="21600" y="22400"/>
                    <wp:lineTo x="21600" y="0"/>
                    <wp:lineTo x="0" y="0"/>
                  </wp:wrapPolygon>
                </wp:wrapThrough>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57175"/>
                        </a:xfrm>
                        <a:prstGeom prst="rect">
                          <a:avLst/>
                        </a:prstGeom>
                        <a:solidFill>
                          <a:srgbClr val="FFFFFF"/>
                        </a:solidFill>
                        <a:ln w="9525">
                          <a:solidFill>
                            <a:srgbClr val="000000"/>
                          </a:solidFill>
                          <a:prstDash val="dash"/>
                          <a:miter lim="800000"/>
                          <a:headEnd/>
                          <a:tailEnd/>
                        </a:ln>
                      </wps:spPr>
                      <wps:txbx>
                        <w:txbxContent>
                          <w:p w14:paraId="0FEC2CAE" w14:textId="77777777" w:rsidR="00703BB6" w:rsidRPr="0084696E" w:rsidRDefault="00703BB6" w:rsidP="00703BB6">
                            <w:pPr>
                              <w:rPr>
                                <w:b/>
                                <w:bCs/>
                                <w:lang w:val="nl-BE"/>
                              </w:rPr>
                            </w:pPr>
                            <w:r w:rsidRPr="0084696E">
                              <w:rPr>
                                <w:b/>
                                <w:bCs/>
                                <w:lang w:val="nl-BE"/>
                              </w:rPr>
                              <w:t>Verleden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6B3AF" id="_x0000_s1029" type="#_x0000_t202" style="position:absolute;margin-left:62.65pt;margin-top:27.3pt;width:58.5pt;height:2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">
                <v:stroke dashstyle="dash"/>
                <v:textbox>
                  <w:txbxContent>
                    <w:p w14:paraId="0FEC2CAE" w14:textId="77777777" w:rsidR="00703BB6" w:rsidRPr="0084696E" w:rsidRDefault="00703BB6" w:rsidP="00703BB6">
                      <w:pPr>
                        <w:rPr>
                          <w:b/>
                          <w:bCs/>
                          <w:lang w:val="nl-BE"/>
                        </w:rPr>
                      </w:pPr>
                      <w:r w:rsidRPr="0084696E">
                        <w:rPr>
                          <w:b/>
                          <w:bCs/>
                          <w:lang w:val="nl-BE"/>
                        </w:rPr>
                        <w:t>Verleden</w:t>
                      </w:r>
                    </w:p>
                  </w:txbxContent>
                </v:textbox>
                <w10:wrap type="through"/>
              </v:shape>
            </w:pict>
          </mc:Fallback>
        </mc:AlternateContent>
      </w:r>
      <w:r w:rsidRPr="0084696E">
        <w:rPr>
          <w:rFonts w:cstheme="minorHAnsi"/>
          <w:noProof/>
          <w:lang w:val="nl-BE"/>
        </w:rPr>
        <mc:AlternateContent>
          <mc:Choice Requires="wps">
            <w:drawing>
              <wp:anchor distT="45720" distB="45720" distL="114300" distR="114300" simplePos="0" relativeHeight="251668480" behindDoc="0" locked="0" layoutInCell="1" allowOverlap="1" wp14:anchorId="6F1C2EB2" wp14:editId="2738583A">
                <wp:simplePos x="0" y="0"/>
                <wp:positionH relativeFrom="column">
                  <wp:posOffset>2414905</wp:posOffset>
                </wp:positionH>
                <wp:positionV relativeFrom="paragraph">
                  <wp:posOffset>269875</wp:posOffset>
                </wp:positionV>
                <wp:extent cx="571500" cy="295275"/>
                <wp:effectExtent l="0" t="0" r="19050" b="28575"/>
                <wp:wrapThrough wrapText="bothSides">
                  <wp:wrapPolygon edited="0">
                    <wp:start x="0" y="0"/>
                    <wp:lineTo x="0" y="22297"/>
                    <wp:lineTo x="21600" y="22297"/>
                    <wp:lineTo x="21600" y="0"/>
                    <wp:lineTo x="0"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5275"/>
                        </a:xfrm>
                        <a:prstGeom prst="rect">
                          <a:avLst/>
                        </a:prstGeom>
                        <a:solidFill>
                          <a:srgbClr val="FFFFFF"/>
                        </a:solidFill>
                        <a:ln w="9525">
                          <a:solidFill>
                            <a:srgbClr val="000000"/>
                          </a:solidFill>
                          <a:prstDash val="dash"/>
                          <a:miter lim="800000"/>
                          <a:headEnd/>
                          <a:tailEnd/>
                        </a:ln>
                      </wps:spPr>
                      <wps:txbx>
                        <w:txbxContent>
                          <w:p w14:paraId="727AC442" w14:textId="77777777" w:rsidR="00703BB6" w:rsidRPr="0084696E" w:rsidRDefault="00703BB6" w:rsidP="00703BB6">
                            <w:pPr>
                              <w:rPr>
                                <w:b/>
                                <w:bCs/>
                                <w:lang w:val="nl-BE"/>
                              </w:rPr>
                            </w:pPr>
                            <w:r w:rsidRPr="0084696E">
                              <w:rPr>
                                <w:b/>
                                <w:bCs/>
                                <w:lang w:val="nl-BE"/>
                              </w:rPr>
                              <w:t>Heden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C2EB2" id="_x0000_s1030" type="#_x0000_t202" style="position:absolute;margin-left:190.15pt;margin-top:21.25pt;width:45pt;height:23.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">
                <v:stroke dashstyle="dash"/>
                <v:textbox>
                  <w:txbxContent>
                    <w:p w14:paraId="727AC442" w14:textId="77777777" w:rsidR="00703BB6" w:rsidRPr="0084696E" w:rsidRDefault="00703BB6" w:rsidP="00703BB6">
                      <w:pPr>
                        <w:rPr>
                          <w:b/>
                          <w:bCs/>
                          <w:lang w:val="nl-BE"/>
                        </w:rPr>
                      </w:pPr>
                      <w:r w:rsidRPr="0084696E">
                        <w:rPr>
                          <w:b/>
                          <w:bCs/>
                          <w:lang w:val="nl-BE"/>
                        </w:rPr>
                        <w:t>Heden</w:t>
                      </w:r>
                    </w:p>
                  </w:txbxContent>
                </v:textbox>
                <w10:wrap type="through"/>
              </v:shape>
            </w:pict>
          </mc:Fallback>
        </mc:AlternateContent>
      </w:r>
      <w:r>
        <w:rPr>
          <w:rFonts w:cstheme="minorHAnsi"/>
          <w:noProof/>
          <w:lang w:val="nl-BE"/>
        </w:rPr>
        <mc:AlternateContent>
          <mc:Choice Requires="wps">
            <w:drawing>
              <wp:anchor distT="0" distB="0" distL="114300" distR="114300" simplePos="0" relativeHeight="251667456" behindDoc="0" locked="0" layoutInCell="1" allowOverlap="1" wp14:anchorId="379D82C3" wp14:editId="30AE3694">
                <wp:simplePos x="0" y="0"/>
                <wp:positionH relativeFrom="column">
                  <wp:posOffset>-4446</wp:posOffset>
                </wp:positionH>
                <wp:positionV relativeFrom="paragraph">
                  <wp:posOffset>88900</wp:posOffset>
                </wp:positionV>
                <wp:extent cx="5495925" cy="0"/>
                <wp:effectExtent l="0" t="114300" r="0" b="133350"/>
                <wp:wrapNone/>
                <wp:docPr id="6" name="Rechte verbindingslijn met pijl 6"/>
                <wp:cNvGraphicFramePr/>
                <a:graphic xmlns:a="http://schemas.openxmlformats.org/drawingml/2006/main">
                  <a:graphicData uri="http://schemas.microsoft.com/office/word/2010/wordprocessingShape">
                    <wps:wsp>
                      <wps:cNvCnPr/>
                      <wps:spPr>
                        <a:xfrm>
                          <a:off x="0" y="0"/>
                          <a:ext cx="5495925" cy="0"/>
                        </a:xfrm>
                        <a:prstGeom prst="straightConnector1">
                          <a:avLst/>
                        </a:prstGeom>
                        <a:ln w="57150">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63E265" id="_x0000_t32" coordsize="21600,21600" o:spt="32" o:oned="t" path="m,l21600,21600e" filled="f">
                <v:path arrowok="t" fillok="f" o:connecttype="none"/>
                <o:lock v:ext="edit" shapetype="t"/>
              </v:shapetype>
              <v:shape id="Rechte verbindingslijn met pijl 6" o:spid="_x0000_s1026" type="#_x0000_t32" style="position:absolute;margin-left:-.35pt;margin-top:7pt;width:432.7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" strokecolor="#4579b8 [3044]" strokeweight="4.5pt">
                <v:stroke startarrow="block" endarrow="block"/>
              </v:shape>
            </w:pict>
          </mc:Fallback>
        </mc:AlternateContent>
      </w:r>
    </w:p>
    <w:p w14:paraId="2015B5FE" w14:textId="77777777" w:rsidR="00703BB6" w:rsidRDefault="00703BB6" w:rsidP="00703BB6">
      <w:pPr>
        <w:rPr>
          <w:rFonts w:cstheme="minorHAnsi"/>
          <w:lang w:val="nl-BE"/>
        </w:rPr>
      </w:pPr>
    </w:p>
    <w:p w14:paraId="7BF39348" w14:textId="77777777" w:rsidR="00703BB6" w:rsidRDefault="00703BB6" w:rsidP="00703BB6">
      <w:pPr>
        <w:rPr>
          <w:rFonts w:cstheme="minorHAnsi"/>
          <w:lang w:val="nl-BE"/>
        </w:rPr>
      </w:pPr>
    </w:p>
    <w:p w14:paraId="4A663255" w14:textId="77777777" w:rsidR="00703BB6" w:rsidRDefault="00703BB6" w:rsidP="00703BB6">
      <w:pPr>
        <w:rPr>
          <w:rFonts w:cstheme="minorHAnsi"/>
          <w:lang w:val="nl-BE"/>
        </w:rPr>
      </w:pPr>
      <w:r>
        <w:rPr>
          <w:rFonts w:cstheme="minorHAnsi"/>
          <w:lang w:val="nl-BE"/>
        </w:rPr>
        <w:t xml:space="preserve">Wanneer we op deze manier naar tijd kijken, wordt het eigenlijk een wiskundige of wetenschappelijke eenheid. </w:t>
      </w:r>
      <w:r w:rsidRPr="0084696E">
        <w:rPr>
          <w:rFonts w:cstheme="minorHAnsi"/>
          <w:lang w:val="nl-BE"/>
        </w:rPr>
        <w:t xml:space="preserve">Dit begrip van tijd wordt in het Grieks uitgedrukt door de term </w:t>
      </w:r>
      <w:proofErr w:type="spellStart"/>
      <w:r w:rsidRPr="0084696E">
        <w:rPr>
          <w:rFonts w:cstheme="minorHAnsi"/>
          <w:b/>
          <w:bCs/>
          <w:lang w:val="nl-BE"/>
        </w:rPr>
        <w:t>kronos</w:t>
      </w:r>
      <w:proofErr w:type="spellEnd"/>
      <w:r>
        <w:rPr>
          <w:rFonts w:cstheme="minorHAnsi"/>
          <w:lang w:val="nl-BE"/>
        </w:rPr>
        <w:t xml:space="preserve">. Dit </w:t>
      </w:r>
      <w:r w:rsidRPr="00505636">
        <w:rPr>
          <w:rFonts w:cstheme="minorHAnsi"/>
          <w:lang w:val="nl-BE"/>
        </w:rPr>
        <w:t xml:space="preserve">staat voor de lineaire, meetbare tijd, kloktijd. De tijd waarin we van activiteit naar activiteit gaan, de tijd waarin we </w:t>
      </w:r>
      <w:r>
        <w:rPr>
          <w:rFonts w:cstheme="minorHAnsi"/>
          <w:lang w:val="nl-BE"/>
        </w:rPr>
        <w:t>eigenlijk constant bezig zijn</w:t>
      </w:r>
      <w:r w:rsidRPr="00505636">
        <w:rPr>
          <w:rFonts w:cstheme="minorHAnsi"/>
          <w:lang w:val="nl-BE"/>
        </w:rPr>
        <w:t xml:space="preserve"> en de tijd waarin we altijd tijd tekort komen.</w:t>
      </w:r>
    </w:p>
    <w:p w14:paraId="4DA5C669" w14:textId="77777777" w:rsidR="00703BB6" w:rsidRDefault="00703BB6" w:rsidP="00703BB6">
      <w:pPr>
        <w:rPr>
          <w:rFonts w:cstheme="minorHAnsi"/>
          <w:lang w:val="nl-BE"/>
        </w:rPr>
      </w:pPr>
      <w:r w:rsidRPr="005741CE">
        <w:rPr>
          <w:rFonts w:cstheme="minorHAnsi"/>
          <w:lang w:val="nl-BE"/>
        </w:rPr>
        <w:t xml:space="preserve">De andere uitdrukking voor de tijd </w:t>
      </w:r>
      <w:r>
        <w:rPr>
          <w:rFonts w:cstheme="minorHAnsi"/>
          <w:lang w:val="nl-BE"/>
        </w:rPr>
        <w:t>is het</w:t>
      </w:r>
      <w:r w:rsidRPr="005741CE">
        <w:rPr>
          <w:rFonts w:cstheme="minorHAnsi"/>
          <w:lang w:val="nl-BE"/>
        </w:rPr>
        <w:t xml:space="preserve"> Griekse </w:t>
      </w:r>
      <w:proofErr w:type="spellStart"/>
      <w:r w:rsidRPr="0084696E">
        <w:rPr>
          <w:rFonts w:cstheme="minorHAnsi"/>
          <w:b/>
          <w:bCs/>
          <w:lang w:val="nl-BE"/>
        </w:rPr>
        <w:t>kaïros</w:t>
      </w:r>
      <w:proofErr w:type="spellEnd"/>
      <w:r w:rsidRPr="005741CE">
        <w:rPr>
          <w:rFonts w:cstheme="minorHAnsi"/>
          <w:lang w:val="nl-BE"/>
        </w:rPr>
        <w:t xml:space="preserve">. </w:t>
      </w:r>
      <w:proofErr w:type="spellStart"/>
      <w:r w:rsidRPr="00D44C2F">
        <w:rPr>
          <w:rFonts w:cstheme="minorHAnsi"/>
          <w:lang w:val="nl-BE"/>
        </w:rPr>
        <w:t>kaïros</w:t>
      </w:r>
      <w:proofErr w:type="spellEnd"/>
      <w:r w:rsidRPr="005741CE">
        <w:rPr>
          <w:rFonts w:cstheme="minorHAnsi"/>
          <w:lang w:val="nl-BE"/>
        </w:rPr>
        <w:t xml:space="preserve"> is het juiste ogenblik, de goede gelegenheid. In de Bijbel gaat het vaak over de tijd als </w:t>
      </w:r>
      <w:proofErr w:type="spellStart"/>
      <w:r w:rsidRPr="00D44C2F">
        <w:rPr>
          <w:rFonts w:cstheme="minorHAnsi"/>
          <w:lang w:val="nl-BE"/>
        </w:rPr>
        <w:t>kaïros</w:t>
      </w:r>
      <w:proofErr w:type="spellEnd"/>
      <w:r w:rsidRPr="005741CE">
        <w:rPr>
          <w:rFonts w:cstheme="minorHAnsi"/>
          <w:lang w:val="nl-BE"/>
        </w:rPr>
        <w:t xml:space="preserve">. </w:t>
      </w:r>
      <w:r>
        <w:rPr>
          <w:rFonts w:cstheme="minorHAnsi"/>
          <w:lang w:val="nl-BE"/>
        </w:rPr>
        <w:t>Dit woord kan eigenlijk best vertaald worden als</w:t>
      </w:r>
      <w:r w:rsidRPr="005741CE">
        <w:rPr>
          <w:rFonts w:cstheme="minorHAnsi"/>
          <w:lang w:val="nl-BE"/>
        </w:rPr>
        <w:t xml:space="preserve"> hét moment. </w:t>
      </w:r>
      <w:r>
        <w:rPr>
          <w:rFonts w:cstheme="minorHAnsi"/>
          <w:lang w:val="nl-BE"/>
        </w:rPr>
        <w:t xml:space="preserve">Het denkt niet aan toekomst of aan verleden, het denkt gewoon aan nu, aan het moment. </w:t>
      </w:r>
      <w:r w:rsidRPr="00E5336F">
        <w:rPr>
          <w:rFonts w:cstheme="minorHAnsi"/>
          <w:b/>
          <w:bCs/>
          <w:lang w:val="nl-BE"/>
        </w:rPr>
        <w:t>Het gaat het om de innerlijke tijdsbeleving</w:t>
      </w:r>
      <w:r w:rsidRPr="00505636">
        <w:rPr>
          <w:rFonts w:cstheme="minorHAnsi"/>
          <w:lang w:val="nl-BE"/>
        </w:rPr>
        <w:t xml:space="preserve">. Hiervoor is aandacht, rust en concentratie nodig. </w:t>
      </w:r>
      <w:proofErr w:type="spellStart"/>
      <w:r w:rsidRPr="00505636">
        <w:rPr>
          <w:rFonts w:cstheme="minorHAnsi"/>
          <w:lang w:val="nl-BE"/>
        </w:rPr>
        <w:t>Chronos</w:t>
      </w:r>
      <w:proofErr w:type="spellEnd"/>
      <w:r w:rsidRPr="00505636">
        <w:rPr>
          <w:rFonts w:cstheme="minorHAnsi"/>
          <w:lang w:val="nl-BE"/>
        </w:rPr>
        <w:t xml:space="preserve"> is overduidelijk in ons leven aanwezig. </w:t>
      </w:r>
      <w:proofErr w:type="spellStart"/>
      <w:r w:rsidRPr="00D44C2F">
        <w:rPr>
          <w:rFonts w:cstheme="minorHAnsi"/>
          <w:lang w:val="nl-BE"/>
        </w:rPr>
        <w:t>kaïros</w:t>
      </w:r>
      <w:proofErr w:type="spellEnd"/>
      <w:r w:rsidRPr="005741CE">
        <w:rPr>
          <w:rFonts w:cstheme="minorHAnsi"/>
          <w:lang w:val="nl-BE"/>
        </w:rPr>
        <w:t xml:space="preserve"> </w:t>
      </w:r>
      <w:r w:rsidRPr="00505636">
        <w:rPr>
          <w:rFonts w:cstheme="minorHAnsi"/>
          <w:lang w:val="nl-BE"/>
        </w:rPr>
        <w:t xml:space="preserve">is soms ver te zoeken. Lege momenten zijn al snel opgevuld met televisie, </w:t>
      </w:r>
      <w:proofErr w:type="spellStart"/>
      <w:r w:rsidRPr="00505636">
        <w:rPr>
          <w:rFonts w:cstheme="minorHAnsi"/>
          <w:lang w:val="nl-BE"/>
        </w:rPr>
        <w:t>social</w:t>
      </w:r>
      <w:proofErr w:type="spellEnd"/>
      <w:r w:rsidRPr="00505636">
        <w:rPr>
          <w:rFonts w:cstheme="minorHAnsi"/>
          <w:lang w:val="nl-BE"/>
        </w:rPr>
        <w:t xml:space="preserve"> media en games. Verveling komt steeds minder voor. Om tot creativiteit en bezinning te komen, is er ruimte nodig en volledige aandacht voor het moment zelf.  Het kan helpen om apparatuur op gezette tijden in de kast te laten en naar buiten te gaan, een lange wandeling te maken en de tijd te vergeten</w:t>
      </w:r>
      <w:r>
        <w:rPr>
          <w:rFonts w:cstheme="minorHAnsi"/>
          <w:lang w:val="nl-BE"/>
        </w:rPr>
        <w:t xml:space="preserve"> of</w:t>
      </w:r>
      <w:r w:rsidRPr="00505636">
        <w:rPr>
          <w:rFonts w:cstheme="minorHAnsi"/>
          <w:lang w:val="nl-BE"/>
        </w:rPr>
        <w:t xml:space="preserve"> een koptelefoon opzetten en aandachtig luisteren naar je favoriete muziek.</w:t>
      </w:r>
      <w:r>
        <w:rPr>
          <w:rFonts w:cstheme="minorHAnsi"/>
          <w:lang w:val="nl-BE"/>
        </w:rPr>
        <w:t xml:space="preserve"> Wat </w:t>
      </w:r>
      <w:proofErr w:type="spellStart"/>
      <w:r w:rsidRPr="00D44C2F">
        <w:rPr>
          <w:rFonts w:cstheme="minorHAnsi"/>
          <w:lang w:val="nl-BE"/>
        </w:rPr>
        <w:t>kaïros</w:t>
      </w:r>
      <w:proofErr w:type="spellEnd"/>
      <w:r w:rsidRPr="005741CE">
        <w:rPr>
          <w:rFonts w:cstheme="minorHAnsi"/>
          <w:lang w:val="nl-BE"/>
        </w:rPr>
        <w:t xml:space="preserve"> </w:t>
      </w:r>
      <w:r>
        <w:rPr>
          <w:rFonts w:cstheme="minorHAnsi"/>
          <w:lang w:val="nl-BE"/>
        </w:rPr>
        <w:t xml:space="preserve">exact is, wordt goed verwoord in onderstaande tekst uit Prediker 3, 1-8: </w:t>
      </w:r>
    </w:p>
    <w:p w14:paraId="168EB280" w14:textId="26708709" w:rsidR="007638BE" w:rsidRPr="00703BB6" w:rsidRDefault="00703BB6" w:rsidP="007638BE">
      <w:pPr>
        <w:rPr>
          <w:rFonts w:cstheme="minorHAnsi"/>
          <w:i/>
          <w:iCs/>
          <w:lang w:val="nl-BE"/>
        </w:rPr>
      </w:pPr>
      <w:r w:rsidRPr="007D5F4C">
        <w:rPr>
          <w:rFonts w:cstheme="minorHAnsi"/>
          <w:i/>
          <w:iCs/>
          <w:lang w:val="nl-BE"/>
        </w:rPr>
        <w:t>1 Alles heeft zijn uur, alle dingen onder de hemel hebben hun tijd.  2 Er is een tijd om te baren en een tijd om te sterven, een tijd om te planten en een tijd om wat geplant is te oogsten.  3 Een tijd om te doden en een tijd om te genezen, een tijd om af te breken en een tijd om op te bouwen.  4 Een tijd om te huilen en een tijd om te lachen, een tijd om te rouwen en een tijd om te dansen.  5 Een tijd om stenen weg te gooien en een tijd om stenen te verzamelen, een tijd om te omhelzen en een tijd om van omhelzen af te zien.  6 Een tijd om te zoeken en een tijd om te verliezen, een tijd om te bewaren en een tijd om weg te doen.  7 Een tijd om stuk te scheuren en een tijd om te herstellen, een tijd om te zwijgen en een tijd om te spreken.  8 Een tijd om lief te hebben en een tijd om te haten, een tijd voor oorlog en een tijd voor vrede.</w:t>
      </w:r>
    </w:p>
    <w:p w14:paraId="7B628694" w14:textId="77777777" w:rsidR="007638BE" w:rsidRPr="00DE7DA5" w:rsidRDefault="007638BE" w:rsidP="007638BE">
      <w:pPr>
        <w:rPr>
          <w:rFonts w:cstheme="minorHAnsi"/>
          <w:b/>
          <w:bCs/>
          <w:sz w:val="36"/>
          <w:szCs w:val="36"/>
          <w:lang w:val="nl-BE"/>
        </w:rPr>
      </w:pPr>
      <w:r w:rsidRPr="00DE7DA5">
        <w:rPr>
          <w:rFonts w:cstheme="minorHAnsi"/>
          <w:b/>
          <w:bCs/>
          <w:sz w:val="36"/>
          <w:szCs w:val="36"/>
          <w:lang w:val="nl-BE"/>
        </w:rPr>
        <w:lastRenderedPageBreak/>
        <w:t xml:space="preserve">Persoonlijke verwerking </w:t>
      </w:r>
    </w:p>
    <w:p w14:paraId="0DD1D0CF" w14:textId="213C0F8C" w:rsidR="007638BE" w:rsidRPr="0068615C" w:rsidRDefault="007638BE" w:rsidP="00DE0B92">
      <w:pPr>
        <w:pStyle w:val="Lijstalinea"/>
        <w:numPr>
          <w:ilvl w:val="0"/>
          <w:numId w:val="2"/>
        </w:numPr>
        <w:spacing w:after="240"/>
        <w:ind w:left="0" w:hanging="357"/>
        <w:contextualSpacing w:val="0"/>
        <w:rPr>
          <w:rFonts w:cstheme="minorHAnsi"/>
          <w:lang w:val="nl-BE"/>
        </w:rPr>
      </w:pPr>
      <w:r>
        <w:rPr>
          <w:rFonts w:cstheme="minorHAnsi"/>
          <w:lang w:val="nl-BE"/>
        </w:rPr>
        <w:t>Creëer in onderstaand schema</w:t>
      </w:r>
      <w:r w:rsidRPr="00DE7DA5">
        <w:rPr>
          <w:rFonts w:cstheme="minorHAnsi"/>
          <w:lang w:val="nl-BE"/>
        </w:rPr>
        <w:t xml:space="preserve"> je eigen dagindeling. </w:t>
      </w:r>
      <w:r>
        <w:rPr>
          <w:rFonts w:cstheme="minorHAnsi"/>
          <w:lang w:val="nl-BE"/>
        </w:rPr>
        <w:t xml:space="preserve">Noteer welke je activiteiten je op een gemiddelde dag doet en noteer er het bijpassende uur bij. </w:t>
      </w:r>
      <w:r w:rsidRPr="00DE7DA5">
        <w:rPr>
          <w:rFonts w:cstheme="minorHAnsi"/>
          <w:lang w:val="nl-BE"/>
        </w:rPr>
        <w:t xml:space="preserve">Geef hierbij </w:t>
      </w:r>
      <w:r>
        <w:rPr>
          <w:rFonts w:cstheme="minorHAnsi"/>
          <w:lang w:val="nl-BE"/>
        </w:rPr>
        <w:t xml:space="preserve">vervolgens ook </w:t>
      </w:r>
      <w:r w:rsidRPr="00DE7DA5">
        <w:rPr>
          <w:rFonts w:cstheme="minorHAnsi"/>
          <w:lang w:val="nl-BE"/>
        </w:rPr>
        <w:t>aan welke zaken je zelf hebt mogen kiezen en welke niet</w:t>
      </w:r>
      <w:r>
        <w:rPr>
          <w:rFonts w:cstheme="minorHAnsi"/>
          <w:lang w:val="nl-BE"/>
        </w:rPr>
        <w:t>. Indien je dit niet zelf hebt mogen bepalen, geef je aan wie of wat dit voor jou bepaald heeft.</w:t>
      </w:r>
      <w:r w:rsidR="00BA73A1">
        <w:rPr>
          <w:rFonts w:cstheme="minorHAnsi"/>
          <w:lang w:val="nl-BE"/>
        </w:rPr>
        <w:t xml:space="preserve"> Beantwoordt tenslotte de vragen onder de kader.</w:t>
      </w:r>
    </w:p>
    <w:tbl>
      <w:tblPr>
        <w:tblStyle w:val="Tabelraster"/>
        <w:tblW w:w="0" w:type="auto"/>
        <w:tblLook w:val="04A0" w:firstRow="1" w:lastRow="0" w:firstColumn="1" w:lastColumn="0" w:noHBand="0" w:noVBand="1"/>
      </w:tblPr>
      <w:tblGrid>
        <w:gridCol w:w="1315"/>
        <w:gridCol w:w="4687"/>
        <w:gridCol w:w="1506"/>
        <w:gridCol w:w="1554"/>
      </w:tblGrid>
      <w:tr w:rsidR="007638BE" w:rsidRPr="000850B8" w14:paraId="2A7B7747" w14:textId="77777777" w:rsidTr="00F774B5">
        <w:trPr>
          <w:trHeight w:val="680"/>
        </w:trPr>
        <w:tc>
          <w:tcPr>
            <w:tcW w:w="1315" w:type="dxa"/>
            <w:vAlign w:val="center"/>
          </w:tcPr>
          <w:p w14:paraId="45443E2F" w14:textId="77777777" w:rsidR="007638BE" w:rsidRPr="004C5393" w:rsidRDefault="007638BE" w:rsidP="00F774B5">
            <w:pPr>
              <w:tabs>
                <w:tab w:val="left" w:pos="2700"/>
              </w:tabs>
              <w:jc w:val="center"/>
              <w:rPr>
                <w:b/>
                <w:sz w:val="32"/>
              </w:rPr>
            </w:pPr>
            <w:proofErr w:type="spellStart"/>
            <w:r w:rsidRPr="004C5393">
              <w:rPr>
                <w:b/>
                <w:sz w:val="32"/>
              </w:rPr>
              <w:t>Uur</w:t>
            </w:r>
            <w:proofErr w:type="spellEnd"/>
          </w:p>
        </w:tc>
        <w:tc>
          <w:tcPr>
            <w:tcW w:w="4687" w:type="dxa"/>
            <w:vAlign w:val="center"/>
          </w:tcPr>
          <w:p w14:paraId="661278A0" w14:textId="77777777" w:rsidR="007638BE" w:rsidRPr="004C5393" w:rsidRDefault="007638BE" w:rsidP="00F774B5">
            <w:pPr>
              <w:tabs>
                <w:tab w:val="left" w:pos="2700"/>
              </w:tabs>
              <w:jc w:val="center"/>
              <w:rPr>
                <w:b/>
              </w:rPr>
            </w:pPr>
            <w:proofErr w:type="spellStart"/>
            <w:r w:rsidRPr="004C5393">
              <w:rPr>
                <w:b/>
                <w:sz w:val="32"/>
              </w:rPr>
              <w:t>Activiteit</w:t>
            </w:r>
            <w:proofErr w:type="spellEnd"/>
          </w:p>
        </w:tc>
        <w:tc>
          <w:tcPr>
            <w:tcW w:w="1506" w:type="dxa"/>
            <w:vAlign w:val="center"/>
          </w:tcPr>
          <w:p w14:paraId="6DAA6D03" w14:textId="77777777" w:rsidR="007638BE" w:rsidRPr="004C5393" w:rsidRDefault="007638BE" w:rsidP="00F774B5">
            <w:pPr>
              <w:tabs>
                <w:tab w:val="left" w:pos="2700"/>
              </w:tabs>
              <w:jc w:val="center"/>
              <w:rPr>
                <w:b/>
                <w:lang w:val="nl-BE"/>
              </w:rPr>
            </w:pPr>
            <w:r w:rsidRPr="004C5393">
              <w:rPr>
                <w:b/>
                <w:sz w:val="24"/>
                <w:lang w:val="nl-BE"/>
              </w:rPr>
              <w:t>Ik heb dit zelf</w:t>
            </w:r>
            <w:r>
              <w:rPr>
                <w:b/>
                <w:sz w:val="24"/>
                <w:lang w:val="nl-BE"/>
              </w:rPr>
              <w:t xml:space="preserve"> </w:t>
            </w:r>
            <w:r w:rsidRPr="004C5393">
              <w:rPr>
                <w:b/>
                <w:sz w:val="24"/>
                <w:lang w:val="nl-BE"/>
              </w:rPr>
              <w:t>bepa</w:t>
            </w:r>
            <w:r>
              <w:rPr>
                <w:b/>
                <w:sz w:val="24"/>
                <w:lang w:val="nl-BE"/>
              </w:rPr>
              <w:t>ald</w:t>
            </w:r>
          </w:p>
        </w:tc>
        <w:tc>
          <w:tcPr>
            <w:tcW w:w="1554" w:type="dxa"/>
            <w:vAlign w:val="center"/>
          </w:tcPr>
          <w:p w14:paraId="3E24F298" w14:textId="77777777" w:rsidR="007638BE" w:rsidRPr="004C5393" w:rsidRDefault="007638BE" w:rsidP="00F774B5">
            <w:pPr>
              <w:tabs>
                <w:tab w:val="left" w:pos="2700"/>
              </w:tabs>
              <w:jc w:val="center"/>
              <w:rPr>
                <w:b/>
                <w:sz w:val="24"/>
                <w:lang w:val="nl-BE"/>
              </w:rPr>
            </w:pPr>
            <w:r>
              <w:rPr>
                <w:b/>
                <w:sz w:val="24"/>
                <w:lang w:val="nl-BE"/>
              </w:rPr>
              <w:t>dit is bepaald door:</w:t>
            </w:r>
          </w:p>
        </w:tc>
      </w:tr>
      <w:tr w:rsidR="007638BE" w14:paraId="7844A415" w14:textId="77777777" w:rsidTr="00F774B5">
        <w:trPr>
          <w:trHeight w:val="680"/>
        </w:trPr>
        <w:tc>
          <w:tcPr>
            <w:tcW w:w="1315" w:type="dxa"/>
            <w:vAlign w:val="center"/>
          </w:tcPr>
          <w:p w14:paraId="5D9BB243" w14:textId="77777777" w:rsidR="007638BE" w:rsidRPr="004C5393" w:rsidRDefault="007638BE" w:rsidP="00F774B5">
            <w:pPr>
              <w:tabs>
                <w:tab w:val="left" w:pos="2700"/>
              </w:tabs>
              <w:jc w:val="center"/>
              <w:rPr>
                <w:lang w:val="nl-BE"/>
              </w:rPr>
            </w:pPr>
          </w:p>
        </w:tc>
        <w:tc>
          <w:tcPr>
            <w:tcW w:w="4687" w:type="dxa"/>
            <w:vAlign w:val="center"/>
          </w:tcPr>
          <w:p w14:paraId="39129B84" w14:textId="77777777" w:rsidR="007638BE" w:rsidRDefault="007638BE" w:rsidP="00F774B5">
            <w:pPr>
              <w:tabs>
                <w:tab w:val="left" w:pos="2700"/>
              </w:tabs>
              <w:jc w:val="center"/>
              <w:rPr>
                <w:lang w:val="nl-BE"/>
              </w:rPr>
            </w:pPr>
          </w:p>
          <w:p w14:paraId="19E4F55E" w14:textId="77777777" w:rsidR="007638BE" w:rsidRPr="004C5393" w:rsidRDefault="007638BE" w:rsidP="00F774B5">
            <w:pPr>
              <w:tabs>
                <w:tab w:val="left" w:pos="2700"/>
              </w:tabs>
              <w:jc w:val="center"/>
              <w:rPr>
                <w:lang w:val="nl-BE"/>
              </w:rPr>
            </w:pPr>
          </w:p>
        </w:tc>
        <w:tc>
          <w:tcPr>
            <w:tcW w:w="1506" w:type="dxa"/>
            <w:vAlign w:val="center"/>
          </w:tcPr>
          <w:p w14:paraId="7FA5C587" w14:textId="77777777" w:rsidR="007638BE" w:rsidRPr="004C5393" w:rsidRDefault="007638BE" w:rsidP="00F774B5">
            <w:pPr>
              <w:tabs>
                <w:tab w:val="left" w:pos="2700"/>
              </w:tabs>
              <w:spacing w:before="120" w:after="120"/>
              <w:jc w:val="center"/>
              <w:rPr>
                <w:lang w:val="nl-BE"/>
              </w:rPr>
            </w:pPr>
            <w:r>
              <w:rPr>
                <w:lang w:val="nl-BE"/>
              </w:rPr>
              <w:sym w:font="Wingdings" w:char="F0A8"/>
            </w:r>
          </w:p>
        </w:tc>
        <w:tc>
          <w:tcPr>
            <w:tcW w:w="1554" w:type="dxa"/>
            <w:vAlign w:val="center"/>
          </w:tcPr>
          <w:p w14:paraId="1597B698" w14:textId="77777777" w:rsidR="007638BE" w:rsidRDefault="007638BE" w:rsidP="00F774B5">
            <w:pPr>
              <w:tabs>
                <w:tab w:val="left" w:pos="2700"/>
              </w:tabs>
              <w:spacing w:before="120" w:after="120"/>
              <w:jc w:val="center"/>
              <w:rPr>
                <w:lang w:val="nl-BE"/>
              </w:rPr>
            </w:pPr>
          </w:p>
        </w:tc>
      </w:tr>
      <w:tr w:rsidR="007638BE" w14:paraId="77F667C9" w14:textId="77777777" w:rsidTr="00F774B5">
        <w:trPr>
          <w:trHeight w:val="680"/>
        </w:trPr>
        <w:tc>
          <w:tcPr>
            <w:tcW w:w="1315" w:type="dxa"/>
            <w:vAlign w:val="center"/>
          </w:tcPr>
          <w:p w14:paraId="7C57A2AD" w14:textId="77777777" w:rsidR="007638BE" w:rsidRPr="004C5393" w:rsidRDefault="007638BE" w:rsidP="00F774B5">
            <w:pPr>
              <w:tabs>
                <w:tab w:val="left" w:pos="2700"/>
              </w:tabs>
              <w:jc w:val="center"/>
              <w:rPr>
                <w:lang w:val="nl-BE"/>
              </w:rPr>
            </w:pPr>
          </w:p>
        </w:tc>
        <w:tc>
          <w:tcPr>
            <w:tcW w:w="4687" w:type="dxa"/>
            <w:vAlign w:val="center"/>
          </w:tcPr>
          <w:p w14:paraId="4908BA29" w14:textId="77777777" w:rsidR="007638BE" w:rsidRDefault="007638BE" w:rsidP="00F774B5">
            <w:pPr>
              <w:tabs>
                <w:tab w:val="left" w:pos="2700"/>
              </w:tabs>
              <w:jc w:val="center"/>
              <w:rPr>
                <w:lang w:val="nl-BE"/>
              </w:rPr>
            </w:pPr>
          </w:p>
          <w:p w14:paraId="6EDAA5B6" w14:textId="77777777" w:rsidR="007638BE" w:rsidRPr="004C5393" w:rsidRDefault="007638BE" w:rsidP="00F774B5">
            <w:pPr>
              <w:tabs>
                <w:tab w:val="left" w:pos="2700"/>
              </w:tabs>
              <w:jc w:val="center"/>
              <w:rPr>
                <w:lang w:val="nl-BE"/>
              </w:rPr>
            </w:pPr>
          </w:p>
        </w:tc>
        <w:tc>
          <w:tcPr>
            <w:tcW w:w="1506" w:type="dxa"/>
            <w:vAlign w:val="center"/>
          </w:tcPr>
          <w:p w14:paraId="551429C2" w14:textId="77777777" w:rsidR="007638BE" w:rsidRPr="004C5393" w:rsidRDefault="007638BE" w:rsidP="00F774B5">
            <w:pPr>
              <w:tabs>
                <w:tab w:val="left" w:pos="2700"/>
              </w:tabs>
              <w:spacing w:before="120" w:after="120"/>
              <w:jc w:val="center"/>
              <w:rPr>
                <w:lang w:val="nl-BE"/>
              </w:rPr>
            </w:pPr>
            <w:r w:rsidRPr="00520131">
              <w:rPr>
                <w:lang w:val="nl-BE"/>
              </w:rPr>
              <w:sym w:font="Wingdings" w:char="F0A8"/>
            </w:r>
          </w:p>
        </w:tc>
        <w:tc>
          <w:tcPr>
            <w:tcW w:w="1554" w:type="dxa"/>
            <w:vAlign w:val="center"/>
          </w:tcPr>
          <w:p w14:paraId="0192CE06" w14:textId="77777777" w:rsidR="007638BE" w:rsidRPr="00520131" w:rsidRDefault="007638BE" w:rsidP="00F774B5">
            <w:pPr>
              <w:tabs>
                <w:tab w:val="left" w:pos="2700"/>
              </w:tabs>
              <w:spacing w:before="120" w:after="120"/>
              <w:jc w:val="center"/>
              <w:rPr>
                <w:lang w:val="nl-BE"/>
              </w:rPr>
            </w:pPr>
          </w:p>
        </w:tc>
      </w:tr>
      <w:tr w:rsidR="007638BE" w14:paraId="07C405A2" w14:textId="77777777" w:rsidTr="00F774B5">
        <w:trPr>
          <w:trHeight w:val="680"/>
        </w:trPr>
        <w:tc>
          <w:tcPr>
            <w:tcW w:w="1315" w:type="dxa"/>
            <w:vAlign w:val="center"/>
          </w:tcPr>
          <w:p w14:paraId="42F87F49" w14:textId="77777777" w:rsidR="007638BE" w:rsidRPr="004C5393" w:rsidRDefault="007638BE" w:rsidP="00F774B5">
            <w:pPr>
              <w:tabs>
                <w:tab w:val="left" w:pos="2700"/>
              </w:tabs>
              <w:jc w:val="center"/>
              <w:rPr>
                <w:lang w:val="nl-BE"/>
              </w:rPr>
            </w:pPr>
          </w:p>
        </w:tc>
        <w:tc>
          <w:tcPr>
            <w:tcW w:w="4687" w:type="dxa"/>
            <w:vAlign w:val="center"/>
          </w:tcPr>
          <w:p w14:paraId="5237DCE0" w14:textId="77777777" w:rsidR="007638BE" w:rsidRDefault="007638BE" w:rsidP="00F774B5">
            <w:pPr>
              <w:tabs>
                <w:tab w:val="left" w:pos="2700"/>
              </w:tabs>
              <w:jc w:val="center"/>
              <w:rPr>
                <w:lang w:val="nl-BE"/>
              </w:rPr>
            </w:pPr>
          </w:p>
          <w:p w14:paraId="4421508C" w14:textId="77777777" w:rsidR="007638BE" w:rsidRPr="004C5393" w:rsidRDefault="007638BE" w:rsidP="00F774B5">
            <w:pPr>
              <w:tabs>
                <w:tab w:val="left" w:pos="2700"/>
              </w:tabs>
              <w:jc w:val="center"/>
              <w:rPr>
                <w:lang w:val="nl-BE"/>
              </w:rPr>
            </w:pPr>
          </w:p>
        </w:tc>
        <w:tc>
          <w:tcPr>
            <w:tcW w:w="1506" w:type="dxa"/>
            <w:vAlign w:val="center"/>
          </w:tcPr>
          <w:p w14:paraId="4D1BD629" w14:textId="77777777" w:rsidR="007638BE" w:rsidRPr="004C5393" w:rsidRDefault="007638BE" w:rsidP="00F774B5">
            <w:pPr>
              <w:tabs>
                <w:tab w:val="left" w:pos="2700"/>
              </w:tabs>
              <w:spacing w:before="120" w:after="120"/>
              <w:jc w:val="center"/>
              <w:rPr>
                <w:lang w:val="nl-BE"/>
              </w:rPr>
            </w:pPr>
            <w:r w:rsidRPr="00520131">
              <w:rPr>
                <w:lang w:val="nl-BE"/>
              </w:rPr>
              <w:sym w:font="Wingdings" w:char="F0A8"/>
            </w:r>
          </w:p>
        </w:tc>
        <w:tc>
          <w:tcPr>
            <w:tcW w:w="1554" w:type="dxa"/>
            <w:vAlign w:val="center"/>
          </w:tcPr>
          <w:p w14:paraId="3FF3D1CA" w14:textId="77777777" w:rsidR="007638BE" w:rsidRPr="00520131" w:rsidRDefault="007638BE" w:rsidP="00F774B5">
            <w:pPr>
              <w:tabs>
                <w:tab w:val="left" w:pos="2700"/>
              </w:tabs>
              <w:spacing w:before="120" w:after="120"/>
              <w:jc w:val="center"/>
              <w:rPr>
                <w:lang w:val="nl-BE"/>
              </w:rPr>
            </w:pPr>
          </w:p>
        </w:tc>
      </w:tr>
      <w:tr w:rsidR="007638BE" w14:paraId="2E617C39" w14:textId="77777777" w:rsidTr="00F774B5">
        <w:trPr>
          <w:trHeight w:val="680"/>
        </w:trPr>
        <w:tc>
          <w:tcPr>
            <w:tcW w:w="1315" w:type="dxa"/>
            <w:vAlign w:val="center"/>
          </w:tcPr>
          <w:p w14:paraId="0618C3C3" w14:textId="77777777" w:rsidR="007638BE" w:rsidRPr="004C5393" w:rsidRDefault="007638BE" w:rsidP="00F774B5">
            <w:pPr>
              <w:tabs>
                <w:tab w:val="left" w:pos="2700"/>
              </w:tabs>
              <w:jc w:val="center"/>
              <w:rPr>
                <w:lang w:val="nl-BE"/>
              </w:rPr>
            </w:pPr>
          </w:p>
        </w:tc>
        <w:tc>
          <w:tcPr>
            <w:tcW w:w="4687" w:type="dxa"/>
            <w:vAlign w:val="center"/>
          </w:tcPr>
          <w:p w14:paraId="7F1AD43F" w14:textId="77777777" w:rsidR="007638BE" w:rsidRDefault="007638BE" w:rsidP="00F774B5">
            <w:pPr>
              <w:tabs>
                <w:tab w:val="left" w:pos="2700"/>
              </w:tabs>
              <w:jc w:val="center"/>
              <w:rPr>
                <w:lang w:val="nl-BE"/>
              </w:rPr>
            </w:pPr>
          </w:p>
          <w:p w14:paraId="434D6EDF" w14:textId="77777777" w:rsidR="007638BE" w:rsidRPr="004C5393" w:rsidRDefault="007638BE" w:rsidP="00F774B5">
            <w:pPr>
              <w:tabs>
                <w:tab w:val="left" w:pos="2700"/>
              </w:tabs>
              <w:jc w:val="center"/>
              <w:rPr>
                <w:lang w:val="nl-BE"/>
              </w:rPr>
            </w:pPr>
          </w:p>
        </w:tc>
        <w:tc>
          <w:tcPr>
            <w:tcW w:w="1506" w:type="dxa"/>
            <w:vAlign w:val="center"/>
          </w:tcPr>
          <w:p w14:paraId="0CA32FC4" w14:textId="77777777" w:rsidR="007638BE" w:rsidRPr="004C5393" w:rsidRDefault="007638BE" w:rsidP="00F774B5">
            <w:pPr>
              <w:tabs>
                <w:tab w:val="left" w:pos="2700"/>
              </w:tabs>
              <w:spacing w:before="120" w:after="120"/>
              <w:jc w:val="center"/>
              <w:rPr>
                <w:lang w:val="nl-BE"/>
              </w:rPr>
            </w:pPr>
            <w:r w:rsidRPr="00520131">
              <w:rPr>
                <w:lang w:val="nl-BE"/>
              </w:rPr>
              <w:sym w:font="Wingdings" w:char="F0A8"/>
            </w:r>
          </w:p>
        </w:tc>
        <w:tc>
          <w:tcPr>
            <w:tcW w:w="1554" w:type="dxa"/>
            <w:vAlign w:val="center"/>
          </w:tcPr>
          <w:p w14:paraId="6B6C2201" w14:textId="77777777" w:rsidR="007638BE" w:rsidRPr="00520131" w:rsidRDefault="007638BE" w:rsidP="00F774B5">
            <w:pPr>
              <w:tabs>
                <w:tab w:val="left" w:pos="2700"/>
              </w:tabs>
              <w:spacing w:before="120" w:after="120"/>
              <w:jc w:val="center"/>
              <w:rPr>
                <w:lang w:val="nl-BE"/>
              </w:rPr>
            </w:pPr>
          </w:p>
        </w:tc>
      </w:tr>
      <w:tr w:rsidR="007638BE" w14:paraId="2A8DEC92" w14:textId="77777777" w:rsidTr="00F774B5">
        <w:trPr>
          <w:trHeight w:val="680"/>
        </w:trPr>
        <w:tc>
          <w:tcPr>
            <w:tcW w:w="1315" w:type="dxa"/>
            <w:vAlign w:val="center"/>
          </w:tcPr>
          <w:p w14:paraId="6CE753EC" w14:textId="77777777" w:rsidR="007638BE" w:rsidRPr="004C5393" w:rsidRDefault="007638BE" w:rsidP="00F774B5">
            <w:pPr>
              <w:tabs>
                <w:tab w:val="left" w:pos="2700"/>
              </w:tabs>
              <w:jc w:val="center"/>
              <w:rPr>
                <w:lang w:val="nl-BE"/>
              </w:rPr>
            </w:pPr>
          </w:p>
        </w:tc>
        <w:tc>
          <w:tcPr>
            <w:tcW w:w="4687" w:type="dxa"/>
            <w:vAlign w:val="center"/>
          </w:tcPr>
          <w:p w14:paraId="018B6DF0" w14:textId="77777777" w:rsidR="007638BE" w:rsidRDefault="007638BE" w:rsidP="00F774B5">
            <w:pPr>
              <w:tabs>
                <w:tab w:val="left" w:pos="2700"/>
              </w:tabs>
              <w:jc w:val="center"/>
              <w:rPr>
                <w:lang w:val="nl-BE"/>
              </w:rPr>
            </w:pPr>
          </w:p>
          <w:p w14:paraId="5D054490" w14:textId="77777777" w:rsidR="007638BE" w:rsidRPr="004C5393" w:rsidRDefault="007638BE" w:rsidP="00F774B5">
            <w:pPr>
              <w:tabs>
                <w:tab w:val="left" w:pos="2700"/>
              </w:tabs>
              <w:jc w:val="center"/>
              <w:rPr>
                <w:lang w:val="nl-BE"/>
              </w:rPr>
            </w:pPr>
          </w:p>
        </w:tc>
        <w:tc>
          <w:tcPr>
            <w:tcW w:w="1506" w:type="dxa"/>
            <w:vAlign w:val="center"/>
          </w:tcPr>
          <w:p w14:paraId="2E2420E1" w14:textId="77777777" w:rsidR="007638BE" w:rsidRPr="004C5393" w:rsidRDefault="007638BE" w:rsidP="00F774B5">
            <w:pPr>
              <w:tabs>
                <w:tab w:val="left" w:pos="2700"/>
              </w:tabs>
              <w:spacing w:before="120" w:after="120"/>
              <w:jc w:val="center"/>
              <w:rPr>
                <w:lang w:val="nl-BE"/>
              </w:rPr>
            </w:pPr>
            <w:r w:rsidRPr="00520131">
              <w:rPr>
                <w:lang w:val="nl-BE"/>
              </w:rPr>
              <w:sym w:font="Wingdings" w:char="F0A8"/>
            </w:r>
          </w:p>
        </w:tc>
        <w:tc>
          <w:tcPr>
            <w:tcW w:w="1554" w:type="dxa"/>
            <w:vAlign w:val="center"/>
          </w:tcPr>
          <w:p w14:paraId="3B0E3181" w14:textId="77777777" w:rsidR="007638BE" w:rsidRPr="00520131" w:rsidRDefault="007638BE" w:rsidP="00F774B5">
            <w:pPr>
              <w:tabs>
                <w:tab w:val="left" w:pos="2700"/>
              </w:tabs>
              <w:spacing w:before="120" w:after="120"/>
              <w:jc w:val="center"/>
              <w:rPr>
                <w:lang w:val="nl-BE"/>
              </w:rPr>
            </w:pPr>
          </w:p>
        </w:tc>
      </w:tr>
      <w:tr w:rsidR="007638BE" w14:paraId="46573DA0" w14:textId="77777777" w:rsidTr="00F774B5">
        <w:trPr>
          <w:trHeight w:val="680"/>
        </w:trPr>
        <w:tc>
          <w:tcPr>
            <w:tcW w:w="1315" w:type="dxa"/>
            <w:vAlign w:val="center"/>
          </w:tcPr>
          <w:p w14:paraId="21B95430" w14:textId="77777777" w:rsidR="007638BE" w:rsidRPr="004C5393" w:rsidRDefault="007638BE" w:rsidP="00F774B5">
            <w:pPr>
              <w:tabs>
                <w:tab w:val="left" w:pos="2700"/>
              </w:tabs>
              <w:jc w:val="center"/>
              <w:rPr>
                <w:lang w:val="nl-BE"/>
              </w:rPr>
            </w:pPr>
          </w:p>
        </w:tc>
        <w:tc>
          <w:tcPr>
            <w:tcW w:w="4687" w:type="dxa"/>
            <w:vAlign w:val="center"/>
          </w:tcPr>
          <w:p w14:paraId="5DDF8349" w14:textId="77777777" w:rsidR="007638BE" w:rsidRDefault="007638BE" w:rsidP="00F774B5">
            <w:pPr>
              <w:tabs>
                <w:tab w:val="left" w:pos="2700"/>
              </w:tabs>
              <w:jc w:val="center"/>
              <w:rPr>
                <w:lang w:val="nl-BE"/>
              </w:rPr>
            </w:pPr>
          </w:p>
          <w:p w14:paraId="62BC7D28" w14:textId="77777777" w:rsidR="007638BE" w:rsidRPr="004C5393" w:rsidRDefault="007638BE" w:rsidP="00F774B5">
            <w:pPr>
              <w:tabs>
                <w:tab w:val="left" w:pos="2700"/>
              </w:tabs>
              <w:jc w:val="center"/>
              <w:rPr>
                <w:lang w:val="nl-BE"/>
              </w:rPr>
            </w:pPr>
          </w:p>
        </w:tc>
        <w:tc>
          <w:tcPr>
            <w:tcW w:w="1506" w:type="dxa"/>
            <w:vAlign w:val="center"/>
          </w:tcPr>
          <w:p w14:paraId="741A481C" w14:textId="77777777" w:rsidR="007638BE" w:rsidRPr="004C5393" w:rsidRDefault="007638BE" w:rsidP="00F774B5">
            <w:pPr>
              <w:tabs>
                <w:tab w:val="left" w:pos="2700"/>
              </w:tabs>
              <w:spacing w:before="120" w:after="120"/>
              <w:jc w:val="center"/>
              <w:rPr>
                <w:lang w:val="nl-BE"/>
              </w:rPr>
            </w:pPr>
            <w:r w:rsidRPr="00520131">
              <w:rPr>
                <w:lang w:val="nl-BE"/>
              </w:rPr>
              <w:sym w:font="Wingdings" w:char="F0A8"/>
            </w:r>
          </w:p>
        </w:tc>
        <w:tc>
          <w:tcPr>
            <w:tcW w:w="1554" w:type="dxa"/>
            <w:vAlign w:val="center"/>
          </w:tcPr>
          <w:p w14:paraId="2F4D5F8C" w14:textId="77777777" w:rsidR="007638BE" w:rsidRPr="00520131" w:rsidRDefault="007638BE" w:rsidP="00F774B5">
            <w:pPr>
              <w:tabs>
                <w:tab w:val="left" w:pos="2700"/>
              </w:tabs>
              <w:spacing w:before="120" w:after="120"/>
              <w:jc w:val="center"/>
              <w:rPr>
                <w:lang w:val="nl-BE"/>
              </w:rPr>
            </w:pPr>
          </w:p>
        </w:tc>
      </w:tr>
      <w:tr w:rsidR="007638BE" w14:paraId="6565D2F9" w14:textId="77777777" w:rsidTr="00F774B5">
        <w:trPr>
          <w:trHeight w:val="680"/>
        </w:trPr>
        <w:tc>
          <w:tcPr>
            <w:tcW w:w="1315" w:type="dxa"/>
            <w:vAlign w:val="center"/>
          </w:tcPr>
          <w:p w14:paraId="1BE3ECB5" w14:textId="77777777" w:rsidR="007638BE" w:rsidRPr="004C5393" w:rsidRDefault="007638BE" w:rsidP="00F774B5">
            <w:pPr>
              <w:tabs>
                <w:tab w:val="left" w:pos="2700"/>
              </w:tabs>
              <w:jc w:val="center"/>
              <w:rPr>
                <w:lang w:val="nl-BE"/>
              </w:rPr>
            </w:pPr>
          </w:p>
        </w:tc>
        <w:tc>
          <w:tcPr>
            <w:tcW w:w="4687" w:type="dxa"/>
            <w:vAlign w:val="center"/>
          </w:tcPr>
          <w:p w14:paraId="11FC9D78" w14:textId="77777777" w:rsidR="007638BE" w:rsidRDefault="007638BE" w:rsidP="00F774B5">
            <w:pPr>
              <w:tabs>
                <w:tab w:val="left" w:pos="2700"/>
              </w:tabs>
              <w:jc w:val="center"/>
              <w:rPr>
                <w:lang w:val="nl-BE"/>
              </w:rPr>
            </w:pPr>
          </w:p>
          <w:p w14:paraId="2331C389" w14:textId="77777777" w:rsidR="007638BE" w:rsidRPr="004C5393" w:rsidRDefault="007638BE" w:rsidP="00F774B5">
            <w:pPr>
              <w:tabs>
                <w:tab w:val="left" w:pos="2700"/>
              </w:tabs>
              <w:jc w:val="center"/>
              <w:rPr>
                <w:lang w:val="nl-BE"/>
              </w:rPr>
            </w:pPr>
          </w:p>
        </w:tc>
        <w:tc>
          <w:tcPr>
            <w:tcW w:w="1506" w:type="dxa"/>
            <w:vAlign w:val="center"/>
          </w:tcPr>
          <w:p w14:paraId="4727286D" w14:textId="77777777" w:rsidR="007638BE" w:rsidRPr="004C5393" w:rsidRDefault="007638BE" w:rsidP="00F774B5">
            <w:pPr>
              <w:tabs>
                <w:tab w:val="left" w:pos="2700"/>
              </w:tabs>
              <w:spacing w:before="120" w:after="120"/>
              <w:jc w:val="center"/>
              <w:rPr>
                <w:lang w:val="nl-BE"/>
              </w:rPr>
            </w:pPr>
            <w:r w:rsidRPr="00520131">
              <w:rPr>
                <w:lang w:val="nl-BE"/>
              </w:rPr>
              <w:sym w:font="Wingdings" w:char="F0A8"/>
            </w:r>
          </w:p>
        </w:tc>
        <w:tc>
          <w:tcPr>
            <w:tcW w:w="1554" w:type="dxa"/>
            <w:vAlign w:val="center"/>
          </w:tcPr>
          <w:p w14:paraId="4446A647" w14:textId="77777777" w:rsidR="007638BE" w:rsidRPr="00520131" w:rsidRDefault="007638BE" w:rsidP="00F774B5">
            <w:pPr>
              <w:tabs>
                <w:tab w:val="left" w:pos="2700"/>
              </w:tabs>
              <w:spacing w:before="120" w:after="120"/>
              <w:jc w:val="center"/>
              <w:rPr>
                <w:lang w:val="nl-BE"/>
              </w:rPr>
            </w:pPr>
          </w:p>
        </w:tc>
      </w:tr>
      <w:tr w:rsidR="007638BE" w14:paraId="49531A34" w14:textId="77777777" w:rsidTr="00F774B5">
        <w:trPr>
          <w:trHeight w:val="680"/>
        </w:trPr>
        <w:tc>
          <w:tcPr>
            <w:tcW w:w="1315" w:type="dxa"/>
            <w:vAlign w:val="center"/>
          </w:tcPr>
          <w:p w14:paraId="0E5B8ADA" w14:textId="77777777" w:rsidR="007638BE" w:rsidRPr="004C5393" w:rsidRDefault="007638BE" w:rsidP="00F774B5">
            <w:pPr>
              <w:tabs>
                <w:tab w:val="left" w:pos="2700"/>
              </w:tabs>
              <w:jc w:val="center"/>
              <w:rPr>
                <w:lang w:val="nl-BE"/>
              </w:rPr>
            </w:pPr>
          </w:p>
        </w:tc>
        <w:tc>
          <w:tcPr>
            <w:tcW w:w="4687" w:type="dxa"/>
            <w:vAlign w:val="center"/>
          </w:tcPr>
          <w:p w14:paraId="68EA925A" w14:textId="77777777" w:rsidR="007638BE" w:rsidRDefault="007638BE" w:rsidP="00F774B5">
            <w:pPr>
              <w:tabs>
                <w:tab w:val="left" w:pos="2700"/>
              </w:tabs>
              <w:jc w:val="center"/>
              <w:rPr>
                <w:lang w:val="nl-BE"/>
              </w:rPr>
            </w:pPr>
          </w:p>
          <w:p w14:paraId="09FD79A4" w14:textId="77777777" w:rsidR="007638BE" w:rsidRPr="004C5393" w:rsidRDefault="007638BE" w:rsidP="00F774B5">
            <w:pPr>
              <w:tabs>
                <w:tab w:val="left" w:pos="2700"/>
              </w:tabs>
              <w:jc w:val="center"/>
              <w:rPr>
                <w:lang w:val="nl-BE"/>
              </w:rPr>
            </w:pPr>
          </w:p>
        </w:tc>
        <w:tc>
          <w:tcPr>
            <w:tcW w:w="1506" w:type="dxa"/>
            <w:vAlign w:val="center"/>
          </w:tcPr>
          <w:p w14:paraId="5C302E1E" w14:textId="77777777" w:rsidR="007638BE" w:rsidRPr="004C5393" w:rsidRDefault="007638BE" w:rsidP="00F774B5">
            <w:pPr>
              <w:tabs>
                <w:tab w:val="left" w:pos="2700"/>
              </w:tabs>
              <w:spacing w:before="120" w:after="120"/>
              <w:jc w:val="center"/>
              <w:rPr>
                <w:lang w:val="nl-BE"/>
              </w:rPr>
            </w:pPr>
            <w:r w:rsidRPr="00520131">
              <w:rPr>
                <w:lang w:val="nl-BE"/>
              </w:rPr>
              <w:sym w:font="Wingdings" w:char="F0A8"/>
            </w:r>
          </w:p>
        </w:tc>
        <w:tc>
          <w:tcPr>
            <w:tcW w:w="1554" w:type="dxa"/>
            <w:vAlign w:val="center"/>
          </w:tcPr>
          <w:p w14:paraId="3F660ED0" w14:textId="77777777" w:rsidR="007638BE" w:rsidRPr="00520131" w:rsidRDefault="007638BE" w:rsidP="00F774B5">
            <w:pPr>
              <w:tabs>
                <w:tab w:val="left" w:pos="2700"/>
              </w:tabs>
              <w:spacing w:before="120" w:after="120"/>
              <w:jc w:val="center"/>
              <w:rPr>
                <w:lang w:val="nl-BE"/>
              </w:rPr>
            </w:pPr>
          </w:p>
        </w:tc>
      </w:tr>
      <w:tr w:rsidR="007638BE" w14:paraId="7A6B62D4" w14:textId="77777777" w:rsidTr="00F774B5">
        <w:trPr>
          <w:trHeight w:val="680"/>
        </w:trPr>
        <w:tc>
          <w:tcPr>
            <w:tcW w:w="1315" w:type="dxa"/>
            <w:vAlign w:val="center"/>
          </w:tcPr>
          <w:p w14:paraId="14211229" w14:textId="77777777" w:rsidR="007638BE" w:rsidRPr="004C5393" w:rsidRDefault="007638BE" w:rsidP="00F774B5">
            <w:pPr>
              <w:tabs>
                <w:tab w:val="left" w:pos="2700"/>
              </w:tabs>
              <w:jc w:val="center"/>
              <w:rPr>
                <w:lang w:val="nl-BE"/>
              </w:rPr>
            </w:pPr>
          </w:p>
        </w:tc>
        <w:tc>
          <w:tcPr>
            <w:tcW w:w="4687" w:type="dxa"/>
            <w:vAlign w:val="center"/>
          </w:tcPr>
          <w:p w14:paraId="53C27D7E" w14:textId="77777777" w:rsidR="007638BE" w:rsidRDefault="007638BE" w:rsidP="00F774B5">
            <w:pPr>
              <w:tabs>
                <w:tab w:val="left" w:pos="2700"/>
              </w:tabs>
              <w:jc w:val="center"/>
              <w:rPr>
                <w:lang w:val="nl-BE"/>
              </w:rPr>
            </w:pPr>
          </w:p>
          <w:p w14:paraId="6755395E" w14:textId="77777777" w:rsidR="007638BE" w:rsidRPr="004C5393" w:rsidRDefault="007638BE" w:rsidP="00F774B5">
            <w:pPr>
              <w:tabs>
                <w:tab w:val="left" w:pos="2700"/>
              </w:tabs>
              <w:jc w:val="center"/>
              <w:rPr>
                <w:lang w:val="nl-BE"/>
              </w:rPr>
            </w:pPr>
          </w:p>
        </w:tc>
        <w:tc>
          <w:tcPr>
            <w:tcW w:w="1506" w:type="dxa"/>
            <w:vAlign w:val="center"/>
          </w:tcPr>
          <w:p w14:paraId="4B86A8E2" w14:textId="77777777" w:rsidR="007638BE" w:rsidRPr="004C5393" w:rsidRDefault="007638BE" w:rsidP="00F774B5">
            <w:pPr>
              <w:tabs>
                <w:tab w:val="left" w:pos="2700"/>
              </w:tabs>
              <w:spacing w:before="120" w:after="120"/>
              <w:jc w:val="center"/>
              <w:rPr>
                <w:lang w:val="nl-BE"/>
              </w:rPr>
            </w:pPr>
            <w:r w:rsidRPr="00520131">
              <w:rPr>
                <w:lang w:val="nl-BE"/>
              </w:rPr>
              <w:sym w:font="Wingdings" w:char="F0A8"/>
            </w:r>
          </w:p>
        </w:tc>
        <w:tc>
          <w:tcPr>
            <w:tcW w:w="1554" w:type="dxa"/>
            <w:vAlign w:val="center"/>
          </w:tcPr>
          <w:p w14:paraId="0809C8DC" w14:textId="77777777" w:rsidR="007638BE" w:rsidRPr="00520131" w:rsidRDefault="007638BE" w:rsidP="00F774B5">
            <w:pPr>
              <w:tabs>
                <w:tab w:val="left" w:pos="2700"/>
              </w:tabs>
              <w:spacing w:before="120" w:after="120"/>
              <w:jc w:val="center"/>
              <w:rPr>
                <w:lang w:val="nl-BE"/>
              </w:rPr>
            </w:pPr>
          </w:p>
        </w:tc>
      </w:tr>
      <w:tr w:rsidR="007638BE" w14:paraId="7AC1AD05" w14:textId="77777777" w:rsidTr="00F774B5">
        <w:trPr>
          <w:trHeight w:val="680"/>
        </w:trPr>
        <w:tc>
          <w:tcPr>
            <w:tcW w:w="1315" w:type="dxa"/>
            <w:vAlign w:val="center"/>
          </w:tcPr>
          <w:p w14:paraId="04BB6717" w14:textId="77777777" w:rsidR="007638BE" w:rsidRPr="004C5393" w:rsidRDefault="007638BE" w:rsidP="00F774B5">
            <w:pPr>
              <w:tabs>
                <w:tab w:val="left" w:pos="2700"/>
              </w:tabs>
              <w:jc w:val="center"/>
              <w:rPr>
                <w:lang w:val="nl-BE"/>
              </w:rPr>
            </w:pPr>
          </w:p>
        </w:tc>
        <w:tc>
          <w:tcPr>
            <w:tcW w:w="4687" w:type="dxa"/>
            <w:vAlign w:val="center"/>
          </w:tcPr>
          <w:p w14:paraId="246E8B70" w14:textId="77777777" w:rsidR="007638BE" w:rsidRDefault="007638BE" w:rsidP="00F774B5">
            <w:pPr>
              <w:tabs>
                <w:tab w:val="left" w:pos="2700"/>
              </w:tabs>
              <w:jc w:val="center"/>
              <w:rPr>
                <w:lang w:val="nl-BE"/>
              </w:rPr>
            </w:pPr>
          </w:p>
          <w:p w14:paraId="3FE8165D" w14:textId="77777777" w:rsidR="007638BE" w:rsidRPr="004C5393" w:rsidRDefault="007638BE" w:rsidP="00F774B5">
            <w:pPr>
              <w:tabs>
                <w:tab w:val="left" w:pos="2700"/>
              </w:tabs>
              <w:jc w:val="center"/>
              <w:rPr>
                <w:lang w:val="nl-BE"/>
              </w:rPr>
            </w:pPr>
          </w:p>
        </w:tc>
        <w:tc>
          <w:tcPr>
            <w:tcW w:w="1506" w:type="dxa"/>
            <w:vAlign w:val="center"/>
          </w:tcPr>
          <w:p w14:paraId="45AEBCFC" w14:textId="77777777" w:rsidR="007638BE" w:rsidRPr="004C5393" w:rsidRDefault="007638BE" w:rsidP="00F774B5">
            <w:pPr>
              <w:tabs>
                <w:tab w:val="left" w:pos="2700"/>
              </w:tabs>
              <w:spacing w:before="120" w:after="120"/>
              <w:jc w:val="center"/>
              <w:rPr>
                <w:lang w:val="nl-BE"/>
              </w:rPr>
            </w:pPr>
            <w:r w:rsidRPr="00520131">
              <w:rPr>
                <w:lang w:val="nl-BE"/>
              </w:rPr>
              <w:sym w:font="Wingdings" w:char="F0A8"/>
            </w:r>
          </w:p>
        </w:tc>
        <w:tc>
          <w:tcPr>
            <w:tcW w:w="1554" w:type="dxa"/>
            <w:vAlign w:val="center"/>
          </w:tcPr>
          <w:p w14:paraId="5B94E929" w14:textId="77777777" w:rsidR="007638BE" w:rsidRPr="00520131" w:rsidRDefault="007638BE" w:rsidP="00F774B5">
            <w:pPr>
              <w:tabs>
                <w:tab w:val="left" w:pos="2700"/>
              </w:tabs>
              <w:spacing w:before="120" w:after="120"/>
              <w:jc w:val="center"/>
              <w:rPr>
                <w:lang w:val="nl-BE"/>
              </w:rPr>
            </w:pPr>
          </w:p>
        </w:tc>
      </w:tr>
      <w:tr w:rsidR="007638BE" w14:paraId="7B524196" w14:textId="77777777" w:rsidTr="00F774B5">
        <w:trPr>
          <w:trHeight w:val="680"/>
        </w:trPr>
        <w:tc>
          <w:tcPr>
            <w:tcW w:w="1315" w:type="dxa"/>
            <w:vAlign w:val="center"/>
          </w:tcPr>
          <w:p w14:paraId="7317A4EE" w14:textId="77777777" w:rsidR="007638BE" w:rsidRPr="004C5393" w:rsidRDefault="007638BE" w:rsidP="00F774B5">
            <w:pPr>
              <w:tabs>
                <w:tab w:val="left" w:pos="2700"/>
              </w:tabs>
              <w:jc w:val="center"/>
              <w:rPr>
                <w:lang w:val="nl-BE"/>
              </w:rPr>
            </w:pPr>
          </w:p>
        </w:tc>
        <w:tc>
          <w:tcPr>
            <w:tcW w:w="4687" w:type="dxa"/>
            <w:vAlign w:val="center"/>
          </w:tcPr>
          <w:p w14:paraId="6D1F3213" w14:textId="77777777" w:rsidR="007638BE" w:rsidRDefault="007638BE" w:rsidP="00F774B5">
            <w:pPr>
              <w:tabs>
                <w:tab w:val="left" w:pos="2700"/>
              </w:tabs>
              <w:jc w:val="center"/>
              <w:rPr>
                <w:lang w:val="nl-BE"/>
              </w:rPr>
            </w:pPr>
          </w:p>
          <w:p w14:paraId="60D0E73B" w14:textId="77777777" w:rsidR="007638BE" w:rsidRPr="004C5393" w:rsidRDefault="007638BE" w:rsidP="00F774B5">
            <w:pPr>
              <w:tabs>
                <w:tab w:val="left" w:pos="2700"/>
              </w:tabs>
              <w:jc w:val="center"/>
              <w:rPr>
                <w:lang w:val="nl-BE"/>
              </w:rPr>
            </w:pPr>
          </w:p>
        </w:tc>
        <w:tc>
          <w:tcPr>
            <w:tcW w:w="1506" w:type="dxa"/>
            <w:vAlign w:val="center"/>
          </w:tcPr>
          <w:p w14:paraId="4943A4AA" w14:textId="77777777" w:rsidR="007638BE" w:rsidRPr="004C5393" w:rsidRDefault="007638BE" w:rsidP="00F774B5">
            <w:pPr>
              <w:tabs>
                <w:tab w:val="left" w:pos="2700"/>
              </w:tabs>
              <w:spacing w:before="120" w:after="120"/>
              <w:jc w:val="center"/>
              <w:rPr>
                <w:lang w:val="nl-BE"/>
              </w:rPr>
            </w:pPr>
            <w:r w:rsidRPr="00520131">
              <w:rPr>
                <w:lang w:val="nl-BE"/>
              </w:rPr>
              <w:sym w:font="Wingdings" w:char="F0A8"/>
            </w:r>
          </w:p>
        </w:tc>
        <w:tc>
          <w:tcPr>
            <w:tcW w:w="1554" w:type="dxa"/>
            <w:vAlign w:val="center"/>
          </w:tcPr>
          <w:p w14:paraId="4310EC9E" w14:textId="77777777" w:rsidR="007638BE" w:rsidRPr="00520131" w:rsidRDefault="007638BE" w:rsidP="00F774B5">
            <w:pPr>
              <w:tabs>
                <w:tab w:val="left" w:pos="2700"/>
              </w:tabs>
              <w:spacing w:before="120" w:after="120"/>
              <w:jc w:val="center"/>
              <w:rPr>
                <w:lang w:val="nl-BE"/>
              </w:rPr>
            </w:pPr>
          </w:p>
        </w:tc>
      </w:tr>
    </w:tbl>
    <w:p w14:paraId="2D5FD2E1" w14:textId="63B6750B" w:rsidR="00EB3546" w:rsidRDefault="00EB3546" w:rsidP="00BA73A1">
      <w:pPr>
        <w:pStyle w:val="Lijstalinea"/>
        <w:spacing w:before="240"/>
        <w:ind w:left="0"/>
        <w:rPr>
          <w:rFonts w:cstheme="minorHAnsi"/>
          <w:lang w:val="nl-BE"/>
        </w:rPr>
      </w:pPr>
      <w:bookmarkStart w:id="1" w:name="_Hlk38917652"/>
      <w:r>
        <w:rPr>
          <w:rFonts w:cstheme="minorHAnsi"/>
          <w:lang w:val="nl-BE"/>
        </w:rPr>
        <w:t>Ben je tevreden over jouw dagindeling? Waarom?</w:t>
      </w:r>
    </w:p>
    <w:p w14:paraId="6BC6BD0D" w14:textId="77777777" w:rsidR="00EB3546" w:rsidRDefault="00EB3546" w:rsidP="00EB3546">
      <w:pPr>
        <w:rPr>
          <w:rFonts w:cstheme="minorHAnsi"/>
          <w:lang w:val="nl-BE"/>
        </w:rPr>
      </w:pPr>
      <w:r>
        <w:rPr>
          <w:rFonts w:cstheme="minorHAnsi"/>
          <w:lang w:val="nl-BE"/>
        </w:rPr>
        <w:t xml:space="preserve">…………………………………………………………………………………………………………………………………………………………… </w:t>
      </w:r>
    </w:p>
    <w:p w14:paraId="110AF0DB" w14:textId="7EA59850" w:rsidR="00EB3546" w:rsidRDefault="00EB3546" w:rsidP="00EB3546">
      <w:pPr>
        <w:rPr>
          <w:rFonts w:cstheme="minorHAnsi"/>
          <w:lang w:val="nl-BE"/>
        </w:rPr>
      </w:pPr>
      <w:r>
        <w:rPr>
          <w:rFonts w:cstheme="minorHAnsi"/>
          <w:lang w:val="nl-BE"/>
        </w:rPr>
        <w:t xml:space="preserve">…………………………………………………………………………………………………………………………………………………………… </w:t>
      </w:r>
    </w:p>
    <w:bookmarkEnd w:id="1"/>
    <w:p w14:paraId="053D57B8" w14:textId="1494D944" w:rsidR="00BA73A1" w:rsidRDefault="00BA73A1" w:rsidP="00BA73A1">
      <w:pPr>
        <w:pStyle w:val="Lijstalinea"/>
        <w:spacing w:before="240"/>
        <w:ind w:left="0"/>
        <w:rPr>
          <w:rFonts w:cstheme="minorHAnsi"/>
          <w:lang w:val="nl-BE"/>
        </w:rPr>
      </w:pPr>
      <w:r>
        <w:rPr>
          <w:rFonts w:cstheme="minorHAnsi"/>
          <w:lang w:val="nl-BE"/>
        </w:rPr>
        <w:t>Vind je het jammer dat je niet elke keuze in jouw dagindeling zelf hebt kunnen nemen? Waarom?</w:t>
      </w:r>
    </w:p>
    <w:p w14:paraId="7D021A6F" w14:textId="77777777" w:rsidR="00BA73A1" w:rsidRDefault="00BA73A1" w:rsidP="00BA73A1">
      <w:pPr>
        <w:rPr>
          <w:rFonts w:cstheme="minorHAnsi"/>
          <w:lang w:val="nl-BE"/>
        </w:rPr>
      </w:pPr>
      <w:r>
        <w:rPr>
          <w:rFonts w:cstheme="minorHAnsi"/>
          <w:lang w:val="nl-BE"/>
        </w:rPr>
        <w:t xml:space="preserve">…………………………………………………………………………………………………………………………………………………………… </w:t>
      </w:r>
    </w:p>
    <w:p w14:paraId="018C4365" w14:textId="02270ED6" w:rsidR="00BA73A1" w:rsidRDefault="00BA73A1" w:rsidP="00BA73A1">
      <w:pPr>
        <w:rPr>
          <w:rFonts w:cstheme="minorHAnsi"/>
          <w:lang w:val="nl-BE"/>
        </w:rPr>
      </w:pPr>
      <w:r>
        <w:rPr>
          <w:rFonts w:cstheme="minorHAnsi"/>
          <w:lang w:val="nl-BE"/>
        </w:rPr>
        <w:t xml:space="preserve">…………………………………………………………………………………………………………………………………………………………… </w:t>
      </w:r>
    </w:p>
    <w:p w14:paraId="17E5E096" w14:textId="64737B17" w:rsidR="00BA73A1" w:rsidRDefault="00BA73A1" w:rsidP="00BA73A1">
      <w:pPr>
        <w:pStyle w:val="Lijstalinea"/>
        <w:spacing w:before="240"/>
        <w:ind w:left="0"/>
        <w:rPr>
          <w:rFonts w:cstheme="minorHAnsi"/>
          <w:lang w:val="nl-BE"/>
        </w:rPr>
      </w:pPr>
      <w:r>
        <w:rPr>
          <w:rFonts w:cstheme="minorHAnsi"/>
          <w:lang w:val="nl-BE"/>
        </w:rPr>
        <w:lastRenderedPageBreak/>
        <w:t xml:space="preserve">Wie heeft deze keuze voor jouw gemaakt? </w:t>
      </w:r>
    </w:p>
    <w:p w14:paraId="036785EA" w14:textId="77777777" w:rsidR="00BA73A1" w:rsidRDefault="00BA73A1" w:rsidP="00BA73A1">
      <w:pPr>
        <w:rPr>
          <w:rFonts w:cstheme="minorHAnsi"/>
          <w:lang w:val="nl-BE"/>
        </w:rPr>
      </w:pPr>
      <w:r>
        <w:rPr>
          <w:rFonts w:cstheme="minorHAnsi"/>
          <w:lang w:val="nl-BE"/>
        </w:rPr>
        <w:t xml:space="preserve">…………………………………………………………………………………………………………………………………………………………… </w:t>
      </w:r>
    </w:p>
    <w:p w14:paraId="4CEE0D73" w14:textId="35B37BD6" w:rsidR="00BA73A1" w:rsidRDefault="00BA73A1" w:rsidP="00BA73A1">
      <w:pPr>
        <w:rPr>
          <w:rFonts w:cstheme="minorHAnsi"/>
          <w:lang w:val="nl-BE"/>
        </w:rPr>
      </w:pPr>
      <w:r>
        <w:rPr>
          <w:rFonts w:cstheme="minorHAnsi"/>
          <w:lang w:val="nl-BE"/>
        </w:rPr>
        <w:t xml:space="preserve">…………………………………………………………………………………………………………………………………………………………… </w:t>
      </w:r>
    </w:p>
    <w:p w14:paraId="5334CE88" w14:textId="77777777" w:rsidR="00BA73A1" w:rsidRDefault="00BA73A1" w:rsidP="00BA73A1">
      <w:pPr>
        <w:pStyle w:val="Lijstalinea"/>
        <w:spacing w:before="240"/>
        <w:ind w:left="0"/>
        <w:rPr>
          <w:rFonts w:cstheme="minorHAnsi"/>
          <w:lang w:val="nl-BE"/>
        </w:rPr>
      </w:pPr>
      <w:r>
        <w:rPr>
          <w:rFonts w:cstheme="minorHAnsi"/>
          <w:lang w:val="nl-BE"/>
        </w:rPr>
        <w:t xml:space="preserve">Heb je hier enige inspraak in gehad? </w:t>
      </w:r>
    </w:p>
    <w:p w14:paraId="676DCFF2" w14:textId="77777777" w:rsidR="00BA73A1" w:rsidRDefault="00BA73A1" w:rsidP="00BA73A1">
      <w:pPr>
        <w:rPr>
          <w:rFonts w:cstheme="minorHAnsi"/>
          <w:lang w:val="nl-BE"/>
        </w:rPr>
      </w:pPr>
      <w:r>
        <w:rPr>
          <w:rFonts w:cstheme="minorHAnsi"/>
          <w:lang w:val="nl-BE"/>
        </w:rPr>
        <w:t xml:space="preserve">…………………………………………………………………………………………………………………………………………………………… </w:t>
      </w:r>
    </w:p>
    <w:p w14:paraId="3E68BD59" w14:textId="53F43619" w:rsidR="00BA73A1" w:rsidRDefault="00BA73A1" w:rsidP="00BA73A1">
      <w:pPr>
        <w:rPr>
          <w:rFonts w:cstheme="minorHAnsi"/>
          <w:lang w:val="nl-BE"/>
        </w:rPr>
      </w:pPr>
      <w:r>
        <w:rPr>
          <w:rFonts w:cstheme="minorHAnsi"/>
          <w:lang w:val="nl-BE"/>
        </w:rPr>
        <w:t xml:space="preserve">…………………………………………………………………………………………………………………………………………………………… </w:t>
      </w:r>
    </w:p>
    <w:p w14:paraId="2974CA22" w14:textId="3D460AA1" w:rsidR="00BA73A1" w:rsidRDefault="00BA73A1" w:rsidP="00BA73A1">
      <w:pPr>
        <w:pStyle w:val="Lijstalinea"/>
        <w:spacing w:before="240"/>
        <w:ind w:left="0"/>
        <w:rPr>
          <w:rFonts w:cstheme="minorHAnsi"/>
          <w:lang w:val="nl-BE"/>
        </w:rPr>
      </w:pPr>
      <w:r>
        <w:rPr>
          <w:rFonts w:cstheme="minorHAnsi"/>
          <w:lang w:val="nl-BE"/>
        </w:rPr>
        <w:t>Wat zou je graag willen aanpassen aan jouw dagindeling als dit mogelijk was? Waarom?</w:t>
      </w:r>
    </w:p>
    <w:p w14:paraId="2B9160A9" w14:textId="77777777" w:rsidR="00BA73A1" w:rsidRDefault="00BA73A1" w:rsidP="00BA73A1">
      <w:pPr>
        <w:rPr>
          <w:rFonts w:cstheme="minorHAnsi"/>
          <w:lang w:val="nl-BE"/>
        </w:rPr>
      </w:pPr>
      <w:r>
        <w:rPr>
          <w:rFonts w:cstheme="minorHAnsi"/>
          <w:lang w:val="nl-BE"/>
        </w:rPr>
        <w:t xml:space="preserve">…………………………………………………………………………………………………………………………………………………………… </w:t>
      </w:r>
    </w:p>
    <w:p w14:paraId="0336000D" w14:textId="41A2926A" w:rsidR="00BA73A1" w:rsidRDefault="00BA73A1" w:rsidP="00BA73A1">
      <w:pPr>
        <w:rPr>
          <w:rFonts w:cstheme="minorHAnsi"/>
          <w:lang w:val="nl-BE"/>
        </w:rPr>
      </w:pPr>
      <w:r>
        <w:rPr>
          <w:rFonts w:cstheme="minorHAnsi"/>
          <w:lang w:val="nl-BE"/>
        </w:rPr>
        <w:t xml:space="preserve">…………………………………………………………………………………………………………………………………………………………… </w:t>
      </w:r>
    </w:p>
    <w:p w14:paraId="14D7C5E6" w14:textId="22DE57F0" w:rsidR="00BA73A1" w:rsidRDefault="00BA73A1" w:rsidP="00BA73A1">
      <w:pPr>
        <w:rPr>
          <w:rFonts w:cstheme="minorHAnsi"/>
          <w:lang w:val="nl-BE"/>
        </w:rPr>
      </w:pPr>
      <w:r>
        <w:rPr>
          <w:rFonts w:cstheme="minorHAnsi"/>
          <w:lang w:val="nl-BE"/>
        </w:rPr>
        <w:t>Voor welke activiteit wil jij als je wat ouder bent echt tijd maken in jouw dagindeling?</w:t>
      </w:r>
      <w:r w:rsidRPr="00BA73A1">
        <w:rPr>
          <w:rFonts w:cstheme="minorHAnsi"/>
          <w:lang w:val="nl-BE"/>
        </w:rPr>
        <w:t xml:space="preserve"> </w:t>
      </w:r>
      <w:r>
        <w:rPr>
          <w:rFonts w:cstheme="minorHAnsi"/>
          <w:lang w:val="nl-BE"/>
        </w:rPr>
        <w:t>Waarom?</w:t>
      </w:r>
    </w:p>
    <w:p w14:paraId="0842AC09" w14:textId="77777777" w:rsidR="00BA73A1" w:rsidRDefault="00BA73A1" w:rsidP="00BA73A1">
      <w:pPr>
        <w:rPr>
          <w:rFonts w:cstheme="minorHAnsi"/>
          <w:lang w:val="nl-BE"/>
        </w:rPr>
      </w:pPr>
      <w:r>
        <w:rPr>
          <w:rFonts w:cstheme="minorHAnsi"/>
          <w:lang w:val="nl-BE"/>
        </w:rPr>
        <w:t xml:space="preserve">…………………………………………………………………………………………………………………………………………………………… </w:t>
      </w:r>
    </w:p>
    <w:p w14:paraId="0537F243" w14:textId="74C2EBAD" w:rsidR="00BA73A1" w:rsidRDefault="00BA73A1" w:rsidP="00BA73A1">
      <w:pPr>
        <w:rPr>
          <w:rFonts w:cstheme="minorHAnsi"/>
          <w:lang w:val="nl-BE"/>
        </w:rPr>
      </w:pPr>
      <w:r>
        <w:rPr>
          <w:rFonts w:cstheme="minorHAnsi"/>
          <w:lang w:val="nl-BE"/>
        </w:rPr>
        <w:t xml:space="preserve">…………………………………………………………………………………………………………………………………………………………… </w:t>
      </w:r>
    </w:p>
    <w:p w14:paraId="1DAB0FAE" w14:textId="45A27A5F" w:rsidR="007638BE" w:rsidRPr="00DE7DA5" w:rsidRDefault="007638BE" w:rsidP="00DE0B92">
      <w:pPr>
        <w:pStyle w:val="Lijstalinea"/>
        <w:numPr>
          <w:ilvl w:val="0"/>
          <w:numId w:val="2"/>
        </w:numPr>
        <w:spacing w:before="240"/>
        <w:ind w:left="0"/>
        <w:rPr>
          <w:rFonts w:cstheme="minorHAnsi"/>
          <w:lang w:val="nl-BE"/>
        </w:rPr>
      </w:pPr>
      <w:r w:rsidRPr="00DE7DA5">
        <w:rPr>
          <w:rFonts w:cstheme="minorHAnsi"/>
          <w:lang w:val="nl-BE"/>
        </w:rPr>
        <w:t>Ga op zoek naar een moment</w:t>
      </w:r>
      <w:r w:rsidR="00DE0B92">
        <w:rPr>
          <w:rFonts w:cstheme="minorHAnsi"/>
          <w:lang w:val="nl-BE"/>
        </w:rPr>
        <w:t xml:space="preserve"> in je leven</w:t>
      </w:r>
      <w:r w:rsidRPr="00DE7DA5">
        <w:rPr>
          <w:rFonts w:cstheme="minorHAnsi"/>
          <w:lang w:val="nl-BE"/>
        </w:rPr>
        <w:t xml:space="preserve"> waarop de tijd voor jou echt </w:t>
      </w:r>
      <w:bookmarkStart w:id="2" w:name="_Hlk38906034"/>
      <w:proofErr w:type="spellStart"/>
      <w:r w:rsidR="000E5430">
        <w:rPr>
          <w:rFonts w:cstheme="minorHAnsi"/>
          <w:lang w:val="nl-BE"/>
        </w:rPr>
        <w:t>k</w:t>
      </w:r>
      <w:r w:rsidRPr="00DE7DA5">
        <w:rPr>
          <w:rFonts w:cstheme="minorHAnsi"/>
          <w:lang w:val="nl-BE"/>
        </w:rPr>
        <w:t>a</w:t>
      </w:r>
      <w:r w:rsidR="000E5430">
        <w:rPr>
          <w:rFonts w:cstheme="minorHAnsi"/>
          <w:lang w:val="nl-BE"/>
        </w:rPr>
        <w:t>ï</w:t>
      </w:r>
      <w:r w:rsidRPr="00DE7DA5">
        <w:rPr>
          <w:rFonts w:cstheme="minorHAnsi"/>
          <w:lang w:val="nl-BE"/>
        </w:rPr>
        <w:t>ros</w:t>
      </w:r>
      <w:proofErr w:type="spellEnd"/>
      <w:r w:rsidRPr="00DE7DA5">
        <w:rPr>
          <w:rFonts w:cstheme="minorHAnsi"/>
          <w:lang w:val="nl-BE"/>
        </w:rPr>
        <w:t xml:space="preserve"> </w:t>
      </w:r>
      <w:bookmarkEnd w:id="2"/>
      <w:r w:rsidRPr="00DE7DA5">
        <w:rPr>
          <w:rFonts w:cstheme="minorHAnsi"/>
          <w:lang w:val="nl-BE"/>
        </w:rPr>
        <w:t xml:space="preserve">was. Een moment waar je even volledig van kon genieten en niet meer </w:t>
      </w:r>
      <w:r>
        <w:rPr>
          <w:rFonts w:cstheme="minorHAnsi"/>
          <w:lang w:val="nl-BE"/>
        </w:rPr>
        <w:t xml:space="preserve">na moest denken </w:t>
      </w:r>
      <w:r w:rsidRPr="00DE7DA5">
        <w:rPr>
          <w:rFonts w:cstheme="minorHAnsi"/>
          <w:lang w:val="nl-BE"/>
        </w:rPr>
        <w:t>aan de</w:t>
      </w:r>
      <w:r>
        <w:rPr>
          <w:rFonts w:cstheme="minorHAnsi"/>
          <w:lang w:val="nl-BE"/>
        </w:rPr>
        <w:t xml:space="preserve"> rest die om je gebeurde</w:t>
      </w:r>
      <w:r w:rsidRPr="00DE7DA5">
        <w:rPr>
          <w:rFonts w:cstheme="minorHAnsi"/>
          <w:lang w:val="nl-BE"/>
        </w:rPr>
        <w:t>.</w:t>
      </w:r>
    </w:p>
    <w:p w14:paraId="4685472C" w14:textId="77777777" w:rsidR="007638BE" w:rsidRDefault="007638BE" w:rsidP="007638BE">
      <w:pPr>
        <w:rPr>
          <w:rFonts w:cstheme="minorHAnsi"/>
          <w:lang w:val="nl-BE"/>
        </w:rPr>
      </w:pPr>
      <w:r>
        <w:rPr>
          <w:rFonts w:cstheme="minorHAnsi"/>
          <w:lang w:val="nl-BE"/>
        </w:rPr>
        <w:t xml:space="preserve">…………………………………………………………………………………………………………………………………………………………… </w:t>
      </w:r>
    </w:p>
    <w:p w14:paraId="02084F56" w14:textId="77777777" w:rsidR="007638BE" w:rsidRDefault="007638BE" w:rsidP="007638BE">
      <w:pPr>
        <w:rPr>
          <w:rFonts w:cstheme="minorHAnsi"/>
          <w:lang w:val="nl-BE"/>
        </w:rPr>
      </w:pPr>
      <w:r>
        <w:rPr>
          <w:rFonts w:cstheme="minorHAnsi"/>
          <w:lang w:val="nl-BE"/>
        </w:rPr>
        <w:t xml:space="preserve">…………………………………………………………………………………………………………………………………………………………… </w:t>
      </w:r>
    </w:p>
    <w:p w14:paraId="13D83C62" w14:textId="77777777" w:rsidR="007638BE" w:rsidRDefault="007638BE" w:rsidP="007638BE">
      <w:pPr>
        <w:rPr>
          <w:rFonts w:cstheme="minorHAnsi"/>
          <w:lang w:val="nl-BE"/>
        </w:rPr>
      </w:pPr>
      <w:r>
        <w:rPr>
          <w:rFonts w:cstheme="minorHAnsi"/>
          <w:lang w:val="nl-BE"/>
        </w:rPr>
        <w:t xml:space="preserve">…………………………………………………………………………………………………………………………………………………………… </w:t>
      </w:r>
    </w:p>
    <w:p w14:paraId="69914089" w14:textId="77777777" w:rsidR="007638BE" w:rsidRDefault="007638BE" w:rsidP="007638BE">
      <w:pPr>
        <w:rPr>
          <w:rFonts w:cstheme="minorHAnsi"/>
          <w:lang w:val="nl-BE"/>
        </w:rPr>
      </w:pPr>
      <w:r>
        <w:rPr>
          <w:rFonts w:cstheme="minorHAnsi"/>
          <w:lang w:val="nl-BE"/>
        </w:rPr>
        <w:t xml:space="preserve">…………………………………………………………………………………………………………………………………………………………… </w:t>
      </w:r>
    </w:p>
    <w:p w14:paraId="4A7B826E" w14:textId="0465BCD0" w:rsidR="00B55B32" w:rsidRPr="000D4081" w:rsidRDefault="007638BE" w:rsidP="007638BE">
      <w:pPr>
        <w:spacing w:after="0" w:line="240" w:lineRule="auto"/>
        <w:rPr>
          <w:noProof/>
          <w:lang w:val="nl-BE"/>
        </w:rPr>
      </w:pPr>
      <w:r>
        <w:rPr>
          <w:rFonts w:cstheme="minorHAnsi"/>
          <w:lang w:val="nl-BE"/>
        </w:rPr>
        <w:t>……………………………………………………………………………………………………………………………………………………………</w:t>
      </w:r>
    </w:p>
    <w:sectPr w:rsidR="00B55B32" w:rsidRPr="000D4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9698A"/>
    <w:multiLevelType w:val="hybridMultilevel"/>
    <w:tmpl w:val="58FC1B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3073344"/>
    <w:multiLevelType w:val="hybridMultilevel"/>
    <w:tmpl w:val="B06C9BD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8E"/>
    <w:rsid w:val="000D4081"/>
    <w:rsid w:val="000E5430"/>
    <w:rsid w:val="0016330F"/>
    <w:rsid w:val="00370E85"/>
    <w:rsid w:val="00376D2D"/>
    <w:rsid w:val="004462D0"/>
    <w:rsid w:val="0045575D"/>
    <w:rsid w:val="004C714D"/>
    <w:rsid w:val="00703BB6"/>
    <w:rsid w:val="0072758E"/>
    <w:rsid w:val="007638BE"/>
    <w:rsid w:val="0091273D"/>
    <w:rsid w:val="00926212"/>
    <w:rsid w:val="009736F3"/>
    <w:rsid w:val="00983B56"/>
    <w:rsid w:val="009949EF"/>
    <w:rsid w:val="009A28A0"/>
    <w:rsid w:val="009B384E"/>
    <w:rsid w:val="009D6706"/>
    <w:rsid w:val="00A05308"/>
    <w:rsid w:val="00AA66C5"/>
    <w:rsid w:val="00AB2C86"/>
    <w:rsid w:val="00AD2866"/>
    <w:rsid w:val="00B55B32"/>
    <w:rsid w:val="00B70A4A"/>
    <w:rsid w:val="00BA1B14"/>
    <w:rsid w:val="00BA73A1"/>
    <w:rsid w:val="00BC3216"/>
    <w:rsid w:val="00D3097A"/>
    <w:rsid w:val="00D846F5"/>
    <w:rsid w:val="00DE0B92"/>
    <w:rsid w:val="00EB3546"/>
    <w:rsid w:val="00FF2A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4AF0"/>
  <w15:chartTrackingRefBased/>
  <w15:docId w15:val="{B294964F-8D24-4C15-B113-87767DAB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758E"/>
    <w:rPr>
      <w:color w:val="0000FF"/>
      <w:u w:val="single"/>
    </w:rPr>
  </w:style>
  <w:style w:type="character" w:customStyle="1" w:styleId="ingredientnumber">
    <w:name w:val="ingredientnumber"/>
    <w:basedOn w:val="Standaardalinea-lettertype"/>
    <w:rsid w:val="0072758E"/>
  </w:style>
  <w:style w:type="paragraph" w:styleId="Lijstalinea">
    <w:name w:val="List Paragraph"/>
    <w:basedOn w:val="Standaard"/>
    <w:uiPriority w:val="34"/>
    <w:qFormat/>
    <w:rsid w:val="00376D2D"/>
    <w:pPr>
      <w:ind w:left="720"/>
      <w:contextualSpacing/>
    </w:pPr>
  </w:style>
  <w:style w:type="character" w:styleId="Onopgelostemelding">
    <w:name w:val="Unresolved Mention"/>
    <w:basedOn w:val="Standaardalinea-lettertype"/>
    <w:uiPriority w:val="99"/>
    <w:semiHidden/>
    <w:unhideWhenUsed/>
    <w:rsid w:val="00376D2D"/>
    <w:rPr>
      <w:color w:val="605E5C"/>
      <w:shd w:val="clear" w:color="auto" w:fill="E1DFDD"/>
    </w:rPr>
  </w:style>
  <w:style w:type="character" w:styleId="GevolgdeHyperlink">
    <w:name w:val="FollowedHyperlink"/>
    <w:basedOn w:val="Standaardalinea-lettertype"/>
    <w:uiPriority w:val="99"/>
    <w:semiHidden/>
    <w:unhideWhenUsed/>
    <w:rsid w:val="000D4081"/>
    <w:rPr>
      <w:color w:val="800080" w:themeColor="followedHyperlink"/>
      <w:u w:val="single"/>
    </w:rPr>
  </w:style>
  <w:style w:type="table" w:styleId="Tabelraster">
    <w:name w:val="Table Grid"/>
    <w:basedOn w:val="Standaardtabel"/>
    <w:uiPriority w:val="59"/>
    <w:rsid w:val="0037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listitem">
    <w:name w:val="referencelistitem"/>
    <w:basedOn w:val="Standaardalinea-lettertype"/>
    <w:rsid w:val="00BA1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2730">
      <w:bodyDiv w:val="1"/>
      <w:marLeft w:val="0"/>
      <w:marRight w:val="0"/>
      <w:marTop w:val="0"/>
      <w:marBottom w:val="0"/>
      <w:divBdr>
        <w:top w:val="none" w:sz="0" w:space="0" w:color="auto"/>
        <w:left w:val="none" w:sz="0" w:space="0" w:color="auto"/>
        <w:bottom w:val="none" w:sz="0" w:space="0" w:color="auto"/>
        <w:right w:val="none" w:sz="0" w:space="0" w:color="auto"/>
      </w:divBdr>
      <w:divsChild>
        <w:div w:id="895821200">
          <w:marLeft w:val="0"/>
          <w:marRight w:val="0"/>
          <w:marTop w:val="0"/>
          <w:marBottom w:val="0"/>
          <w:divBdr>
            <w:top w:val="none" w:sz="0" w:space="0" w:color="auto"/>
            <w:left w:val="none" w:sz="0" w:space="0" w:color="auto"/>
            <w:bottom w:val="none" w:sz="0" w:space="0" w:color="auto"/>
            <w:right w:val="none" w:sz="0" w:space="0" w:color="auto"/>
          </w:divBdr>
        </w:div>
      </w:divsChild>
    </w:div>
    <w:div w:id="448818609">
      <w:bodyDiv w:val="1"/>
      <w:marLeft w:val="0"/>
      <w:marRight w:val="0"/>
      <w:marTop w:val="0"/>
      <w:marBottom w:val="0"/>
      <w:divBdr>
        <w:top w:val="none" w:sz="0" w:space="0" w:color="auto"/>
        <w:left w:val="none" w:sz="0" w:space="0" w:color="auto"/>
        <w:bottom w:val="none" w:sz="0" w:space="0" w:color="auto"/>
        <w:right w:val="none" w:sz="0" w:space="0" w:color="auto"/>
      </w:divBdr>
    </w:div>
    <w:div w:id="495146850">
      <w:bodyDiv w:val="1"/>
      <w:marLeft w:val="0"/>
      <w:marRight w:val="0"/>
      <w:marTop w:val="0"/>
      <w:marBottom w:val="0"/>
      <w:divBdr>
        <w:top w:val="none" w:sz="0" w:space="0" w:color="auto"/>
        <w:left w:val="none" w:sz="0" w:space="0" w:color="auto"/>
        <w:bottom w:val="none" w:sz="0" w:space="0" w:color="auto"/>
        <w:right w:val="none" w:sz="0" w:space="0" w:color="auto"/>
      </w:divBdr>
      <w:divsChild>
        <w:div w:id="1710304593">
          <w:marLeft w:val="0"/>
          <w:marRight w:val="0"/>
          <w:marTop w:val="0"/>
          <w:marBottom w:val="0"/>
          <w:divBdr>
            <w:top w:val="none" w:sz="0" w:space="0" w:color="auto"/>
            <w:left w:val="none" w:sz="0" w:space="0" w:color="auto"/>
            <w:bottom w:val="none" w:sz="0" w:space="0" w:color="auto"/>
            <w:right w:val="none" w:sz="0" w:space="0" w:color="auto"/>
          </w:divBdr>
        </w:div>
      </w:divsChild>
    </w:div>
    <w:div w:id="773524432">
      <w:bodyDiv w:val="1"/>
      <w:marLeft w:val="0"/>
      <w:marRight w:val="0"/>
      <w:marTop w:val="0"/>
      <w:marBottom w:val="0"/>
      <w:divBdr>
        <w:top w:val="none" w:sz="0" w:space="0" w:color="auto"/>
        <w:left w:val="none" w:sz="0" w:space="0" w:color="auto"/>
        <w:bottom w:val="none" w:sz="0" w:space="0" w:color="auto"/>
        <w:right w:val="none" w:sz="0" w:space="0" w:color="auto"/>
      </w:divBdr>
      <w:divsChild>
        <w:div w:id="330840996">
          <w:marLeft w:val="0"/>
          <w:marRight w:val="0"/>
          <w:marTop w:val="0"/>
          <w:marBottom w:val="0"/>
          <w:divBdr>
            <w:top w:val="none" w:sz="0" w:space="0" w:color="auto"/>
            <w:left w:val="none" w:sz="0" w:space="0" w:color="auto"/>
            <w:bottom w:val="none" w:sz="0" w:space="0" w:color="auto"/>
            <w:right w:val="none" w:sz="0" w:space="0" w:color="auto"/>
          </w:divBdr>
        </w:div>
      </w:divsChild>
    </w:div>
    <w:div w:id="964890949">
      <w:bodyDiv w:val="1"/>
      <w:marLeft w:val="0"/>
      <w:marRight w:val="0"/>
      <w:marTop w:val="0"/>
      <w:marBottom w:val="0"/>
      <w:divBdr>
        <w:top w:val="none" w:sz="0" w:space="0" w:color="auto"/>
        <w:left w:val="none" w:sz="0" w:space="0" w:color="auto"/>
        <w:bottom w:val="none" w:sz="0" w:space="0" w:color="auto"/>
        <w:right w:val="none" w:sz="0" w:space="0" w:color="auto"/>
      </w:divBdr>
      <w:divsChild>
        <w:div w:id="853764422">
          <w:marLeft w:val="0"/>
          <w:marRight w:val="0"/>
          <w:marTop w:val="0"/>
          <w:marBottom w:val="0"/>
          <w:divBdr>
            <w:top w:val="none" w:sz="0" w:space="0" w:color="auto"/>
            <w:left w:val="none" w:sz="0" w:space="0" w:color="auto"/>
            <w:bottom w:val="none" w:sz="0" w:space="0" w:color="auto"/>
            <w:right w:val="none" w:sz="0" w:space="0" w:color="auto"/>
          </w:divBdr>
        </w:div>
      </w:divsChild>
    </w:div>
    <w:div w:id="1067414274">
      <w:bodyDiv w:val="1"/>
      <w:marLeft w:val="0"/>
      <w:marRight w:val="0"/>
      <w:marTop w:val="0"/>
      <w:marBottom w:val="0"/>
      <w:divBdr>
        <w:top w:val="none" w:sz="0" w:space="0" w:color="auto"/>
        <w:left w:val="none" w:sz="0" w:space="0" w:color="auto"/>
        <w:bottom w:val="none" w:sz="0" w:space="0" w:color="auto"/>
        <w:right w:val="none" w:sz="0" w:space="0" w:color="auto"/>
      </w:divBdr>
      <w:divsChild>
        <w:div w:id="954824734">
          <w:marLeft w:val="0"/>
          <w:marRight w:val="0"/>
          <w:marTop w:val="0"/>
          <w:marBottom w:val="0"/>
          <w:divBdr>
            <w:top w:val="none" w:sz="0" w:space="0" w:color="auto"/>
            <w:left w:val="none" w:sz="0" w:space="0" w:color="auto"/>
            <w:bottom w:val="none" w:sz="0" w:space="0" w:color="auto"/>
            <w:right w:val="none" w:sz="0" w:space="0" w:color="auto"/>
          </w:divBdr>
        </w:div>
      </w:divsChild>
    </w:div>
    <w:div w:id="1377199067">
      <w:bodyDiv w:val="1"/>
      <w:marLeft w:val="0"/>
      <w:marRight w:val="0"/>
      <w:marTop w:val="0"/>
      <w:marBottom w:val="0"/>
      <w:divBdr>
        <w:top w:val="none" w:sz="0" w:space="0" w:color="auto"/>
        <w:left w:val="none" w:sz="0" w:space="0" w:color="auto"/>
        <w:bottom w:val="none" w:sz="0" w:space="0" w:color="auto"/>
        <w:right w:val="none" w:sz="0" w:space="0" w:color="auto"/>
      </w:divBdr>
    </w:div>
    <w:div w:id="1389064671">
      <w:bodyDiv w:val="1"/>
      <w:marLeft w:val="0"/>
      <w:marRight w:val="0"/>
      <w:marTop w:val="0"/>
      <w:marBottom w:val="0"/>
      <w:divBdr>
        <w:top w:val="none" w:sz="0" w:space="0" w:color="auto"/>
        <w:left w:val="none" w:sz="0" w:space="0" w:color="auto"/>
        <w:bottom w:val="none" w:sz="0" w:space="0" w:color="auto"/>
        <w:right w:val="none" w:sz="0" w:space="0" w:color="auto"/>
      </w:divBdr>
    </w:div>
    <w:div w:id="1391155006">
      <w:bodyDiv w:val="1"/>
      <w:marLeft w:val="0"/>
      <w:marRight w:val="0"/>
      <w:marTop w:val="0"/>
      <w:marBottom w:val="0"/>
      <w:divBdr>
        <w:top w:val="none" w:sz="0" w:space="0" w:color="auto"/>
        <w:left w:val="none" w:sz="0" w:space="0" w:color="auto"/>
        <w:bottom w:val="none" w:sz="0" w:space="0" w:color="auto"/>
        <w:right w:val="none" w:sz="0" w:space="0" w:color="auto"/>
      </w:divBdr>
      <w:divsChild>
        <w:div w:id="1732804189">
          <w:marLeft w:val="0"/>
          <w:marRight w:val="0"/>
          <w:marTop w:val="0"/>
          <w:marBottom w:val="0"/>
          <w:divBdr>
            <w:top w:val="none" w:sz="0" w:space="0" w:color="auto"/>
            <w:left w:val="none" w:sz="0" w:space="0" w:color="auto"/>
            <w:bottom w:val="none" w:sz="0" w:space="0" w:color="auto"/>
            <w:right w:val="none" w:sz="0" w:space="0" w:color="auto"/>
          </w:divBdr>
        </w:div>
      </w:divsChild>
    </w:div>
    <w:div w:id="1539852576">
      <w:bodyDiv w:val="1"/>
      <w:marLeft w:val="0"/>
      <w:marRight w:val="0"/>
      <w:marTop w:val="0"/>
      <w:marBottom w:val="0"/>
      <w:divBdr>
        <w:top w:val="none" w:sz="0" w:space="0" w:color="auto"/>
        <w:left w:val="none" w:sz="0" w:space="0" w:color="auto"/>
        <w:bottom w:val="none" w:sz="0" w:space="0" w:color="auto"/>
        <w:right w:val="none" w:sz="0" w:space="0" w:color="auto"/>
      </w:divBdr>
      <w:divsChild>
        <w:div w:id="1501039065">
          <w:marLeft w:val="0"/>
          <w:marRight w:val="0"/>
          <w:marTop w:val="0"/>
          <w:marBottom w:val="0"/>
          <w:divBdr>
            <w:top w:val="none" w:sz="0" w:space="0" w:color="auto"/>
            <w:left w:val="none" w:sz="0" w:space="0" w:color="auto"/>
            <w:bottom w:val="none" w:sz="0" w:space="0" w:color="auto"/>
            <w:right w:val="none" w:sz="0" w:space="0" w:color="auto"/>
          </w:divBdr>
        </w:div>
      </w:divsChild>
    </w:div>
    <w:div w:id="1566993393">
      <w:bodyDiv w:val="1"/>
      <w:marLeft w:val="0"/>
      <w:marRight w:val="0"/>
      <w:marTop w:val="0"/>
      <w:marBottom w:val="0"/>
      <w:divBdr>
        <w:top w:val="none" w:sz="0" w:space="0" w:color="auto"/>
        <w:left w:val="none" w:sz="0" w:space="0" w:color="auto"/>
        <w:bottom w:val="none" w:sz="0" w:space="0" w:color="auto"/>
        <w:right w:val="none" w:sz="0" w:space="0" w:color="auto"/>
      </w:divBdr>
    </w:div>
    <w:div w:id="1800302509">
      <w:bodyDiv w:val="1"/>
      <w:marLeft w:val="0"/>
      <w:marRight w:val="0"/>
      <w:marTop w:val="0"/>
      <w:marBottom w:val="0"/>
      <w:divBdr>
        <w:top w:val="none" w:sz="0" w:space="0" w:color="auto"/>
        <w:left w:val="none" w:sz="0" w:space="0" w:color="auto"/>
        <w:bottom w:val="none" w:sz="0" w:space="0" w:color="auto"/>
        <w:right w:val="none" w:sz="0" w:space="0" w:color="auto"/>
      </w:divBdr>
      <w:divsChild>
        <w:div w:id="1716150912">
          <w:marLeft w:val="0"/>
          <w:marRight w:val="0"/>
          <w:marTop w:val="0"/>
          <w:marBottom w:val="0"/>
          <w:divBdr>
            <w:top w:val="none" w:sz="0" w:space="0" w:color="auto"/>
            <w:left w:val="none" w:sz="0" w:space="0" w:color="auto"/>
            <w:bottom w:val="none" w:sz="0" w:space="0" w:color="auto"/>
            <w:right w:val="none" w:sz="0" w:space="0" w:color="auto"/>
          </w:divBdr>
        </w:div>
      </w:divsChild>
    </w:div>
    <w:div w:id="2127845500">
      <w:bodyDiv w:val="1"/>
      <w:marLeft w:val="0"/>
      <w:marRight w:val="0"/>
      <w:marTop w:val="0"/>
      <w:marBottom w:val="0"/>
      <w:divBdr>
        <w:top w:val="none" w:sz="0" w:space="0" w:color="auto"/>
        <w:left w:val="none" w:sz="0" w:space="0" w:color="auto"/>
        <w:bottom w:val="none" w:sz="0" w:space="0" w:color="auto"/>
        <w:right w:val="none" w:sz="0" w:space="0" w:color="auto"/>
      </w:divBdr>
      <w:divsChild>
        <w:div w:id="1336110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leuven.be/thomas/page/leerplan-secundair/ingredient/107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uleuven.be/thomas/page/leerplan-secundair/ingredient/10692/" TargetMode="External"/><Relationship Id="rId12" Type="http://schemas.openxmlformats.org/officeDocument/2006/relationships/hyperlink" Target="https://www.tes.com/lessons/BSO-YAYOTZXX9g/edit"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kuleuven.be/thomas/page/leerplan-secundair/ingredient/10731/" TargetMode="External"/><Relationship Id="rId11" Type="http://schemas.openxmlformats.org/officeDocument/2006/relationships/hyperlink" Target="https://www.tes.com/lessons/BSO-YAYOTZXX9g/edit" TargetMode="External"/><Relationship Id="rId5" Type="http://schemas.openxmlformats.org/officeDocument/2006/relationships/hyperlink" Target="https://www.kuleuven.be/thomas/page/leerplan-secundair/ingredient/10716/" TargetMode="External"/><Relationship Id="rId15" Type="http://schemas.openxmlformats.org/officeDocument/2006/relationships/customXml" Target="../customXml/item1.xml"/><Relationship Id="rId10" Type="http://schemas.openxmlformats.org/officeDocument/2006/relationships/hyperlink" Target="https://www.youtube.com/watch?v=jErJimwom94&amp;feature=emb_logo" TargetMode="External"/><Relationship Id="rId4" Type="http://schemas.openxmlformats.org/officeDocument/2006/relationships/webSettings" Target="webSettings.xml"/><Relationship Id="rId9" Type="http://schemas.openxmlformats.org/officeDocument/2006/relationships/hyperlink" Target="https://www.kuleuven.be/thomas/p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AD68B8-2E4D-4D1E-8D51-36DA078F3347}"/>
</file>

<file path=customXml/itemProps2.xml><?xml version="1.0" encoding="utf-8"?>
<ds:datastoreItem xmlns:ds="http://schemas.openxmlformats.org/officeDocument/2006/customXml" ds:itemID="{882558E0-3A58-4BF0-91E3-711622F5A285}"/>
</file>

<file path=customXml/itemProps3.xml><?xml version="1.0" encoding="utf-8"?>
<ds:datastoreItem xmlns:ds="http://schemas.openxmlformats.org/officeDocument/2006/customXml" ds:itemID="{FF87B256-1151-40DC-ABDA-73A1ECCAB8FB}"/>
</file>

<file path=docProps/app.xml><?xml version="1.0" encoding="utf-8"?>
<Properties xmlns="http://schemas.openxmlformats.org/officeDocument/2006/extended-properties" xmlns:vt="http://schemas.openxmlformats.org/officeDocument/2006/docPropsVTypes">
  <Template>Normal</Template>
  <TotalTime>414</TotalTime>
  <Pages>7</Pages>
  <Words>1999</Words>
  <Characters>11000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theys</dc:creator>
  <cp:keywords/>
  <dc:description/>
  <cp:lastModifiedBy>brent theys</cp:lastModifiedBy>
  <cp:revision>12</cp:revision>
  <dcterms:created xsi:type="dcterms:W3CDTF">2020-04-24T12:16:00Z</dcterms:created>
  <dcterms:modified xsi:type="dcterms:W3CDTF">2020-04-30T11:37:00Z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