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6E3F" w14:textId="0496AFD1" w:rsidR="00314070" w:rsidRPr="009D33A9" w:rsidRDefault="00516B6E">
      <w:pPr>
        <w:rPr>
          <w:color w:val="669AD3"/>
          <w:sz w:val="72"/>
          <w:szCs w:val="72"/>
        </w:rPr>
      </w:pPr>
      <w:r>
        <w:rPr>
          <w:color w:val="669AD3"/>
          <w:sz w:val="72"/>
          <w:szCs w:val="72"/>
        </w:rPr>
        <w:t>Coöperatieve</w:t>
      </w:r>
      <w:r w:rsidR="009D33A9" w:rsidRPr="009D33A9">
        <w:rPr>
          <w:color w:val="669AD3"/>
          <w:sz w:val="72"/>
          <w:szCs w:val="72"/>
        </w:rPr>
        <w:t xml:space="preserve"> vennootschap </w:t>
      </w:r>
    </w:p>
    <w:p w14:paraId="74291987" w14:textId="25B02B35" w:rsidR="009D33A9" w:rsidRPr="009D33A9" w:rsidRDefault="009D33A9">
      <w:pPr>
        <w:rPr>
          <w:color w:val="669AD3"/>
        </w:rPr>
      </w:pPr>
      <w:r w:rsidRPr="009D33A9">
        <w:rPr>
          <w:rFonts w:cs="Times New Roman"/>
          <w:b/>
          <w:bCs/>
          <w:color w:val="669AD3"/>
          <w:sz w:val="24"/>
          <w:szCs w:val="24"/>
        </w:rPr>
        <w:t>Vul onderstaande tabel aan</w:t>
      </w:r>
      <w:r>
        <w:rPr>
          <w:rFonts w:cs="Times New Roman"/>
          <w:b/>
          <w:bCs/>
          <w:color w:val="669AD3"/>
          <w:sz w:val="24"/>
          <w:szCs w:val="24"/>
        </w:rPr>
        <w:t xml:space="preserve"> m.b.v. de getuigenis van </w:t>
      </w:r>
      <w:r w:rsidR="00516B6E">
        <w:rPr>
          <w:rFonts w:cs="Times New Roman"/>
          <w:b/>
          <w:bCs/>
          <w:color w:val="669AD3"/>
          <w:sz w:val="24"/>
          <w:szCs w:val="24"/>
        </w:rPr>
        <w:t>Amra</w:t>
      </w:r>
      <w:r>
        <w:rPr>
          <w:rFonts w:cs="Times New Roman"/>
          <w:b/>
          <w:bCs/>
          <w:color w:val="669AD3"/>
          <w:sz w:val="24"/>
          <w:szCs w:val="24"/>
        </w:rPr>
        <w:t xml:space="preserve"> in het online leerpad.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9D33A9" w:rsidRPr="006B4138" w14:paraId="7A39FDA4" w14:textId="77777777" w:rsidTr="009D33A9">
        <w:tc>
          <w:tcPr>
            <w:tcW w:w="2405" w:type="dxa"/>
            <w:shd w:val="clear" w:color="auto" w:fill="669AD3"/>
          </w:tcPr>
          <w:p w14:paraId="272BF295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</w:p>
        </w:tc>
        <w:tc>
          <w:tcPr>
            <w:tcW w:w="6804" w:type="dxa"/>
            <w:shd w:val="clear" w:color="auto" w:fill="669AD3"/>
          </w:tcPr>
          <w:p w14:paraId="6DA1FB7E" w14:textId="5CEBFC1E" w:rsidR="009D33A9" w:rsidRPr="006B4138" w:rsidRDefault="00C66D4A" w:rsidP="00D6330F">
            <w:pPr>
              <w:spacing w:after="120" w:line="259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Coöperatieve</w:t>
            </w:r>
            <w:r w:rsidR="009D33A9" w:rsidRPr="006B413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 xml:space="preserve"> venn</w:t>
            </w:r>
            <w:r w:rsidR="009D33A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ootschap</w:t>
            </w:r>
          </w:p>
        </w:tc>
      </w:tr>
      <w:tr w:rsidR="009D33A9" w:rsidRPr="00C956B6" w14:paraId="164A6DB2" w14:textId="77777777" w:rsidTr="009D33A9">
        <w:tc>
          <w:tcPr>
            <w:tcW w:w="2405" w:type="dxa"/>
            <w:shd w:val="clear" w:color="auto" w:fill="B5CEE9"/>
          </w:tcPr>
          <w:p w14:paraId="1DC479F0" w14:textId="77777777" w:rsidR="009D33A9" w:rsidRPr="00C956B6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 w:rsidRPr="00C956B6">
              <w:rPr>
                <w:rFonts w:eastAsia="Times New Roman" w:cstheme="minorHAnsi"/>
                <w:color w:val="FFFFFF" w:themeColor="background1"/>
                <w:lang w:val="nl-NL" w:eastAsia="nl-NL"/>
              </w:rPr>
              <w:t>Ondernemingsgrootte</w:t>
            </w:r>
          </w:p>
        </w:tc>
        <w:tc>
          <w:tcPr>
            <w:tcW w:w="6804" w:type="dxa"/>
            <w:shd w:val="clear" w:color="auto" w:fill="FFFFFF" w:themeFill="background1"/>
          </w:tcPr>
          <w:p w14:paraId="680155EE" w14:textId="777864EA" w:rsidR="009D33A9" w:rsidRPr="00C956B6" w:rsidRDefault="002100F3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Sociale bedrijven</w:t>
            </w:r>
            <w:r w:rsidR="007A60E7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</w:t>
            </w:r>
          </w:p>
        </w:tc>
      </w:tr>
      <w:tr w:rsidR="009D33A9" w14:paraId="305136E4" w14:textId="77777777" w:rsidTr="009D33A9">
        <w:tc>
          <w:tcPr>
            <w:tcW w:w="2405" w:type="dxa"/>
            <w:shd w:val="clear" w:color="auto" w:fill="B5CEE9"/>
          </w:tcPr>
          <w:p w14:paraId="405EFE29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 w:rsidRPr="006B4138"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Aantal </w:t>
            </w: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oprichters</w:t>
            </w:r>
          </w:p>
        </w:tc>
        <w:tc>
          <w:tcPr>
            <w:tcW w:w="6804" w:type="dxa"/>
          </w:tcPr>
          <w:p w14:paraId="709F74D0" w14:textId="7B239A74" w:rsidR="009D33A9" w:rsidRDefault="007C5AB6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3</w:t>
            </w:r>
          </w:p>
        </w:tc>
      </w:tr>
      <w:tr w:rsidR="009D33A9" w14:paraId="6F034B68" w14:textId="77777777" w:rsidTr="009D33A9">
        <w:tc>
          <w:tcPr>
            <w:tcW w:w="2405" w:type="dxa"/>
            <w:shd w:val="clear" w:color="auto" w:fill="B5CEE9"/>
          </w:tcPr>
          <w:p w14:paraId="36B38EE3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Startkapitaal </w:t>
            </w:r>
          </w:p>
        </w:tc>
        <w:tc>
          <w:tcPr>
            <w:tcW w:w="6804" w:type="dxa"/>
          </w:tcPr>
          <w:p w14:paraId="63EF5100" w14:textId="63DF2611" w:rsidR="009D33A9" w:rsidRDefault="007A60E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Voldoende aanvangsvermogen</w:t>
            </w:r>
          </w:p>
        </w:tc>
      </w:tr>
      <w:tr w:rsidR="009D33A9" w14:paraId="047E4080" w14:textId="77777777" w:rsidTr="009D33A9">
        <w:tc>
          <w:tcPr>
            <w:tcW w:w="2405" w:type="dxa"/>
            <w:shd w:val="clear" w:color="auto" w:fill="B5CEE9"/>
          </w:tcPr>
          <w:p w14:paraId="6C70CFE3" w14:textId="77777777" w:rsidR="009D33A9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Notariële akte</w:t>
            </w:r>
          </w:p>
        </w:tc>
        <w:tc>
          <w:tcPr>
            <w:tcW w:w="6804" w:type="dxa"/>
          </w:tcPr>
          <w:p w14:paraId="50FC921D" w14:textId="1153E66F" w:rsidR="009D33A9" w:rsidRDefault="007A60E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Verplicht </w:t>
            </w:r>
          </w:p>
        </w:tc>
      </w:tr>
      <w:tr w:rsidR="009D33A9" w14:paraId="3E3C7E5E" w14:textId="77777777" w:rsidTr="009D33A9">
        <w:tc>
          <w:tcPr>
            <w:tcW w:w="2405" w:type="dxa"/>
            <w:shd w:val="clear" w:color="auto" w:fill="B5CEE9"/>
          </w:tcPr>
          <w:p w14:paraId="7A7D196E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Financieel plan</w:t>
            </w:r>
          </w:p>
        </w:tc>
        <w:tc>
          <w:tcPr>
            <w:tcW w:w="6804" w:type="dxa"/>
          </w:tcPr>
          <w:p w14:paraId="0454A4A2" w14:textId="6920AE05" w:rsidR="009D33A9" w:rsidRDefault="007A60E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Verplicht </w:t>
            </w:r>
          </w:p>
        </w:tc>
      </w:tr>
      <w:tr w:rsidR="009D33A9" w14:paraId="1DB51BC2" w14:textId="77777777" w:rsidTr="009D33A9">
        <w:tc>
          <w:tcPr>
            <w:tcW w:w="2405" w:type="dxa"/>
            <w:shd w:val="clear" w:color="auto" w:fill="B5CEE9"/>
          </w:tcPr>
          <w:p w14:paraId="31C8B9BC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Aandelen</w:t>
            </w:r>
          </w:p>
        </w:tc>
        <w:tc>
          <w:tcPr>
            <w:tcW w:w="6804" w:type="dxa"/>
          </w:tcPr>
          <w:p w14:paraId="5D4AE80D" w14:textId="6D282112" w:rsidR="009D33A9" w:rsidRDefault="00B8431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V</w:t>
            </w:r>
            <w:r w:rsidR="007A60E7">
              <w:rPr>
                <w:rFonts w:eastAsia="Times New Roman" w:cstheme="minorHAnsi"/>
                <w:sz w:val="20"/>
                <w:szCs w:val="20"/>
                <w:lang w:val="nl-NL" w:eastAsia="nl-NL"/>
              </w:rPr>
              <w:t>rij overdraagbaar</w:t>
            </w:r>
          </w:p>
        </w:tc>
      </w:tr>
      <w:tr w:rsidR="009D33A9" w14:paraId="12C0CBB0" w14:textId="77777777" w:rsidTr="009D33A9">
        <w:tc>
          <w:tcPr>
            <w:tcW w:w="2405" w:type="dxa"/>
            <w:shd w:val="clear" w:color="auto" w:fill="B5CEE9"/>
          </w:tcPr>
          <w:p w14:paraId="47F69D92" w14:textId="77777777" w:rsidR="009D33A9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Belastingen </w:t>
            </w:r>
          </w:p>
        </w:tc>
        <w:tc>
          <w:tcPr>
            <w:tcW w:w="6804" w:type="dxa"/>
          </w:tcPr>
          <w:p w14:paraId="521535E1" w14:textId="3A3F3F17" w:rsidR="009D33A9" w:rsidRDefault="007A60E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Vennootschapsbelasting </w:t>
            </w:r>
          </w:p>
        </w:tc>
      </w:tr>
      <w:tr w:rsidR="009D33A9" w14:paraId="1F2C5F95" w14:textId="77777777" w:rsidTr="009D33A9">
        <w:tc>
          <w:tcPr>
            <w:tcW w:w="2405" w:type="dxa"/>
            <w:shd w:val="clear" w:color="auto" w:fill="B5CEE9"/>
          </w:tcPr>
          <w:p w14:paraId="0952D557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Boekhouding </w:t>
            </w:r>
          </w:p>
        </w:tc>
        <w:tc>
          <w:tcPr>
            <w:tcW w:w="6804" w:type="dxa"/>
          </w:tcPr>
          <w:p w14:paraId="290425D7" w14:textId="4162C98C" w:rsidR="009D33A9" w:rsidRDefault="007A60E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Moeilijk </w:t>
            </w:r>
          </w:p>
        </w:tc>
      </w:tr>
      <w:tr w:rsidR="009D33A9" w14:paraId="4B0D7E1A" w14:textId="77777777" w:rsidTr="009D33A9">
        <w:tc>
          <w:tcPr>
            <w:tcW w:w="2405" w:type="dxa"/>
            <w:shd w:val="clear" w:color="auto" w:fill="B5CEE9"/>
          </w:tcPr>
          <w:p w14:paraId="045B8CA2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Aansprakelijkheid </w:t>
            </w:r>
          </w:p>
        </w:tc>
        <w:tc>
          <w:tcPr>
            <w:tcW w:w="6804" w:type="dxa"/>
          </w:tcPr>
          <w:p w14:paraId="691AFA9E" w14:textId="38960158" w:rsidR="009D33A9" w:rsidRDefault="007A60E7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Beperkt </w:t>
            </w:r>
          </w:p>
        </w:tc>
      </w:tr>
      <w:tr w:rsidR="00730972" w14:paraId="437B6AB2" w14:textId="77777777" w:rsidTr="009D33A9">
        <w:tc>
          <w:tcPr>
            <w:tcW w:w="2405" w:type="dxa"/>
            <w:shd w:val="clear" w:color="auto" w:fill="B5CEE9"/>
          </w:tcPr>
          <w:p w14:paraId="3C941FF0" w14:textId="789728DD" w:rsidR="00730972" w:rsidRDefault="00730972" w:rsidP="00D6330F">
            <w:pPr>
              <w:spacing w:after="120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Voortbestaan</w:t>
            </w:r>
          </w:p>
        </w:tc>
        <w:tc>
          <w:tcPr>
            <w:tcW w:w="6804" w:type="dxa"/>
          </w:tcPr>
          <w:p w14:paraId="1999FC94" w14:textId="7DB2E25B" w:rsidR="00730972" w:rsidRDefault="00730972" w:rsidP="00D6330F">
            <w:pPr>
              <w:spacing w:after="120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Verzekerd </w:t>
            </w:r>
          </w:p>
        </w:tc>
      </w:tr>
    </w:tbl>
    <w:p w14:paraId="48B8F99D" w14:textId="27F37A60" w:rsidR="009D33A9" w:rsidRPr="00516B6E" w:rsidRDefault="009D33A9" w:rsidP="00516B6E">
      <w:pPr>
        <w:pStyle w:val="Normaalweb"/>
        <w:shd w:val="clear" w:color="auto" w:fill="FFFFFF"/>
        <w:rPr>
          <w:rFonts w:ascii="Calibri" w:hAnsi="Calibri" w:cs="Calibri"/>
          <w:color w:val="414141"/>
        </w:rPr>
      </w:pPr>
    </w:p>
    <w:sectPr w:rsidR="009D33A9" w:rsidRPr="0051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93"/>
    <w:rsid w:val="000A1B48"/>
    <w:rsid w:val="000B1C93"/>
    <w:rsid w:val="001D74FA"/>
    <w:rsid w:val="002100F3"/>
    <w:rsid w:val="003B6124"/>
    <w:rsid w:val="004969E7"/>
    <w:rsid w:val="004E5724"/>
    <w:rsid w:val="00516B6E"/>
    <w:rsid w:val="00575CA6"/>
    <w:rsid w:val="00632432"/>
    <w:rsid w:val="00706F0E"/>
    <w:rsid w:val="00730972"/>
    <w:rsid w:val="007A60E7"/>
    <w:rsid w:val="007C5AB6"/>
    <w:rsid w:val="007E75BB"/>
    <w:rsid w:val="009D33A9"/>
    <w:rsid w:val="00A2212F"/>
    <w:rsid w:val="00B84317"/>
    <w:rsid w:val="00C66D4A"/>
    <w:rsid w:val="00C8645C"/>
    <w:rsid w:val="00D41E5E"/>
    <w:rsid w:val="00E85F76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451A"/>
  <w15:chartTrackingRefBased/>
  <w15:docId w15:val="{48A43435-8DB3-4791-86E8-52EB9DF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D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D33A9"/>
    <w:rPr>
      <w:b/>
      <w:bCs/>
    </w:rPr>
  </w:style>
  <w:style w:type="table" w:styleId="Tabelraster">
    <w:name w:val="Table Grid"/>
    <w:basedOn w:val="Standaardtabel"/>
    <w:uiPriority w:val="39"/>
    <w:rsid w:val="009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 Naets</dc:creator>
  <cp:keywords/>
  <dc:description/>
  <cp:lastModifiedBy>Obry Naets</cp:lastModifiedBy>
  <cp:revision>7</cp:revision>
  <dcterms:created xsi:type="dcterms:W3CDTF">2020-05-17T17:45:00Z</dcterms:created>
  <dcterms:modified xsi:type="dcterms:W3CDTF">2020-05-19T19:17:00Z</dcterms:modified>
</cp:coreProperties>
</file>