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DE3B28" w14:textId="77777777" w:rsidR="008220B4" w:rsidRDefault="008220B4" w:rsidP="008220B4">
      <w:pPr>
        <w:rPr>
          <w:b/>
        </w:rPr>
      </w:pPr>
    </w:p>
    <w:p w14:paraId="419037B6" w14:textId="77777777" w:rsidR="008220B4" w:rsidRPr="007A1F1B" w:rsidRDefault="008220B4" w:rsidP="007A1F1B">
      <w:pPr>
        <w:jc w:val="center"/>
        <w:rPr>
          <w:b/>
          <w:sz w:val="40"/>
          <w:szCs w:val="40"/>
        </w:rPr>
      </w:pPr>
      <w:r w:rsidRPr="008220B4">
        <w:rPr>
          <w:b/>
          <w:sz w:val="40"/>
          <w:szCs w:val="40"/>
        </w:rPr>
        <w:t>WIE IS MIJN NAASTE?</w:t>
      </w:r>
    </w:p>
    <w:p w14:paraId="54B61436" w14:textId="77777777" w:rsidR="008220B4" w:rsidRDefault="008220B4" w:rsidP="008220B4">
      <w:pPr>
        <w:rPr>
          <w:b/>
        </w:rPr>
      </w:pPr>
    </w:p>
    <w:p w14:paraId="68324650" w14:textId="77777777" w:rsidR="007A1F1B" w:rsidRDefault="007A1F1B" w:rsidP="008220B4">
      <w:pPr>
        <w:rPr>
          <w:b/>
        </w:rPr>
      </w:pPr>
    </w:p>
    <w:p w14:paraId="6BC05E13" w14:textId="77777777" w:rsidR="008220B4" w:rsidRDefault="008220B4" w:rsidP="007A1F1B">
      <w:pPr>
        <w:jc w:val="center"/>
        <w:rPr>
          <w:b/>
        </w:rPr>
      </w:pPr>
      <w:r>
        <w:rPr>
          <w:b/>
          <w:noProof/>
          <w:lang w:eastAsia="nl-BE"/>
        </w:rPr>
        <w:drawing>
          <wp:inline distT="0" distB="0" distL="0" distR="0" wp14:anchorId="1BD52247" wp14:editId="5A90C44D">
            <wp:extent cx="2314575" cy="3019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7542" cy="3023296"/>
                    </a:xfrm>
                    <a:prstGeom prst="rect">
                      <a:avLst/>
                    </a:prstGeom>
                    <a:noFill/>
                  </pic:spPr>
                </pic:pic>
              </a:graphicData>
            </a:graphic>
          </wp:inline>
        </w:drawing>
      </w:r>
    </w:p>
    <w:p w14:paraId="4DE5F823" w14:textId="77777777" w:rsidR="003F20F7" w:rsidRDefault="003F20F7" w:rsidP="008220B4">
      <w:pPr>
        <w:rPr>
          <w:b/>
        </w:rPr>
      </w:pPr>
    </w:p>
    <w:p w14:paraId="0A6D2CA9" w14:textId="77777777" w:rsidR="008220B4" w:rsidRDefault="008220B4" w:rsidP="008220B4">
      <w:pPr>
        <w:rPr>
          <w:b/>
        </w:rPr>
      </w:pPr>
    </w:p>
    <w:p w14:paraId="19570FFC" w14:textId="77777777" w:rsidR="007A1F1B" w:rsidRPr="00327ED3" w:rsidRDefault="00327ED3" w:rsidP="00327ED3">
      <w:pPr>
        <w:jc w:val="center"/>
        <w:rPr>
          <w:b/>
          <w:sz w:val="32"/>
          <w:szCs w:val="32"/>
        </w:rPr>
      </w:pPr>
      <w:r w:rsidRPr="00327ED3">
        <w:rPr>
          <w:b/>
          <w:sz w:val="32"/>
          <w:szCs w:val="32"/>
        </w:rPr>
        <w:t>DEEL I</w:t>
      </w:r>
    </w:p>
    <w:p w14:paraId="3C0D000D" w14:textId="77777777" w:rsidR="008220B4" w:rsidRPr="003F20F7" w:rsidRDefault="008220B4" w:rsidP="003F20F7">
      <w:pPr>
        <w:jc w:val="center"/>
        <w:rPr>
          <w:b/>
          <w:sz w:val="32"/>
          <w:szCs w:val="32"/>
        </w:rPr>
      </w:pPr>
      <w:r w:rsidRPr="008220B4">
        <w:rPr>
          <w:b/>
          <w:sz w:val="32"/>
          <w:szCs w:val="32"/>
        </w:rPr>
        <w:t>‘Wie zie jij?’</w:t>
      </w:r>
    </w:p>
    <w:p w14:paraId="59C7D3D4" w14:textId="77777777" w:rsidR="008220B4" w:rsidRPr="008220B4" w:rsidRDefault="003F20F7" w:rsidP="003F20F7">
      <w:pPr>
        <w:jc w:val="center"/>
        <w:rPr>
          <w:b/>
        </w:rPr>
      </w:pPr>
      <w:r>
        <w:rPr>
          <w:b/>
          <w:noProof/>
          <w:lang w:eastAsia="nl-BE"/>
        </w:rPr>
        <w:drawing>
          <wp:inline distT="0" distB="0" distL="0" distR="0" wp14:anchorId="7EC794E3" wp14:editId="49A7BD47">
            <wp:extent cx="1713230" cy="3000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1851" cy="3015473"/>
                    </a:xfrm>
                    <a:prstGeom prst="rect">
                      <a:avLst/>
                    </a:prstGeom>
                    <a:noFill/>
                  </pic:spPr>
                </pic:pic>
              </a:graphicData>
            </a:graphic>
          </wp:inline>
        </w:drawing>
      </w:r>
    </w:p>
    <w:p w14:paraId="62165570" w14:textId="77777777" w:rsidR="008220B4" w:rsidRPr="00327ED3" w:rsidRDefault="008220B4" w:rsidP="008220B4">
      <w:pPr>
        <w:rPr>
          <w:b/>
          <w:sz w:val="24"/>
          <w:szCs w:val="24"/>
        </w:rPr>
      </w:pPr>
      <w:r w:rsidRPr="00327ED3">
        <w:rPr>
          <w:b/>
          <w:sz w:val="24"/>
          <w:szCs w:val="24"/>
        </w:rPr>
        <w:lastRenderedPageBreak/>
        <w:t>Opdracht 1</w:t>
      </w:r>
    </w:p>
    <w:p w14:paraId="0DD89956" w14:textId="77777777" w:rsidR="008220B4" w:rsidRPr="00327ED3" w:rsidRDefault="008220B4" w:rsidP="008220B4">
      <w:pPr>
        <w:rPr>
          <w:bCs/>
          <w:sz w:val="24"/>
          <w:szCs w:val="24"/>
        </w:rPr>
      </w:pPr>
      <w:r w:rsidRPr="00327ED3">
        <w:rPr>
          <w:bCs/>
          <w:sz w:val="24"/>
          <w:szCs w:val="24"/>
        </w:rPr>
        <w:t>Bekijk de onderstaande foto’s.</w:t>
      </w:r>
    </w:p>
    <w:p w14:paraId="497F1E15" w14:textId="77777777" w:rsidR="007A1F1B" w:rsidRPr="00327ED3" w:rsidRDefault="008220B4" w:rsidP="008220B4">
      <w:pPr>
        <w:rPr>
          <w:bCs/>
          <w:sz w:val="24"/>
          <w:szCs w:val="24"/>
        </w:rPr>
      </w:pPr>
      <w:r w:rsidRPr="00327ED3">
        <w:rPr>
          <w:bCs/>
          <w:sz w:val="24"/>
          <w:szCs w:val="24"/>
        </w:rPr>
        <w:t xml:space="preserve">Hoe zou jij </w:t>
      </w:r>
      <w:r w:rsidRPr="00327ED3">
        <w:rPr>
          <w:b/>
          <w:sz w:val="24"/>
          <w:szCs w:val="24"/>
        </w:rPr>
        <w:t xml:space="preserve">spontaan </w:t>
      </w:r>
      <w:r w:rsidRPr="00327ED3">
        <w:rPr>
          <w:bCs/>
          <w:sz w:val="24"/>
          <w:szCs w:val="24"/>
        </w:rPr>
        <w:t>de personen op deze foto’s typeren? Noteer minimum drie sleutelwoorden naast elke foto.</w:t>
      </w:r>
    </w:p>
    <w:p w14:paraId="2CB1DB0E" w14:textId="77777777" w:rsidR="008220B4" w:rsidRPr="00327ED3" w:rsidRDefault="008220B4" w:rsidP="008220B4">
      <w:pPr>
        <w:rPr>
          <w:bCs/>
          <w:i/>
          <w:iCs/>
          <w:sz w:val="24"/>
          <w:szCs w:val="24"/>
        </w:rPr>
      </w:pPr>
      <w:r w:rsidRPr="00327ED3">
        <w:rPr>
          <w:bCs/>
          <w:i/>
          <w:iCs/>
          <w:sz w:val="24"/>
          <w:szCs w:val="24"/>
        </w:rPr>
        <w:t>Foto 1:</w:t>
      </w:r>
    </w:p>
    <w:p w14:paraId="3E2D703E" w14:textId="77777777" w:rsidR="008220B4" w:rsidRPr="008220B4" w:rsidRDefault="008220B4" w:rsidP="008220B4">
      <w:pPr>
        <w:rPr>
          <w:bCs/>
        </w:rPr>
      </w:pPr>
      <w:r w:rsidRPr="008220B4">
        <w:rPr>
          <w:bCs/>
          <w:noProof/>
          <w:lang w:eastAsia="nl-BE"/>
        </w:rPr>
        <w:drawing>
          <wp:inline distT="0" distB="0" distL="0" distR="0" wp14:anchorId="43152D87" wp14:editId="1E805AA1">
            <wp:extent cx="2895600" cy="3381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3381375"/>
                    </a:xfrm>
                    <a:prstGeom prst="rect">
                      <a:avLst/>
                    </a:prstGeom>
                    <a:noFill/>
                  </pic:spPr>
                </pic:pic>
              </a:graphicData>
            </a:graphic>
          </wp:inline>
        </w:drawing>
      </w:r>
    </w:p>
    <w:p w14:paraId="7037D14A" w14:textId="77777777" w:rsidR="008220B4" w:rsidRPr="008220B4" w:rsidRDefault="008220B4" w:rsidP="008220B4">
      <w:pPr>
        <w:rPr>
          <w:bCs/>
        </w:rPr>
      </w:pPr>
    </w:p>
    <w:p w14:paraId="2864EAC3" w14:textId="77777777" w:rsidR="008220B4" w:rsidRPr="008220B4" w:rsidRDefault="008220B4" w:rsidP="008220B4">
      <w:pPr>
        <w:rPr>
          <w:bCs/>
        </w:rPr>
      </w:pPr>
      <w:r w:rsidRPr="008220B4">
        <w:rPr>
          <w:bCs/>
        </w:rPr>
        <w:t>.........................................................................................................................</w:t>
      </w:r>
    </w:p>
    <w:p w14:paraId="428EFD74" w14:textId="77777777" w:rsidR="008220B4" w:rsidRPr="003F20F7" w:rsidRDefault="008220B4" w:rsidP="008220B4">
      <w:pPr>
        <w:rPr>
          <w:bCs/>
        </w:rPr>
      </w:pPr>
      <w:r w:rsidRPr="008220B4">
        <w:rPr>
          <w:bCs/>
        </w:rPr>
        <w:t>.........................................................................................................................</w:t>
      </w:r>
    </w:p>
    <w:p w14:paraId="029E10FA" w14:textId="77777777" w:rsidR="008220B4" w:rsidRPr="00327ED3" w:rsidRDefault="008220B4" w:rsidP="008220B4">
      <w:pPr>
        <w:rPr>
          <w:i/>
          <w:iCs/>
          <w:sz w:val="24"/>
          <w:szCs w:val="24"/>
        </w:rPr>
      </w:pPr>
      <w:r w:rsidRPr="00327ED3">
        <w:rPr>
          <w:i/>
          <w:iCs/>
          <w:sz w:val="24"/>
          <w:szCs w:val="24"/>
        </w:rPr>
        <w:t>Foto 2:</w:t>
      </w:r>
    </w:p>
    <w:p w14:paraId="04FE0564" w14:textId="77777777" w:rsidR="008220B4" w:rsidRPr="008220B4" w:rsidRDefault="008220B4" w:rsidP="008220B4">
      <w:r w:rsidRPr="008220B4">
        <w:rPr>
          <w:noProof/>
          <w:lang w:eastAsia="nl-BE"/>
        </w:rPr>
        <w:drawing>
          <wp:inline distT="0" distB="0" distL="0" distR="0" wp14:anchorId="3D218A03" wp14:editId="4AB85F6B">
            <wp:extent cx="4127500" cy="240220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7500" cy="2402205"/>
                    </a:xfrm>
                    <a:prstGeom prst="rect">
                      <a:avLst/>
                    </a:prstGeom>
                    <a:noFill/>
                  </pic:spPr>
                </pic:pic>
              </a:graphicData>
            </a:graphic>
          </wp:inline>
        </w:drawing>
      </w:r>
    </w:p>
    <w:p w14:paraId="20217425" w14:textId="77777777" w:rsidR="008220B4" w:rsidRPr="008220B4" w:rsidRDefault="008220B4" w:rsidP="008220B4"/>
    <w:p w14:paraId="3E717D5C" w14:textId="77777777" w:rsidR="008220B4" w:rsidRPr="008220B4" w:rsidRDefault="008220B4" w:rsidP="008220B4">
      <w:r w:rsidRPr="008220B4">
        <w:t>...................................................................................................................................................................</w:t>
      </w:r>
    </w:p>
    <w:p w14:paraId="22E2F96B" w14:textId="77777777" w:rsidR="008220B4" w:rsidRDefault="008220B4" w:rsidP="008220B4">
      <w:r w:rsidRPr="008220B4">
        <w:t>...................................................................................................................................................................</w:t>
      </w:r>
    </w:p>
    <w:p w14:paraId="7887487F" w14:textId="77777777" w:rsidR="003F20F7" w:rsidRPr="008220B4" w:rsidRDefault="003F20F7" w:rsidP="008220B4"/>
    <w:p w14:paraId="78F52D0A" w14:textId="77777777" w:rsidR="008220B4" w:rsidRPr="00327ED3" w:rsidRDefault="008220B4" w:rsidP="008220B4">
      <w:pPr>
        <w:rPr>
          <w:i/>
          <w:iCs/>
          <w:sz w:val="24"/>
          <w:szCs w:val="24"/>
        </w:rPr>
      </w:pPr>
      <w:r w:rsidRPr="00327ED3">
        <w:rPr>
          <w:i/>
          <w:iCs/>
          <w:sz w:val="24"/>
          <w:szCs w:val="24"/>
        </w:rPr>
        <w:t>Foto 3:</w:t>
      </w:r>
    </w:p>
    <w:p w14:paraId="70CDD10A" w14:textId="77777777" w:rsidR="008220B4" w:rsidRPr="008220B4" w:rsidRDefault="008220B4" w:rsidP="008220B4">
      <w:r w:rsidRPr="008220B4">
        <w:rPr>
          <w:noProof/>
          <w:lang w:eastAsia="nl-BE"/>
        </w:rPr>
        <w:drawing>
          <wp:inline distT="0" distB="0" distL="0" distR="0" wp14:anchorId="1E316CE8" wp14:editId="692BBC5F">
            <wp:extent cx="4249420" cy="243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9420" cy="2438400"/>
                    </a:xfrm>
                    <a:prstGeom prst="rect">
                      <a:avLst/>
                    </a:prstGeom>
                    <a:noFill/>
                  </pic:spPr>
                </pic:pic>
              </a:graphicData>
            </a:graphic>
          </wp:inline>
        </w:drawing>
      </w:r>
    </w:p>
    <w:p w14:paraId="22D968F1" w14:textId="77777777" w:rsidR="008220B4" w:rsidRPr="008220B4" w:rsidRDefault="008220B4" w:rsidP="008220B4"/>
    <w:p w14:paraId="099BA638" w14:textId="77777777" w:rsidR="008220B4" w:rsidRPr="008220B4" w:rsidRDefault="008220B4" w:rsidP="008220B4">
      <w:r w:rsidRPr="008220B4">
        <w:t>...................................................................................................................................................................</w:t>
      </w:r>
    </w:p>
    <w:p w14:paraId="33445C74" w14:textId="77777777" w:rsidR="008220B4" w:rsidRPr="008220B4" w:rsidRDefault="008220B4" w:rsidP="008220B4">
      <w:r w:rsidRPr="008220B4">
        <w:t>...................................................................................................................................................................</w:t>
      </w:r>
    </w:p>
    <w:p w14:paraId="609BAB20" w14:textId="77777777" w:rsidR="008220B4" w:rsidRPr="008220B4" w:rsidRDefault="008220B4" w:rsidP="008220B4"/>
    <w:p w14:paraId="4F00D46C" w14:textId="77777777" w:rsidR="008220B4" w:rsidRPr="00327ED3" w:rsidRDefault="008220B4" w:rsidP="008220B4">
      <w:pPr>
        <w:rPr>
          <w:i/>
          <w:iCs/>
          <w:sz w:val="24"/>
          <w:szCs w:val="24"/>
        </w:rPr>
      </w:pPr>
      <w:r w:rsidRPr="00327ED3">
        <w:rPr>
          <w:i/>
          <w:iCs/>
          <w:sz w:val="24"/>
          <w:szCs w:val="24"/>
        </w:rPr>
        <w:t>Foto 4:</w:t>
      </w:r>
    </w:p>
    <w:p w14:paraId="6DE21F5A" w14:textId="77777777" w:rsidR="008220B4" w:rsidRPr="008220B4" w:rsidRDefault="008220B4" w:rsidP="008220B4">
      <w:r w:rsidRPr="008220B4">
        <w:rPr>
          <w:noProof/>
          <w:lang w:eastAsia="nl-BE"/>
        </w:rPr>
        <w:drawing>
          <wp:inline distT="0" distB="0" distL="0" distR="0" wp14:anchorId="4DE67C47" wp14:editId="1E3A7B9F">
            <wp:extent cx="4316095" cy="254254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6095" cy="2542540"/>
                    </a:xfrm>
                    <a:prstGeom prst="rect">
                      <a:avLst/>
                    </a:prstGeom>
                    <a:noFill/>
                  </pic:spPr>
                </pic:pic>
              </a:graphicData>
            </a:graphic>
          </wp:inline>
        </w:drawing>
      </w:r>
    </w:p>
    <w:p w14:paraId="16D9C406" w14:textId="77777777" w:rsidR="008220B4" w:rsidRPr="008220B4" w:rsidRDefault="008220B4" w:rsidP="008220B4"/>
    <w:p w14:paraId="3B41C544" w14:textId="77777777" w:rsidR="008220B4" w:rsidRPr="008220B4" w:rsidRDefault="008220B4" w:rsidP="008220B4">
      <w:r w:rsidRPr="008220B4">
        <w:t>...................................................................................................................................................................</w:t>
      </w:r>
    </w:p>
    <w:p w14:paraId="65398630" w14:textId="77777777" w:rsidR="008220B4" w:rsidRDefault="008220B4" w:rsidP="008220B4">
      <w:r w:rsidRPr="008220B4">
        <w:t>...................................................................................................................................................................</w:t>
      </w:r>
    </w:p>
    <w:p w14:paraId="6ADDBA06" w14:textId="77777777" w:rsidR="003F20F7" w:rsidRPr="008220B4" w:rsidRDefault="003F20F7" w:rsidP="008220B4"/>
    <w:p w14:paraId="5736692C" w14:textId="77777777" w:rsidR="008220B4" w:rsidRPr="00327ED3" w:rsidRDefault="008220B4" w:rsidP="008220B4">
      <w:pPr>
        <w:rPr>
          <w:b/>
          <w:sz w:val="24"/>
          <w:szCs w:val="24"/>
        </w:rPr>
      </w:pPr>
      <w:r w:rsidRPr="00327ED3">
        <w:rPr>
          <w:b/>
          <w:sz w:val="24"/>
          <w:szCs w:val="24"/>
        </w:rPr>
        <w:t>Opdracht 2</w:t>
      </w:r>
    </w:p>
    <w:p w14:paraId="5D6D9386" w14:textId="77777777" w:rsidR="008220B4" w:rsidRPr="00327ED3" w:rsidRDefault="008220B4" w:rsidP="008220B4">
      <w:pPr>
        <w:rPr>
          <w:sz w:val="24"/>
          <w:szCs w:val="24"/>
        </w:rPr>
      </w:pPr>
      <w:r w:rsidRPr="00327ED3">
        <w:rPr>
          <w:sz w:val="24"/>
          <w:szCs w:val="24"/>
        </w:rPr>
        <w:t xml:space="preserve">Bekijk het eerste deel van de YouTube film </w:t>
      </w:r>
      <w:r w:rsidRPr="00327ED3">
        <w:rPr>
          <w:i/>
          <w:color w:val="44546A" w:themeColor="text2"/>
          <w:sz w:val="24"/>
          <w:szCs w:val="24"/>
        </w:rPr>
        <w:t>#raketaal –vooroordelen</w:t>
      </w:r>
      <w:r w:rsidRPr="00327ED3">
        <w:rPr>
          <w:i/>
          <w:sz w:val="24"/>
          <w:szCs w:val="24"/>
        </w:rPr>
        <w:t>,</w:t>
      </w:r>
      <w:r w:rsidRPr="00327ED3">
        <w:rPr>
          <w:sz w:val="24"/>
          <w:szCs w:val="24"/>
        </w:rPr>
        <w:t xml:space="preserve"> ontdek zelf wie deze mensen zijn en noteer hier onder.</w:t>
      </w:r>
    </w:p>
    <w:p w14:paraId="4FC17404" w14:textId="77777777" w:rsidR="008220B4" w:rsidRPr="00327ED3" w:rsidRDefault="008220B4" w:rsidP="008220B4">
      <w:pPr>
        <w:rPr>
          <w:sz w:val="24"/>
          <w:szCs w:val="24"/>
        </w:rPr>
      </w:pPr>
      <w:r w:rsidRPr="00327ED3">
        <w:rPr>
          <w:sz w:val="24"/>
          <w:szCs w:val="24"/>
        </w:rPr>
        <w:t>Foto 1:</w:t>
      </w:r>
    </w:p>
    <w:p w14:paraId="4B8C8C5A" w14:textId="77777777" w:rsidR="008220B4" w:rsidRPr="00327ED3" w:rsidRDefault="008220B4" w:rsidP="008220B4">
      <w:pPr>
        <w:rPr>
          <w:sz w:val="24"/>
          <w:szCs w:val="24"/>
        </w:rPr>
      </w:pPr>
    </w:p>
    <w:p w14:paraId="69F13CCC" w14:textId="77777777" w:rsidR="008220B4" w:rsidRPr="00327ED3" w:rsidRDefault="008220B4" w:rsidP="008220B4">
      <w:pPr>
        <w:rPr>
          <w:sz w:val="24"/>
          <w:szCs w:val="24"/>
        </w:rPr>
      </w:pPr>
    </w:p>
    <w:p w14:paraId="66B651B9" w14:textId="77777777" w:rsidR="008220B4" w:rsidRPr="00327ED3" w:rsidRDefault="008220B4" w:rsidP="008220B4">
      <w:pPr>
        <w:rPr>
          <w:sz w:val="24"/>
          <w:szCs w:val="24"/>
        </w:rPr>
      </w:pPr>
    </w:p>
    <w:p w14:paraId="7B6A0A75" w14:textId="77777777" w:rsidR="008220B4" w:rsidRPr="00327ED3" w:rsidRDefault="008220B4" w:rsidP="008220B4">
      <w:pPr>
        <w:rPr>
          <w:sz w:val="24"/>
          <w:szCs w:val="24"/>
        </w:rPr>
      </w:pPr>
      <w:r w:rsidRPr="00327ED3">
        <w:rPr>
          <w:sz w:val="24"/>
          <w:szCs w:val="24"/>
        </w:rPr>
        <w:t>Foto 2:</w:t>
      </w:r>
    </w:p>
    <w:p w14:paraId="2E202C0E" w14:textId="77777777" w:rsidR="008220B4" w:rsidRPr="00327ED3" w:rsidRDefault="008220B4" w:rsidP="008220B4">
      <w:pPr>
        <w:rPr>
          <w:sz w:val="24"/>
          <w:szCs w:val="24"/>
        </w:rPr>
      </w:pPr>
    </w:p>
    <w:p w14:paraId="2346F12D" w14:textId="77777777" w:rsidR="008220B4" w:rsidRPr="00327ED3" w:rsidRDefault="008220B4" w:rsidP="008220B4">
      <w:pPr>
        <w:rPr>
          <w:sz w:val="24"/>
          <w:szCs w:val="24"/>
        </w:rPr>
      </w:pPr>
    </w:p>
    <w:p w14:paraId="739F07E3" w14:textId="77777777" w:rsidR="008220B4" w:rsidRPr="00327ED3" w:rsidRDefault="008220B4" w:rsidP="008220B4">
      <w:pPr>
        <w:rPr>
          <w:sz w:val="24"/>
          <w:szCs w:val="24"/>
        </w:rPr>
      </w:pPr>
    </w:p>
    <w:p w14:paraId="36FE86AD" w14:textId="77777777" w:rsidR="008220B4" w:rsidRPr="00327ED3" w:rsidRDefault="008220B4" w:rsidP="008220B4">
      <w:pPr>
        <w:rPr>
          <w:sz w:val="24"/>
          <w:szCs w:val="24"/>
        </w:rPr>
      </w:pPr>
      <w:r w:rsidRPr="00327ED3">
        <w:rPr>
          <w:sz w:val="24"/>
          <w:szCs w:val="24"/>
        </w:rPr>
        <w:t>Foto 3:</w:t>
      </w:r>
    </w:p>
    <w:p w14:paraId="5D817463" w14:textId="77777777" w:rsidR="008220B4" w:rsidRPr="008220B4" w:rsidRDefault="008220B4" w:rsidP="008220B4"/>
    <w:p w14:paraId="4A5AD620" w14:textId="77777777" w:rsidR="008220B4" w:rsidRPr="008220B4" w:rsidRDefault="008220B4" w:rsidP="008220B4"/>
    <w:p w14:paraId="19D57380" w14:textId="77777777" w:rsidR="008220B4" w:rsidRPr="008220B4" w:rsidRDefault="008220B4" w:rsidP="008220B4"/>
    <w:p w14:paraId="2CBCC23A" w14:textId="77777777" w:rsidR="008220B4" w:rsidRPr="00327ED3" w:rsidRDefault="008220B4" w:rsidP="008220B4">
      <w:pPr>
        <w:rPr>
          <w:sz w:val="24"/>
          <w:szCs w:val="24"/>
        </w:rPr>
      </w:pPr>
      <w:r w:rsidRPr="00327ED3">
        <w:rPr>
          <w:sz w:val="24"/>
          <w:szCs w:val="24"/>
        </w:rPr>
        <w:t>Foto 4:</w:t>
      </w:r>
    </w:p>
    <w:p w14:paraId="607404E8" w14:textId="77777777" w:rsidR="008220B4" w:rsidRPr="008220B4" w:rsidRDefault="008220B4" w:rsidP="008220B4">
      <w:pPr>
        <w:rPr>
          <w:lang w:val="nl-NL"/>
        </w:rPr>
      </w:pPr>
    </w:p>
    <w:p w14:paraId="5DED3051" w14:textId="77777777" w:rsidR="008220B4" w:rsidRPr="008220B4" w:rsidRDefault="008220B4" w:rsidP="008220B4"/>
    <w:p w14:paraId="6F636CD0" w14:textId="77777777" w:rsidR="008220B4" w:rsidRPr="008220B4" w:rsidRDefault="008220B4" w:rsidP="008220B4"/>
    <w:p w14:paraId="54525C26" w14:textId="77777777" w:rsidR="008220B4" w:rsidRPr="008220B4" w:rsidRDefault="008220B4" w:rsidP="008220B4"/>
    <w:p w14:paraId="76A60FEB" w14:textId="77777777" w:rsidR="008220B4" w:rsidRPr="00327ED3" w:rsidRDefault="008220B4" w:rsidP="008220B4">
      <w:pPr>
        <w:rPr>
          <w:sz w:val="24"/>
          <w:szCs w:val="24"/>
        </w:rPr>
      </w:pPr>
    </w:p>
    <w:p w14:paraId="5BBD9CB6" w14:textId="77777777" w:rsidR="008220B4" w:rsidRPr="00327ED3" w:rsidRDefault="008220B4" w:rsidP="008220B4">
      <w:pPr>
        <w:ind w:firstLine="708"/>
        <w:jc w:val="both"/>
        <w:rPr>
          <w:sz w:val="24"/>
          <w:szCs w:val="24"/>
        </w:rPr>
      </w:pPr>
      <w:r w:rsidRPr="00327ED3">
        <w:rPr>
          <w:sz w:val="24"/>
          <w:szCs w:val="24"/>
        </w:rPr>
        <w:t>We leven in een wereld met conflicten en wrijvingen tussen individuen en tussen verschillende groepen mensen. Soms komen we niet goed overeen door verschil in cultuur, of door een leeftijdskloof. Soms staan verschillen in religie of afkomst goed contact in de weg.</w:t>
      </w:r>
    </w:p>
    <w:p w14:paraId="1431D327" w14:textId="77777777" w:rsidR="008220B4" w:rsidRPr="00327ED3" w:rsidRDefault="008220B4" w:rsidP="008220B4">
      <w:pPr>
        <w:rPr>
          <w:sz w:val="24"/>
          <w:szCs w:val="24"/>
        </w:rPr>
      </w:pPr>
    </w:p>
    <w:p w14:paraId="567E3B42" w14:textId="77777777" w:rsidR="008220B4" w:rsidRPr="00327ED3" w:rsidRDefault="008220B4" w:rsidP="008220B4">
      <w:pPr>
        <w:rPr>
          <w:b/>
          <w:sz w:val="24"/>
          <w:szCs w:val="24"/>
        </w:rPr>
      </w:pPr>
      <w:r w:rsidRPr="00327ED3">
        <w:rPr>
          <w:b/>
          <w:sz w:val="24"/>
          <w:szCs w:val="24"/>
        </w:rPr>
        <w:tab/>
        <w:t>Bekijk het filmpje:</w:t>
      </w:r>
    </w:p>
    <w:p w14:paraId="43B446BE" w14:textId="77777777" w:rsidR="008220B4" w:rsidRPr="00327ED3" w:rsidRDefault="008220B4" w:rsidP="008220B4">
      <w:pPr>
        <w:rPr>
          <w:b/>
          <w:sz w:val="24"/>
          <w:szCs w:val="24"/>
        </w:rPr>
      </w:pPr>
      <w:r w:rsidRPr="00327ED3">
        <w:rPr>
          <w:b/>
          <w:sz w:val="24"/>
          <w:szCs w:val="24"/>
        </w:rPr>
        <w:t xml:space="preserve">          </w:t>
      </w:r>
      <w:hyperlink r:id="rId15" w:history="1">
        <w:r w:rsidRPr="00327ED3">
          <w:rPr>
            <w:rStyle w:val="Hyperlink"/>
            <w:b/>
            <w:sz w:val="24"/>
            <w:szCs w:val="24"/>
          </w:rPr>
          <w:t>https://www.youtube.com/results?search_query=tzafar+short+film</w:t>
        </w:r>
      </w:hyperlink>
    </w:p>
    <w:p w14:paraId="760AB2D9" w14:textId="77777777" w:rsidR="008220B4" w:rsidRPr="00327ED3" w:rsidRDefault="008220B4" w:rsidP="008220B4">
      <w:pPr>
        <w:rPr>
          <w:b/>
          <w:sz w:val="24"/>
          <w:szCs w:val="24"/>
        </w:rPr>
      </w:pPr>
      <w:r w:rsidRPr="00327ED3">
        <w:rPr>
          <w:b/>
          <w:sz w:val="24"/>
          <w:szCs w:val="24"/>
        </w:rPr>
        <w:t xml:space="preserve">      </w:t>
      </w:r>
    </w:p>
    <w:p w14:paraId="137C2825" w14:textId="77777777" w:rsidR="008220B4" w:rsidRPr="00327ED3" w:rsidRDefault="008220B4" w:rsidP="008220B4">
      <w:pPr>
        <w:ind w:firstLine="708"/>
        <w:jc w:val="both"/>
        <w:rPr>
          <w:sz w:val="24"/>
          <w:szCs w:val="24"/>
          <w:lang w:val="nl-NL"/>
        </w:rPr>
      </w:pPr>
      <w:r w:rsidRPr="00327ED3">
        <w:rPr>
          <w:sz w:val="24"/>
          <w:szCs w:val="24"/>
          <w:lang w:val="nl-NL"/>
        </w:rPr>
        <w:t>Wij mensen hebben een hokjesgeest. Om de wereld om ons heen te begrijpen, delen we deze op in hokjes, we ‘categoriseren’ om het met een mooi woord te zeggen. Dit is een appel, dat is een peer, daarbeneden zitten vissen, daarboven vliegen vogels.</w:t>
      </w:r>
    </w:p>
    <w:p w14:paraId="1D1CC9EB" w14:textId="77777777" w:rsidR="008220B4" w:rsidRPr="008220B4" w:rsidRDefault="008220B4" w:rsidP="008220B4">
      <w:pPr>
        <w:rPr>
          <w:lang w:val="nl-NL"/>
        </w:rPr>
      </w:pPr>
    </w:p>
    <w:p w14:paraId="747AF1DE" w14:textId="77777777" w:rsidR="008220B4" w:rsidRPr="00327ED3" w:rsidRDefault="008220B4" w:rsidP="008220B4">
      <w:pPr>
        <w:ind w:firstLine="708"/>
        <w:jc w:val="both"/>
        <w:rPr>
          <w:sz w:val="24"/>
          <w:szCs w:val="24"/>
          <w:lang w:val="nl-NL"/>
        </w:rPr>
      </w:pPr>
      <w:r w:rsidRPr="00327ED3">
        <w:rPr>
          <w:sz w:val="24"/>
          <w:szCs w:val="24"/>
          <w:lang w:val="nl-NL"/>
        </w:rPr>
        <w:t>We categoriseren omdat dat vele voordelen heeft. Want zodra je een object gecategoriseerd hebt, bijvoorbeeld als peer, dan weet je wat je ermee kan doen, en of het goed of slecht is. Dat doe je door je kennis over peren in het algemeen toe te passen op het object dat je zojuist als peer gecategoriseerd hebt. Die kennis krijgen we</w:t>
      </w:r>
      <w:r w:rsidRPr="00327ED3">
        <w:rPr>
          <w:b/>
          <w:sz w:val="24"/>
          <w:szCs w:val="24"/>
          <w:lang w:val="nl-NL"/>
        </w:rPr>
        <w:t xml:space="preserve"> </w:t>
      </w:r>
      <w:r w:rsidRPr="00327ED3">
        <w:rPr>
          <w:sz w:val="24"/>
          <w:szCs w:val="24"/>
          <w:lang w:val="nl-NL"/>
        </w:rPr>
        <w:t>door eigen ervaringen, maar</w:t>
      </w:r>
      <w:r w:rsidRPr="00327ED3">
        <w:rPr>
          <w:b/>
          <w:sz w:val="24"/>
          <w:szCs w:val="24"/>
          <w:lang w:val="nl-NL"/>
        </w:rPr>
        <w:t xml:space="preserve"> </w:t>
      </w:r>
      <w:r w:rsidRPr="00327ED3">
        <w:rPr>
          <w:sz w:val="24"/>
          <w:szCs w:val="24"/>
          <w:lang w:val="nl-NL"/>
        </w:rPr>
        <w:t>ook door wat we van anderen leren. Zo weet je er ineens heel veel van.</w:t>
      </w:r>
    </w:p>
    <w:p w14:paraId="2B9DC603" w14:textId="77777777" w:rsidR="008220B4" w:rsidRPr="00327ED3" w:rsidRDefault="008220B4" w:rsidP="00A04025">
      <w:pPr>
        <w:ind w:firstLine="708"/>
        <w:jc w:val="both"/>
        <w:rPr>
          <w:sz w:val="24"/>
          <w:szCs w:val="24"/>
        </w:rPr>
      </w:pPr>
      <w:r w:rsidRPr="00327ED3">
        <w:rPr>
          <w:sz w:val="24"/>
          <w:szCs w:val="24"/>
        </w:rPr>
        <w:t xml:space="preserve">Het benoemen en indelen van de wereld om ons heen is een van de meest basale en fundamentele activiteiten van ons brein. We doen het iedere dag, van ’s ochtends vroeg tot ’s avonds laat. Soms bewust, maar voor het overgrote deel zonder er veel bij stil te staan, ordenen we dingen, situaties en levende wezens in structuren. </w:t>
      </w:r>
    </w:p>
    <w:p w14:paraId="5EC23E60" w14:textId="77777777" w:rsidR="008220B4" w:rsidRPr="00327ED3" w:rsidRDefault="008220B4" w:rsidP="00A04025">
      <w:pPr>
        <w:ind w:firstLine="708"/>
        <w:jc w:val="both"/>
        <w:rPr>
          <w:sz w:val="24"/>
          <w:szCs w:val="24"/>
        </w:rPr>
      </w:pPr>
      <w:r w:rsidRPr="00327ED3">
        <w:rPr>
          <w:sz w:val="24"/>
          <w:szCs w:val="24"/>
        </w:rPr>
        <w:t>Het ordenen van alles en iedereen doen we om de wereld overzichtelijk te houden, er ‘greep’ op te krijgen en er betekenis aan te geven. Op die manier hoeven we niet altijd na te denken over de honderden, soms duizenden nieuwe indrukken die we per dag opdoen. We delen in, maar we evalueren daarbij ook, vaak razendsnel. Binnen één of een paar seconden ‘weten’ we intuïtief of een nieuwe persoon, nieuw dier of nieuwe situatie goed is of slecht, bedreigend of ongevaarlijk.</w:t>
      </w:r>
    </w:p>
    <w:p w14:paraId="5CDFC82F" w14:textId="77777777" w:rsidR="008220B4" w:rsidRPr="00327ED3" w:rsidRDefault="008220B4" w:rsidP="008220B4">
      <w:pPr>
        <w:ind w:firstLine="708"/>
        <w:jc w:val="both"/>
        <w:rPr>
          <w:b/>
          <w:sz w:val="24"/>
          <w:szCs w:val="24"/>
        </w:rPr>
      </w:pPr>
      <w:r w:rsidRPr="00327ED3">
        <w:rPr>
          <w:sz w:val="24"/>
          <w:szCs w:val="24"/>
        </w:rPr>
        <w:t xml:space="preserve">Volgens biologen stamt dat uit de evolutionaire geschiedenis van de menselijke soort. Bij iedere nieuwe ontmoeting of situatie moeten we snel de inschatting maken of het ‘te vertrouwen is’. Onze eerste impuls kan ons helpen bij het snel en adequaat reageren op een gevaarlijke situatie. Zonder dat we er ons erg van bewust zijn, zijn we in het dagelijks leven de hele dag aan het ‘scannen’ en aan het indelen. Dat noemen ze </w:t>
      </w:r>
      <w:r w:rsidRPr="00327ED3">
        <w:rPr>
          <w:b/>
          <w:sz w:val="24"/>
          <w:szCs w:val="24"/>
        </w:rPr>
        <w:t>vooroordelen.</w:t>
      </w:r>
    </w:p>
    <w:p w14:paraId="100F8EB7" w14:textId="77777777" w:rsidR="008220B4" w:rsidRPr="008220B4" w:rsidRDefault="008220B4" w:rsidP="008220B4">
      <w:r w:rsidRPr="008220B4">
        <w:t xml:space="preserve"> </w:t>
      </w:r>
    </w:p>
    <w:p w14:paraId="3FE2BB93" w14:textId="77777777" w:rsidR="008220B4" w:rsidRPr="008220B4" w:rsidRDefault="008220B4" w:rsidP="008220B4"/>
    <w:p w14:paraId="7842DFF9" w14:textId="77777777" w:rsidR="008220B4" w:rsidRPr="00327ED3" w:rsidRDefault="008220B4" w:rsidP="008220B4">
      <w:pPr>
        <w:rPr>
          <w:sz w:val="24"/>
          <w:szCs w:val="24"/>
        </w:rPr>
      </w:pPr>
      <w:r w:rsidRPr="00327ED3">
        <w:rPr>
          <w:b/>
          <w:i/>
          <w:sz w:val="24"/>
          <w:szCs w:val="24"/>
        </w:rPr>
        <w:t>Belangrijk om te onthouden</w:t>
      </w:r>
      <w:r w:rsidRPr="00327ED3">
        <w:rPr>
          <w:sz w:val="24"/>
          <w:szCs w:val="24"/>
        </w:rPr>
        <w:t>:</w:t>
      </w:r>
    </w:p>
    <w:p w14:paraId="3897510A" w14:textId="77777777" w:rsidR="008220B4" w:rsidRPr="00327ED3" w:rsidRDefault="008220B4" w:rsidP="008220B4">
      <w:pPr>
        <w:ind w:firstLine="708"/>
        <w:rPr>
          <w:sz w:val="24"/>
          <w:szCs w:val="24"/>
        </w:rPr>
      </w:pPr>
      <w:r w:rsidRPr="00327ED3">
        <w:rPr>
          <w:sz w:val="24"/>
          <w:szCs w:val="24"/>
        </w:rPr>
        <w:t>• Indelen doet iedereen; je doet het meestal automatisch.</w:t>
      </w:r>
    </w:p>
    <w:p w14:paraId="200CB098" w14:textId="77777777" w:rsidR="008220B4" w:rsidRPr="00327ED3" w:rsidRDefault="008220B4" w:rsidP="008220B4">
      <w:pPr>
        <w:ind w:firstLine="708"/>
        <w:rPr>
          <w:sz w:val="24"/>
          <w:szCs w:val="24"/>
        </w:rPr>
      </w:pPr>
      <w:r w:rsidRPr="00327ED3">
        <w:rPr>
          <w:sz w:val="24"/>
          <w:szCs w:val="24"/>
        </w:rPr>
        <w:t>• Sekse, leeftijd en huidskleur zijn de eerste indelingen die we (leren) gebruiken.</w:t>
      </w:r>
    </w:p>
    <w:p w14:paraId="21DF8765" w14:textId="77777777" w:rsidR="008220B4" w:rsidRPr="00327ED3" w:rsidRDefault="008220B4" w:rsidP="008220B4">
      <w:pPr>
        <w:ind w:firstLine="708"/>
        <w:rPr>
          <w:sz w:val="24"/>
          <w:szCs w:val="24"/>
        </w:rPr>
      </w:pPr>
      <w:r w:rsidRPr="00327ED3">
        <w:rPr>
          <w:sz w:val="24"/>
          <w:szCs w:val="24"/>
        </w:rPr>
        <w:t>• Indelen leidt gemakkelijk tot generaliseren (=veralgemenen).</w:t>
      </w:r>
    </w:p>
    <w:p w14:paraId="1759EECF" w14:textId="77777777" w:rsidR="008220B4" w:rsidRPr="00327ED3" w:rsidRDefault="008220B4" w:rsidP="008220B4">
      <w:pPr>
        <w:rPr>
          <w:sz w:val="24"/>
          <w:szCs w:val="24"/>
        </w:rPr>
      </w:pPr>
    </w:p>
    <w:p w14:paraId="702B28C1" w14:textId="77777777" w:rsidR="008220B4" w:rsidRPr="00327ED3" w:rsidRDefault="008220B4" w:rsidP="008220B4">
      <w:pPr>
        <w:rPr>
          <w:b/>
          <w:sz w:val="24"/>
          <w:szCs w:val="24"/>
        </w:rPr>
      </w:pPr>
    </w:p>
    <w:p w14:paraId="42C75EBD" w14:textId="77777777" w:rsidR="008220B4" w:rsidRPr="00327ED3" w:rsidRDefault="008220B4" w:rsidP="008220B4">
      <w:pPr>
        <w:rPr>
          <w:b/>
          <w:i/>
          <w:sz w:val="24"/>
          <w:szCs w:val="24"/>
        </w:rPr>
      </w:pPr>
      <w:r w:rsidRPr="00327ED3">
        <w:rPr>
          <w:b/>
          <w:i/>
          <w:sz w:val="24"/>
          <w:szCs w:val="24"/>
        </w:rPr>
        <w:t>Definities</w:t>
      </w:r>
    </w:p>
    <w:p w14:paraId="758A3E6A" w14:textId="77777777" w:rsidR="008220B4" w:rsidRPr="00327ED3" w:rsidRDefault="008220B4" w:rsidP="008220B4">
      <w:pPr>
        <w:ind w:firstLine="708"/>
        <w:jc w:val="both"/>
        <w:rPr>
          <w:sz w:val="24"/>
          <w:szCs w:val="24"/>
          <w:u w:val="single"/>
          <w:lang w:val="nl-NL"/>
        </w:rPr>
      </w:pPr>
      <w:r w:rsidRPr="00327ED3">
        <w:rPr>
          <w:b/>
          <w:color w:val="FF0000"/>
          <w:sz w:val="24"/>
          <w:szCs w:val="24"/>
          <w:lang w:val="nl-NL"/>
        </w:rPr>
        <w:t>Een vooroordeel</w:t>
      </w:r>
      <w:r w:rsidRPr="00327ED3">
        <w:rPr>
          <w:color w:val="FF0000"/>
          <w:sz w:val="24"/>
          <w:szCs w:val="24"/>
          <w:lang w:val="nl-NL"/>
        </w:rPr>
        <w:t xml:space="preserve"> </w:t>
      </w:r>
      <w:r w:rsidRPr="00327ED3">
        <w:rPr>
          <w:sz w:val="24"/>
          <w:szCs w:val="24"/>
          <w:lang w:val="nl-NL"/>
        </w:rPr>
        <w:t xml:space="preserve">is een </w:t>
      </w:r>
      <w:r w:rsidRPr="00327ED3">
        <w:rPr>
          <w:sz w:val="24"/>
          <w:szCs w:val="24"/>
          <w:u w:val="single"/>
          <w:lang w:val="nl-NL"/>
        </w:rPr>
        <w:t>mening</w:t>
      </w:r>
      <w:r w:rsidRPr="00327ED3">
        <w:rPr>
          <w:sz w:val="24"/>
          <w:szCs w:val="24"/>
          <w:lang w:val="nl-NL"/>
        </w:rPr>
        <w:t xml:space="preserve"> die mensen al bij voorbaat in hun hoofd hebben over andere (groepen) mensen, </w:t>
      </w:r>
      <w:r w:rsidRPr="00327ED3">
        <w:rPr>
          <w:sz w:val="24"/>
          <w:szCs w:val="24"/>
          <w:u w:val="single"/>
          <w:lang w:val="nl-NL"/>
        </w:rPr>
        <w:t>zonder te weten of het wel klopt met de feiten.</w:t>
      </w:r>
    </w:p>
    <w:p w14:paraId="53896CD5" w14:textId="77777777" w:rsidR="008220B4" w:rsidRPr="00327ED3" w:rsidRDefault="008220B4" w:rsidP="008220B4">
      <w:pPr>
        <w:jc w:val="both"/>
        <w:rPr>
          <w:sz w:val="24"/>
          <w:szCs w:val="24"/>
          <w:lang w:val="nl-NL"/>
        </w:rPr>
      </w:pPr>
      <w:r w:rsidRPr="00327ED3">
        <w:rPr>
          <w:sz w:val="24"/>
          <w:szCs w:val="24"/>
          <w:lang w:val="nl-NL"/>
        </w:rPr>
        <w:t xml:space="preserve">Dus: als je op grond van elementen over iemands uiterlijk, afkomst of religie al je mening klaar hebt, zonder dat je die persoon eigenlijk kent, dan heb je een vooroordeel. </w:t>
      </w:r>
    </w:p>
    <w:p w14:paraId="5A20F8D3" w14:textId="77777777" w:rsidR="008220B4" w:rsidRPr="00327ED3" w:rsidRDefault="008220B4" w:rsidP="007A1F1B">
      <w:pPr>
        <w:ind w:firstLine="708"/>
        <w:jc w:val="both"/>
        <w:rPr>
          <w:sz w:val="24"/>
          <w:szCs w:val="24"/>
          <w:lang w:val="nl-NL"/>
        </w:rPr>
      </w:pPr>
      <w:r w:rsidRPr="00327ED3">
        <w:rPr>
          <w:sz w:val="24"/>
          <w:szCs w:val="24"/>
          <w:lang w:val="nl-NL"/>
        </w:rPr>
        <w:t>Een vooroordeel is: iets wat je over iets of iemand denkt zonder dat je de feiten kent.</w:t>
      </w:r>
    </w:p>
    <w:p w14:paraId="3DF6A180" w14:textId="77777777" w:rsidR="008220B4" w:rsidRPr="00327ED3" w:rsidRDefault="008220B4" w:rsidP="008220B4">
      <w:pPr>
        <w:jc w:val="both"/>
        <w:rPr>
          <w:sz w:val="24"/>
          <w:szCs w:val="24"/>
          <w:lang w:val="nl-NL"/>
        </w:rPr>
      </w:pPr>
      <w:r w:rsidRPr="00327ED3">
        <w:rPr>
          <w:sz w:val="24"/>
          <w:szCs w:val="24"/>
          <w:lang w:val="nl-NL"/>
        </w:rPr>
        <w:t>Bijvoorbeeld: alle honden zijn vieze beesten, of oude mensen klagen veel.</w:t>
      </w:r>
    </w:p>
    <w:p w14:paraId="399E8617" w14:textId="77777777" w:rsidR="008220B4" w:rsidRPr="00327ED3" w:rsidRDefault="008220B4" w:rsidP="008220B4">
      <w:pPr>
        <w:rPr>
          <w:b/>
          <w:sz w:val="24"/>
          <w:szCs w:val="24"/>
          <w:lang w:val="nl-NL"/>
        </w:rPr>
      </w:pPr>
    </w:p>
    <w:p w14:paraId="118AEAFD" w14:textId="77777777" w:rsidR="008220B4" w:rsidRPr="00327ED3" w:rsidRDefault="008220B4" w:rsidP="008220B4">
      <w:pPr>
        <w:rPr>
          <w:b/>
          <w:sz w:val="24"/>
          <w:szCs w:val="24"/>
          <w:lang w:val="nl-NL"/>
        </w:rPr>
      </w:pPr>
    </w:p>
    <w:p w14:paraId="19659C17" w14:textId="77777777" w:rsidR="008220B4" w:rsidRPr="00327ED3" w:rsidRDefault="008220B4" w:rsidP="008220B4">
      <w:pPr>
        <w:rPr>
          <w:b/>
          <w:sz w:val="24"/>
          <w:szCs w:val="24"/>
          <w:lang w:val="nl-NL"/>
        </w:rPr>
      </w:pPr>
    </w:p>
    <w:p w14:paraId="6A21F053" w14:textId="77777777" w:rsidR="008220B4" w:rsidRPr="00327ED3" w:rsidRDefault="008220B4" w:rsidP="008220B4">
      <w:pPr>
        <w:rPr>
          <w:b/>
          <w:sz w:val="24"/>
          <w:szCs w:val="24"/>
          <w:lang w:val="nl-NL"/>
        </w:rPr>
      </w:pPr>
      <w:r w:rsidRPr="00327ED3">
        <w:rPr>
          <w:b/>
          <w:sz w:val="24"/>
          <w:szCs w:val="24"/>
          <w:lang w:val="nl-NL"/>
        </w:rPr>
        <w:t xml:space="preserve">Wat is een mening? Wat is een feit? </w:t>
      </w:r>
    </w:p>
    <w:p w14:paraId="330D956B" w14:textId="77777777" w:rsidR="008220B4" w:rsidRPr="00327ED3" w:rsidRDefault="008220B4" w:rsidP="008220B4">
      <w:pPr>
        <w:rPr>
          <w:b/>
          <w:sz w:val="24"/>
          <w:szCs w:val="24"/>
          <w:lang w:val="nl-NL"/>
        </w:rPr>
      </w:pPr>
    </w:p>
    <w:p w14:paraId="2B29E79D" w14:textId="77777777" w:rsidR="008220B4" w:rsidRPr="00327ED3" w:rsidRDefault="008220B4" w:rsidP="007A1F1B">
      <w:pPr>
        <w:ind w:firstLine="708"/>
        <w:rPr>
          <w:b/>
          <w:sz w:val="24"/>
          <w:szCs w:val="24"/>
          <w:lang w:val="nl-NL"/>
        </w:rPr>
      </w:pPr>
      <w:r w:rsidRPr="00327ED3">
        <w:rPr>
          <w:b/>
          <w:color w:val="FF0000"/>
          <w:sz w:val="24"/>
          <w:szCs w:val="24"/>
          <w:lang w:val="nl-NL"/>
        </w:rPr>
        <w:t xml:space="preserve">Een mening </w:t>
      </w:r>
      <w:r w:rsidRPr="00327ED3">
        <w:rPr>
          <w:sz w:val="24"/>
          <w:szCs w:val="24"/>
          <w:lang w:val="nl-NL"/>
        </w:rPr>
        <w:t>is:</w:t>
      </w:r>
      <w:r w:rsidRPr="00327ED3">
        <w:rPr>
          <w:b/>
          <w:sz w:val="24"/>
          <w:szCs w:val="24"/>
          <w:lang w:val="nl-NL"/>
        </w:rPr>
        <w:t xml:space="preserve"> </w:t>
      </w:r>
      <w:r w:rsidRPr="00327ED3">
        <w:rPr>
          <w:sz w:val="24"/>
          <w:szCs w:val="24"/>
          <w:lang w:val="nl-NL"/>
        </w:rPr>
        <w:t>iets wat je van iets of iemand vindt</w:t>
      </w:r>
      <w:r w:rsidRPr="00327ED3">
        <w:rPr>
          <w:b/>
          <w:sz w:val="24"/>
          <w:szCs w:val="24"/>
          <w:lang w:val="nl-NL"/>
        </w:rPr>
        <w:t>.</w:t>
      </w:r>
    </w:p>
    <w:p w14:paraId="01A73F4A" w14:textId="77777777" w:rsidR="008220B4" w:rsidRPr="00327ED3" w:rsidRDefault="008220B4" w:rsidP="008220B4">
      <w:pPr>
        <w:rPr>
          <w:sz w:val="24"/>
          <w:szCs w:val="24"/>
          <w:lang w:val="nl-NL"/>
        </w:rPr>
      </w:pPr>
      <w:r w:rsidRPr="00327ED3">
        <w:rPr>
          <w:sz w:val="24"/>
          <w:szCs w:val="24"/>
          <w:lang w:val="nl-NL"/>
        </w:rPr>
        <w:t>Bijvoorbeeld: sommige honden stinken, mijn oma is lief.</w:t>
      </w:r>
    </w:p>
    <w:p w14:paraId="0833B7C7" w14:textId="77777777" w:rsidR="008220B4" w:rsidRPr="00327ED3" w:rsidRDefault="008220B4" w:rsidP="007A1F1B">
      <w:pPr>
        <w:ind w:firstLine="708"/>
        <w:rPr>
          <w:sz w:val="24"/>
          <w:szCs w:val="24"/>
          <w:lang w:val="nl-NL"/>
        </w:rPr>
      </w:pPr>
      <w:r w:rsidRPr="00327ED3">
        <w:rPr>
          <w:b/>
          <w:color w:val="FF0000"/>
          <w:sz w:val="24"/>
          <w:szCs w:val="24"/>
          <w:lang w:val="nl-NL"/>
        </w:rPr>
        <w:t xml:space="preserve">Een feit </w:t>
      </w:r>
      <w:r w:rsidRPr="00327ED3">
        <w:rPr>
          <w:sz w:val="24"/>
          <w:szCs w:val="24"/>
          <w:lang w:val="nl-NL"/>
        </w:rPr>
        <w:t>is</w:t>
      </w:r>
      <w:r w:rsidRPr="00327ED3">
        <w:rPr>
          <w:b/>
          <w:sz w:val="24"/>
          <w:szCs w:val="24"/>
          <w:lang w:val="nl-NL"/>
        </w:rPr>
        <w:t xml:space="preserve">: </w:t>
      </w:r>
      <w:r w:rsidRPr="00327ED3">
        <w:rPr>
          <w:sz w:val="24"/>
          <w:szCs w:val="24"/>
          <w:lang w:val="nl-NL"/>
        </w:rPr>
        <w:t>iets wat bewezen kan worden en dat je kunt controleren.</w:t>
      </w:r>
    </w:p>
    <w:p w14:paraId="431E021E" w14:textId="77777777" w:rsidR="008220B4" w:rsidRPr="00327ED3" w:rsidRDefault="008220B4" w:rsidP="008220B4">
      <w:pPr>
        <w:rPr>
          <w:sz w:val="24"/>
          <w:szCs w:val="24"/>
          <w:lang w:val="nl-NL"/>
        </w:rPr>
      </w:pPr>
      <w:r w:rsidRPr="00327ED3">
        <w:rPr>
          <w:sz w:val="24"/>
          <w:szCs w:val="24"/>
          <w:lang w:val="nl-NL"/>
        </w:rPr>
        <w:t xml:space="preserve">Bijvoorbeeld: honden kunnen heel goed ruiken. Of oude mensen hebben minder sterke botten dan jongere mensen. </w:t>
      </w:r>
    </w:p>
    <w:p w14:paraId="71442069" w14:textId="77777777" w:rsidR="008220B4" w:rsidRDefault="008220B4" w:rsidP="008220B4">
      <w:pPr>
        <w:rPr>
          <w:lang w:val="nl-NL"/>
        </w:rPr>
      </w:pPr>
    </w:p>
    <w:p w14:paraId="5D9C46B1" w14:textId="77777777" w:rsidR="003F20F7" w:rsidRPr="008220B4" w:rsidRDefault="003F20F7" w:rsidP="008220B4">
      <w:pPr>
        <w:rPr>
          <w:lang w:val="nl-NL"/>
        </w:rPr>
      </w:pPr>
    </w:p>
    <w:p w14:paraId="4F50D987" w14:textId="77777777" w:rsidR="00327ED3" w:rsidRPr="00327ED3" w:rsidRDefault="00327ED3" w:rsidP="00327ED3">
      <w:pPr>
        <w:rPr>
          <w:b/>
          <w:sz w:val="24"/>
          <w:szCs w:val="24"/>
          <w:lang w:val="nl-NL"/>
        </w:rPr>
      </w:pPr>
      <w:r w:rsidRPr="00327ED3">
        <w:rPr>
          <w:b/>
          <w:sz w:val="24"/>
          <w:szCs w:val="24"/>
          <w:lang w:val="nl-NL"/>
        </w:rPr>
        <w:t>Oefening:</w:t>
      </w:r>
    </w:p>
    <w:p w14:paraId="6BB5F917" w14:textId="77777777" w:rsidR="00327ED3" w:rsidRPr="00327ED3" w:rsidRDefault="00327ED3" w:rsidP="00327ED3">
      <w:pPr>
        <w:rPr>
          <w:sz w:val="24"/>
          <w:szCs w:val="24"/>
          <w:lang w:val="nl-NL"/>
        </w:rPr>
      </w:pPr>
      <w:r w:rsidRPr="00327ED3">
        <w:rPr>
          <w:b/>
          <w:sz w:val="24"/>
          <w:szCs w:val="24"/>
          <w:lang w:val="nl-NL"/>
        </w:rPr>
        <w:tab/>
      </w:r>
      <w:r w:rsidRPr="00327ED3">
        <w:rPr>
          <w:sz w:val="24"/>
          <w:szCs w:val="24"/>
          <w:lang w:val="nl-NL"/>
        </w:rPr>
        <w:t>Noteer naast elke uitspraak of het om een feit of een mening gaat.</w:t>
      </w:r>
    </w:p>
    <w:p w14:paraId="3F21DA85" w14:textId="77777777" w:rsidR="00327ED3" w:rsidRPr="00327ED3" w:rsidRDefault="00327ED3" w:rsidP="002A2211">
      <w:pPr>
        <w:ind w:firstLine="708"/>
        <w:rPr>
          <w:sz w:val="24"/>
          <w:szCs w:val="24"/>
          <w:lang w:val="nl-NL"/>
        </w:rPr>
      </w:pPr>
      <w:r w:rsidRPr="00327ED3">
        <w:rPr>
          <w:sz w:val="24"/>
          <w:szCs w:val="24"/>
          <w:lang w:val="nl-NL"/>
        </w:rPr>
        <w:t xml:space="preserve">Vul in de 2 lege hokjes zelf een voorbeeld in van een feit en van een mening: </w:t>
      </w:r>
    </w:p>
    <w:tbl>
      <w:tblPr>
        <w:tblStyle w:val="Tabelraster"/>
        <w:tblW w:w="0" w:type="auto"/>
        <w:tblLook w:val="04A0" w:firstRow="1" w:lastRow="0" w:firstColumn="1" w:lastColumn="0" w:noHBand="0" w:noVBand="1"/>
      </w:tblPr>
      <w:tblGrid>
        <w:gridCol w:w="7650"/>
        <w:gridCol w:w="1412"/>
      </w:tblGrid>
      <w:tr w:rsidR="00327ED3" w:rsidRPr="00327ED3" w14:paraId="4E036000" w14:textId="77777777" w:rsidTr="006A139C">
        <w:tc>
          <w:tcPr>
            <w:tcW w:w="7650" w:type="dxa"/>
          </w:tcPr>
          <w:p w14:paraId="10C90134" w14:textId="77777777" w:rsidR="00327ED3" w:rsidRPr="00327ED3" w:rsidRDefault="00327ED3" w:rsidP="00327ED3">
            <w:pPr>
              <w:rPr>
                <w:b/>
                <w:sz w:val="24"/>
                <w:szCs w:val="24"/>
                <w:lang w:val="nl-NL"/>
              </w:rPr>
            </w:pPr>
            <w:r w:rsidRPr="00327ED3">
              <w:rPr>
                <w:b/>
                <w:sz w:val="24"/>
                <w:szCs w:val="24"/>
                <w:lang w:val="nl-NL"/>
              </w:rPr>
              <w:t>Feit of mening?</w:t>
            </w:r>
          </w:p>
        </w:tc>
        <w:tc>
          <w:tcPr>
            <w:tcW w:w="1412" w:type="dxa"/>
          </w:tcPr>
          <w:p w14:paraId="0A3FD60D" w14:textId="77777777" w:rsidR="00327ED3" w:rsidRPr="00327ED3" w:rsidRDefault="00327ED3" w:rsidP="00327ED3">
            <w:pPr>
              <w:rPr>
                <w:sz w:val="24"/>
                <w:szCs w:val="24"/>
                <w:lang w:val="nl-NL"/>
              </w:rPr>
            </w:pPr>
          </w:p>
        </w:tc>
      </w:tr>
      <w:tr w:rsidR="00327ED3" w:rsidRPr="00327ED3" w14:paraId="43DD7D51" w14:textId="77777777" w:rsidTr="006A139C">
        <w:tc>
          <w:tcPr>
            <w:tcW w:w="7650" w:type="dxa"/>
          </w:tcPr>
          <w:p w14:paraId="7286D170" w14:textId="77777777" w:rsidR="00327ED3" w:rsidRPr="00327ED3" w:rsidRDefault="00327ED3" w:rsidP="00327ED3">
            <w:pPr>
              <w:rPr>
                <w:sz w:val="24"/>
                <w:szCs w:val="24"/>
                <w:lang w:val="nl-NL"/>
              </w:rPr>
            </w:pPr>
            <w:r w:rsidRPr="00327ED3">
              <w:rPr>
                <w:sz w:val="24"/>
                <w:szCs w:val="24"/>
                <w:lang w:val="nl-NL"/>
              </w:rPr>
              <w:t>Alle cursisten hebben hun diploma behaald.</w:t>
            </w:r>
          </w:p>
        </w:tc>
        <w:tc>
          <w:tcPr>
            <w:tcW w:w="1412" w:type="dxa"/>
          </w:tcPr>
          <w:p w14:paraId="391DB60A" w14:textId="77777777" w:rsidR="00327ED3" w:rsidRPr="00327ED3" w:rsidRDefault="00327ED3" w:rsidP="00327ED3">
            <w:pPr>
              <w:rPr>
                <w:sz w:val="24"/>
                <w:szCs w:val="24"/>
                <w:lang w:val="nl-NL"/>
              </w:rPr>
            </w:pPr>
          </w:p>
        </w:tc>
      </w:tr>
      <w:tr w:rsidR="00327ED3" w:rsidRPr="00327ED3" w14:paraId="54D288C7" w14:textId="77777777" w:rsidTr="006A139C">
        <w:tc>
          <w:tcPr>
            <w:tcW w:w="7650" w:type="dxa"/>
          </w:tcPr>
          <w:p w14:paraId="231D648B" w14:textId="77777777" w:rsidR="00327ED3" w:rsidRPr="00327ED3" w:rsidRDefault="00327ED3" w:rsidP="00327ED3">
            <w:pPr>
              <w:rPr>
                <w:sz w:val="24"/>
                <w:szCs w:val="24"/>
                <w:lang w:val="nl-NL"/>
              </w:rPr>
            </w:pPr>
            <w:r w:rsidRPr="00327ED3">
              <w:rPr>
                <w:sz w:val="24"/>
                <w:szCs w:val="24"/>
                <w:lang w:val="nl-NL"/>
              </w:rPr>
              <w:t>Mensen zonder werk willen niet werken.</w:t>
            </w:r>
          </w:p>
        </w:tc>
        <w:tc>
          <w:tcPr>
            <w:tcW w:w="1412" w:type="dxa"/>
          </w:tcPr>
          <w:p w14:paraId="39A6F35A" w14:textId="77777777" w:rsidR="00327ED3" w:rsidRPr="00327ED3" w:rsidRDefault="00327ED3" w:rsidP="00327ED3">
            <w:pPr>
              <w:rPr>
                <w:sz w:val="24"/>
                <w:szCs w:val="24"/>
                <w:lang w:val="nl-NL"/>
              </w:rPr>
            </w:pPr>
          </w:p>
        </w:tc>
      </w:tr>
      <w:tr w:rsidR="00327ED3" w:rsidRPr="00327ED3" w14:paraId="3BB58F1C" w14:textId="77777777" w:rsidTr="006A139C">
        <w:tc>
          <w:tcPr>
            <w:tcW w:w="7650" w:type="dxa"/>
          </w:tcPr>
          <w:p w14:paraId="2BD62644" w14:textId="77777777" w:rsidR="00327ED3" w:rsidRPr="00327ED3" w:rsidRDefault="00327ED3" w:rsidP="00327ED3">
            <w:pPr>
              <w:rPr>
                <w:sz w:val="24"/>
                <w:szCs w:val="24"/>
                <w:lang w:val="nl-NL"/>
              </w:rPr>
            </w:pPr>
            <w:r w:rsidRPr="00327ED3">
              <w:rPr>
                <w:sz w:val="24"/>
                <w:szCs w:val="24"/>
                <w:lang w:val="nl-NL"/>
              </w:rPr>
              <w:t>Roken is ongezond.</w:t>
            </w:r>
          </w:p>
        </w:tc>
        <w:tc>
          <w:tcPr>
            <w:tcW w:w="1412" w:type="dxa"/>
          </w:tcPr>
          <w:p w14:paraId="5186CEBA" w14:textId="77777777" w:rsidR="00327ED3" w:rsidRPr="00327ED3" w:rsidRDefault="00327ED3" w:rsidP="00327ED3">
            <w:pPr>
              <w:rPr>
                <w:sz w:val="24"/>
                <w:szCs w:val="24"/>
                <w:lang w:val="nl-NL"/>
              </w:rPr>
            </w:pPr>
          </w:p>
        </w:tc>
      </w:tr>
      <w:tr w:rsidR="00327ED3" w:rsidRPr="00327ED3" w14:paraId="6B1CCFD6" w14:textId="77777777" w:rsidTr="006A139C">
        <w:tc>
          <w:tcPr>
            <w:tcW w:w="7650" w:type="dxa"/>
          </w:tcPr>
          <w:p w14:paraId="3F400156" w14:textId="77777777" w:rsidR="00327ED3" w:rsidRPr="00327ED3" w:rsidRDefault="00327ED3" w:rsidP="00327ED3">
            <w:pPr>
              <w:rPr>
                <w:sz w:val="24"/>
                <w:szCs w:val="24"/>
                <w:lang w:val="nl-NL"/>
              </w:rPr>
            </w:pPr>
            <w:r w:rsidRPr="00327ED3">
              <w:rPr>
                <w:sz w:val="24"/>
                <w:szCs w:val="24"/>
                <w:lang w:val="nl-NL"/>
              </w:rPr>
              <w:t>Om de cursus AAV tot een goed einde te brengen moet je hard werken.</w:t>
            </w:r>
          </w:p>
        </w:tc>
        <w:tc>
          <w:tcPr>
            <w:tcW w:w="1412" w:type="dxa"/>
          </w:tcPr>
          <w:p w14:paraId="158003C1" w14:textId="77777777" w:rsidR="00327ED3" w:rsidRPr="00327ED3" w:rsidRDefault="00327ED3" w:rsidP="00327ED3">
            <w:pPr>
              <w:rPr>
                <w:sz w:val="24"/>
                <w:szCs w:val="24"/>
                <w:lang w:val="nl-NL"/>
              </w:rPr>
            </w:pPr>
          </w:p>
        </w:tc>
      </w:tr>
      <w:tr w:rsidR="00327ED3" w:rsidRPr="00327ED3" w14:paraId="465038C1" w14:textId="77777777" w:rsidTr="006A139C">
        <w:tc>
          <w:tcPr>
            <w:tcW w:w="7650" w:type="dxa"/>
          </w:tcPr>
          <w:p w14:paraId="4B5E44F2" w14:textId="77777777" w:rsidR="00327ED3" w:rsidRPr="00327ED3" w:rsidRDefault="00327ED3" w:rsidP="00327ED3">
            <w:pPr>
              <w:rPr>
                <w:sz w:val="24"/>
                <w:szCs w:val="24"/>
                <w:lang w:val="nl-NL"/>
              </w:rPr>
            </w:pPr>
            <w:r w:rsidRPr="00327ED3">
              <w:rPr>
                <w:sz w:val="24"/>
                <w:szCs w:val="24"/>
                <w:lang w:val="nl-NL"/>
              </w:rPr>
              <w:t>Als je werkloos bent, hoor je een uitkering te krijgen.</w:t>
            </w:r>
          </w:p>
        </w:tc>
        <w:tc>
          <w:tcPr>
            <w:tcW w:w="1412" w:type="dxa"/>
          </w:tcPr>
          <w:p w14:paraId="7A87C9A8" w14:textId="77777777" w:rsidR="00327ED3" w:rsidRPr="00327ED3" w:rsidRDefault="00327ED3" w:rsidP="00327ED3">
            <w:pPr>
              <w:rPr>
                <w:sz w:val="24"/>
                <w:szCs w:val="24"/>
                <w:lang w:val="nl-NL"/>
              </w:rPr>
            </w:pPr>
          </w:p>
        </w:tc>
      </w:tr>
      <w:tr w:rsidR="00327ED3" w:rsidRPr="00327ED3" w14:paraId="0FED2C33" w14:textId="77777777" w:rsidTr="006A139C">
        <w:tc>
          <w:tcPr>
            <w:tcW w:w="7650" w:type="dxa"/>
          </w:tcPr>
          <w:p w14:paraId="0E9E0E5F" w14:textId="77777777" w:rsidR="00327ED3" w:rsidRPr="00327ED3" w:rsidRDefault="00327ED3" w:rsidP="00327ED3">
            <w:pPr>
              <w:rPr>
                <w:sz w:val="24"/>
                <w:szCs w:val="24"/>
                <w:lang w:val="nl-NL"/>
              </w:rPr>
            </w:pPr>
          </w:p>
        </w:tc>
        <w:tc>
          <w:tcPr>
            <w:tcW w:w="1412" w:type="dxa"/>
          </w:tcPr>
          <w:p w14:paraId="609A0636" w14:textId="77777777" w:rsidR="00327ED3" w:rsidRPr="00327ED3" w:rsidRDefault="00327ED3" w:rsidP="00327ED3">
            <w:pPr>
              <w:rPr>
                <w:sz w:val="24"/>
                <w:szCs w:val="24"/>
                <w:lang w:val="nl-NL"/>
              </w:rPr>
            </w:pPr>
          </w:p>
        </w:tc>
      </w:tr>
      <w:tr w:rsidR="00327ED3" w:rsidRPr="00327ED3" w14:paraId="007E835C" w14:textId="77777777" w:rsidTr="006A139C">
        <w:tc>
          <w:tcPr>
            <w:tcW w:w="7650" w:type="dxa"/>
          </w:tcPr>
          <w:p w14:paraId="18C54731" w14:textId="77777777" w:rsidR="00327ED3" w:rsidRPr="00327ED3" w:rsidRDefault="00327ED3" w:rsidP="00327ED3">
            <w:pPr>
              <w:rPr>
                <w:sz w:val="24"/>
                <w:szCs w:val="24"/>
                <w:lang w:val="nl-NL"/>
              </w:rPr>
            </w:pPr>
          </w:p>
        </w:tc>
        <w:tc>
          <w:tcPr>
            <w:tcW w:w="1412" w:type="dxa"/>
          </w:tcPr>
          <w:p w14:paraId="6348F226" w14:textId="77777777" w:rsidR="00327ED3" w:rsidRPr="00327ED3" w:rsidRDefault="00327ED3" w:rsidP="00327ED3">
            <w:pPr>
              <w:rPr>
                <w:sz w:val="24"/>
                <w:szCs w:val="24"/>
                <w:lang w:val="nl-NL"/>
              </w:rPr>
            </w:pPr>
          </w:p>
        </w:tc>
      </w:tr>
    </w:tbl>
    <w:p w14:paraId="108214F3" w14:textId="77777777" w:rsidR="00B4756F" w:rsidRDefault="00B4756F">
      <w:pPr>
        <w:rPr>
          <w:sz w:val="24"/>
          <w:szCs w:val="24"/>
        </w:rPr>
      </w:pPr>
    </w:p>
    <w:p w14:paraId="696A6E6A" w14:textId="77777777" w:rsidR="002A2211" w:rsidRDefault="002A2211">
      <w:pPr>
        <w:rPr>
          <w:sz w:val="24"/>
          <w:szCs w:val="24"/>
        </w:rPr>
      </w:pPr>
    </w:p>
    <w:p w14:paraId="331AD06F" w14:textId="77777777" w:rsidR="002A2211" w:rsidRPr="002A2211" w:rsidRDefault="002A2211" w:rsidP="002A2211">
      <w:pPr>
        <w:rPr>
          <w:b/>
          <w:color w:val="FF0000"/>
          <w:sz w:val="24"/>
          <w:szCs w:val="24"/>
        </w:rPr>
      </w:pPr>
      <w:r>
        <w:rPr>
          <w:b/>
          <w:sz w:val="24"/>
          <w:szCs w:val="24"/>
        </w:rPr>
        <w:t>Opdracht:</w:t>
      </w:r>
    </w:p>
    <w:p w14:paraId="26BAEE1E" w14:textId="77777777" w:rsidR="002A2211" w:rsidRPr="002A2211" w:rsidRDefault="002A2211" w:rsidP="002A2211">
      <w:pPr>
        <w:ind w:firstLine="708"/>
        <w:rPr>
          <w:sz w:val="24"/>
          <w:szCs w:val="24"/>
        </w:rPr>
      </w:pPr>
      <w:r w:rsidRPr="002A2211">
        <w:rPr>
          <w:sz w:val="24"/>
          <w:szCs w:val="24"/>
        </w:rPr>
        <w:t xml:space="preserve">Zoek een cartoon </w:t>
      </w:r>
      <w:r>
        <w:rPr>
          <w:sz w:val="24"/>
          <w:szCs w:val="24"/>
        </w:rPr>
        <w:t>over vooroordelen</w:t>
      </w:r>
      <w:r w:rsidRPr="002A2211">
        <w:rPr>
          <w:sz w:val="24"/>
          <w:szCs w:val="24"/>
        </w:rPr>
        <w:t>.</w:t>
      </w:r>
    </w:p>
    <w:p w14:paraId="6C4DCCC9" w14:textId="77777777" w:rsidR="002A2211" w:rsidRPr="002A2211" w:rsidRDefault="002A2211" w:rsidP="002A2211">
      <w:pPr>
        <w:ind w:firstLine="708"/>
        <w:rPr>
          <w:sz w:val="24"/>
          <w:szCs w:val="24"/>
        </w:rPr>
      </w:pPr>
      <w:r w:rsidRPr="002A2211">
        <w:rPr>
          <w:sz w:val="24"/>
          <w:szCs w:val="24"/>
        </w:rPr>
        <w:t xml:space="preserve">Motiveer ook waarom je precies voor deze cartoon kiest. </w:t>
      </w:r>
    </w:p>
    <w:p w14:paraId="7FB63DB1" w14:textId="77777777" w:rsidR="002A2211" w:rsidRPr="002A2211" w:rsidRDefault="002A2211" w:rsidP="002A2211">
      <w:pPr>
        <w:rPr>
          <w:sz w:val="24"/>
          <w:szCs w:val="24"/>
        </w:rPr>
      </w:pPr>
    </w:p>
    <w:p w14:paraId="0D69A71D" w14:textId="77777777" w:rsidR="002A2211" w:rsidRPr="002A2211" w:rsidRDefault="002A2211" w:rsidP="002A2211">
      <w:pPr>
        <w:rPr>
          <w:sz w:val="24"/>
          <w:szCs w:val="24"/>
        </w:rPr>
      </w:pPr>
    </w:p>
    <w:p w14:paraId="293CC819" w14:textId="77777777" w:rsidR="002A2211" w:rsidRPr="00327ED3" w:rsidRDefault="002A2211">
      <w:pPr>
        <w:rPr>
          <w:sz w:val="24"/>
          <w:szCs w:val="24"/>
        </w:rPr>
      </w:pPr>
    </w:p>
    <w:sectPr w:rsidR="002A2211" w:rsidRPr="00327ED3">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440D20" w14:textId="77777777" w:rsidR="00B15DD9" w:rsidRDefault="00B15DD9" w:rsidP="00117D0A">
      <w:pPr>
        <w:spacing w:after="0" w:line="240" w:lineRule="auto"/>
      </w:pPr>
      <w:r>
        <w:separator/>
      </w:r>
    </w:p>
  </w:endnote>
  <w:endnote w:type="continuationSeparator" w:id="0">
    <w:p w14:paraId="3B216E87" w14:textId="77777777" w:rsidR="00B15DD9" w:rsidRDefault="00B15DD9" w:rsidP="00117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9A00A" w14:textId="77777777" w:rsidR="00117D0A" w:rsidRDefault="00117D0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6907427"/>
      <w:docPartObj>
        <w:docPartGallery w:val="Page Numbers (Bottom of Page)"/>
        <w:docPartUnique/>
      </w:docPartObj>
    </w:sdtPr>
    <w:sdtEndPr>
      <w:rPr>
        <w:noProof/>
      </w:rPr>
    </w:sdtEndPr>
    <w:sdtContent>
      <w:p w14:paraId="7F7D44E0" w14:textId="77777777" w:rsidR="00117D0A" w:rsidRDefault="00117D0A">
        <w:pPr>
          <w:pStyle w:val="Voettekst"/>
          <w:jc w:val="center"/>
        </w:pPr>
        <w:r>
          <w:fldChar w:fldCharType="begin"/>
        </w:r>
        <w:r>
          <w:instrText xml:space="preserve"> PAGE   \* MERGEFORMAT </w:instrText>
        </w:r>
        <w:r>
          <w:fldChar w:fldCharType="separate"/>
        </w:r>
        <w:r w:rsidR="00EB586A">
          <w:rPr>
            <w:noProof/>
          </w:rPr>
          <w:t>5</w:t>
        </w:r>
        <w:r>
          <w:rPr>
            <w:noProof/>
          </w:rPr>
          <w:fldChar w:fldCharType="end"/>
        </w:r>
      </w:p>
    </w:sdtContent>
  </w:sdt>
  <w:p w14:paraId="03C840B6" w14:textId="77777777" w:rsidR="00117D0A" w:rsidRDefault="00117D0A">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59A05" w14:textId="77777777" w:rsidR="00117D0A" w:rsidRDefault="00117D0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C4F379" w14:textId="77777777" w:rsidR="00B15DD9" w:rsidRDefault="00B15DD9" w:rsidP="00117D0A">
      <w:pPr>
        <w:spacing w:after="0" w:line="240" w:lineRule="auto"/>
      </w:pPr>
      <w:r>
        <w:separator/>
      </w:r>
    </w:p>
  </w:footnote>
  <w:footnote w:type="continuationSeparator" w:id="0">
    <w:p w14:paraId="579998C1" w14:textId="77777777" w:rsidR="00B15DD9" w:rsidRDefault="00B15DD9" w:rsidP="00117D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35BE0" w14:textId="77777777" w:rsidR="00117D0A" w:rsidRDefault="00117D0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882E6" w14:textId="77777777" w:rsidR="00117D0A" w:rsidRDefault="00117D0A">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24EEC" w14:textId="77777777" w:rsidR="00117D0A" w:rsidRDefault="00117D0A">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337"/>
    <w:rsid w:val="0000059D"/>
    <w:rsid w:val="0008424F"/>
    <w:rsid w:val="00117D0A"/>
    <w:rsid w:val="002A2211"/>
    <w:rsid w:val="00327ED3"/>
    <w:rsid w:val="003F20F7"/>
    <w:rsid w:val="0050527C"/>
    <w:rsid w:val="005E0EE7"/>
    <w:rsid w:val="007A1F1B"/>
    <w:rsid w:val="007C7614"/>
    <w:rsid w:val="008220B4"/>
    <w:rsid w:val="00A04025"/>
    <w:rsid w:val="00B15DD9"/>
    <w:rsid w:val="00B4756F"/>
    <w:rsid w:val="00B90DF8"/>
    <w:rsid w:val="00BE49F3"/>
    <w:rsid w:val="00CC6337"/>
    <w:rsid w:val="00EB586A"/>
    <w:rsid w:val="00F349A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41EBB"/>
  <w15:chartTrackingRefBased/>
  <w15:docId w15:val="{A845F0F6-812F-4BA0-BF65-28A11BA0C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220B4"/>
    <w:rPr>
      <w:color w:val="0563C1" w:themeColor="hyperlink"/>
      <w:u w:val="single"/>
    </w:rPr>
  </w:style>
  <w:style w:type="character" w:styleId="Verwijzingopmerking">
    <w:name w:val="annotation reference"/>
    <w:basedOn w:val="Standaardalinea-lettertype"/>
    <w:uiPriority w:val="99"/>
    <w:semiHidden/>
    <w:unhideWhenUsed/>
    <w:rsid w:val="008220B4"/>
    <w:rPr>
      <w:sz w:val="16"/>
      <w:szCs w:val="16"/>
    </w:rPr>
  </w:style>
  <w:style w:type="paragraph" w:styleId="Tekstopmerking">
    <w:name w:val="annotation text"/>
    <w:basedOn w:val="Standaard"/>
    <w:link w:val="TekstopmerkingChar"/>
    <w:uiPriority w:val="99"/>
    <w:semiHidden/>
    <w:unhideWhenUsed/>
    <w:rsid w:val="008220B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220B4"/>
    <w:rPr>
      <w:sz w:val="20"/>
      <w:szCs w:val="20"/>
    </w:rPr>
  </w:style>
  <w:style w:type="paragraph" w:styleId="Onderwerpvanopmerking">
    <w:name w:val="annotation subject"/>
    <w:basedOn w:val="Tekstopmerking"/>
    <w:next w:val="Tekstopmerking"/>
    <w:link w:val="OnderwerpvanopmerkingChar"/>
    <w:uiPriority w:val="99"/>
    <w:semiHidden/>
    <w:unhideWhenUsed/>
    <w:rsid w:val="008220B4"/>
    <w:rPr>
      <w:b/>
      <w:bCs/>
    </w:rPr>
  </w:style>
  <w:style w:type="character" w:customStyle="1" w:styleId="OnderwerpvanopmerkingChar">
    <w:name w:val="Onderwerp van opmerking Char"/>
    <w:basedOn w:val="TekstopmerkingChar"/>
    <w:link w:val="Onderwerpvanopmerking"/>
    <w:uiPriority w:val="99"/>
    <w:semiHidden/>
    <w:rsid w:val="008220B4"/>
    <w:rPr>
      <w:b/>
      <w:bCs/>
      <w:sz w:val="20"/>
      <w:szCs w:val="20"/>
    </w:rPr>
  </w:style>
  <w:style w:type="paragraph" w:styleId="Ballontekst">
    <w:name w:val="Balloon Text"/>
    <w:basedOn w:val="Standaard"/>
    <w:link w:val="BallontekstChar"/>
    <w:uiPriority w:val="99"/>
    <w:semiHidden/>
    <w:unhideWhenUsed/>
    <w:rsid w:val="008220B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220B4"/>
    <w:rPr>
      <w:rFonts w:ascii="Segoe UI" w:hAnsi="Segoe UI" w:cs="Segoe UI"/>
      <w:sz w:val="18"/>
      <w:szCs w:val="18"/>
    </w:rPr>
  </w:style>
  <w:style w:type="paragraph" w:styleId="Koptekst">
    <w:name w:val="header"/>
    <w:basedOn w:val="Standaard"/>
    <w:link w:val="KoptekstChar"/>
    <w:uiPriority w:val="99"/>
    <w:unhideWhenUsed/>
    <w:rsid w:val="00117D0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17D0A"/>
  </w:style>
  <w:style w:type="paragraph" w:styleId="Voettekst">
    <w:name w:val="footer"/>
    <w:basedOn w:val="Standaard"/>
    <w:link w:val="VoettekstChar"/>
    <w:uiPriority w:val="99"/>
    <w:unhideWhenUsed/>
    <w:rsid w:val="00117D0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17D0A"/>
  </w:style>
  <w:style w:type="table" w:styleId="Tabelraster">
    <w:name w:val="Table Grid"/>
    <w:basedOn w:val="Standaardtabel"/>
    <w:uiPriority w:val="39"/>
    <w:rsid w:val="00327E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youtube.com/results?search_query=tzafar+short+film"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7" ma:contentTypeDescription="Een nieuw document maken." ma:contentTypeScope="" ma:versionID="885b0b644e1ef3b884bd901610dfcddb">
  <xsd:schema xmlns:xsd="http://www.w3.org/2001/XMLSchema" xmlns:xs="http://www.w3.org/2001/XMLSchema" xmlns:p="http://schemas.microsoft.com/office/2006/metadata/properties" xmlns:ns2="14210480-987e-480f-9ed3-ec05579fc9d4" targetNamespace="http://schemas.microsoft.com/office/2006/metadata/properties" ma:root="true" ma:fieldsID="694e8ddbba1f2ec26bce37bde2adba8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A5D9A3-1D9E-4092-893B-92DDD9D12C6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C3F92BA-381D-49E4-97E0-8B55D38F954F}">
  <ds:schemaRefs>
    <ds:schemaRef ds:uri="http://schemas.microsoft.com/sharepoint/v3/contenttype/forms"/>
  </ds:schemaRefs>
</ds:datastoreItem>
</file>

<file path=customXml/itemProps3.xml><?xml version="1.0" encoding="utf-8"?>
<ds:datastoreItem xmlns:ds="http://schemas.openxmlformats.org/officeDocument/2006/customXml" ds:itemID="{3D85EAB9-A487-466D-881B-09836DADE0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10480-987e-480f-9ed3-ec05579fc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837</Words>
  <Characters>4776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hp_pc</dc:creator>
  <cp:keywords/>
  <dc:description/>
  <cp:lastModifiedBy>Jana Peeters</cp:lastModifiedBy>
  <cp:revision>2</cp:revision>
  <dcterms:created xsi:type="dcterms:W3CDTF">2020-04-28T08:45:00Z</dcterms:created>
  <dcterms:modified xsi:type="dcterms:W3CDTF">2020-04-28T08:45:00Z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